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a686" w14:textId="da1a6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Тұрғынжайларда ұстауға тыйым салынған жануарлардың тізбесін және жануар иесінің ерекше жауапкершілігін талап ететін үй жануарларының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24 наурыздағы № 85 бұйрығы. Қазақстан Республикасының Әділет министрлігінде 2022 жылғы 25 наурызда № 27220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"Жануарларға жауапкершілікпен қарау туралы"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Тұрғынжайларда ұстауға тыйым салынған жануарлардың тізбесі;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Жануар иесінің ерекше жауапкершілігін талап ететін үй жануарларының тізбесі.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геология, және табиғи ресурстар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Тұрғынжайларда ұстауға тыйым салынған жануарлардың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түрлері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Сарышаян (Scorpiones):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жуанқұйрықты сарышаяндар түрлері (Androctonus)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"өлім аңшылары" тұқымдас сарышаяндар түрлері (Leiurus)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ағаш сарышаяндар түрлері (Centruroides)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бразилдік сары сарышаяндар түрлері (Tityus)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индиялық қызыл сарышаяндар түрлері (Hottentotta)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гемисарышаян түрлері (Hemiscorpius)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Өрмекшітәрізділер (Araneae):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Атракстардың барлық түрлері (Atrax)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Миссулендердің барлық түрлері (Missulena)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Шұңқырлы өрмекшілердің барлық түрлері (Hadronyche)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Өрмекшілердің барлық түрлері "кездейсоқ өрмекшілер" (Phoneutria)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көзді құм өрмекшілерінің барлық түрлері (Sicarius)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 өрмекшілердің барлық түрлері (Loxosceles)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Қарақұрт (Latrodecus tredecimguttatus)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Бауырымен жорғалаушылар (Reptilia)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кобралартүрлері (Naja)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мамб түрлері (Dendroaspis)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тайпан түрлері (Oxyuranus)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Бумсланг (ағаш түб) (Dispholidus typus)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шарап жыландары түрлері (Thelotornis)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Алқалы улы сұр жылан (Daboia russelii)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Құмды эфа (Echis carinatus)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Габондық улы сұр жылан (Bitis gabonica)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сұр жылан (Macrovipera lebetina)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Сылдырмақты жолбарыс жылан(Crotalus tigris)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Сылдырмақты техас жыланы (Crotalus atrox)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Ромбалы сылдырмақты жылан (Crotalus adamanteus)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Қорқынышты сылдырмақты жылан (Crotalus durissus)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Қайсақ (Bothrops atrox)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Жарарака (Bothrops jararaca)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Кесірткелер (Lacertilia):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Утісті (Helodermatide)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Комодо кесірткесі (Varanus komodoensis)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Қолтырауындар (Crocodilia):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 кайманынан (Caiman crocodilus), түтіккен -қолтырауыннан (Osteolaemus tetraspis), кең тұмсықты кайманнан (Caiman latirostris), тегіс қайманнан (Paleosuchus palpebrosus)басқа қолтырауындардың барлық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Сүтқоректілер (Mammalia)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Жыртқыш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Аюлар (Ursidae)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(Panthera leo)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Қаблан (Panthera pardus)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 (Panthera onca)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қаблан (Puma concolor)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сілеусін (Lynx lynx)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кәдімгі (Canis lupus)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түлкі (Vulpes vulpes), аң фермасын қоспағанда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Қорқау қасқыр(Hyaenidae)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Балжегіштердің барлық түрлері (Mellivora)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Құну (Gulo gulo)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Маймылдар (Primates):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Гиббондар (Hylobatidae)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Гоминидтар (Hominidae)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Жұқаденелі маймылдар (Colobinae)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Макаккалардың барлық түрлері (Macaca), явандық макакадан басқа (Macaca fascicularis)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Павиандардың барлық түрлері (Papio)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Мангабейлердің барлық түрлері (Cercocebus)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Түкті маймылдардың барлық түрлері (Lagothrix)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Жылауық маймылдардың барлық түрлері(Alouatta)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Өрмекшітәрізді маймылдардың барлық (Atelidae)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Сирек кездесетін және құрып кету қаупі төнген жануарлар барлық түрлері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Жануар иесінің ерекше жауапкершілігін талап ететін үй жануарларының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жануарлар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акита (жапондық үлкен 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Аляскиниялық маламут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бульдог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бульдог (амбуль)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Америкалық питбультерьер (питбуль)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стаффордширтерьер(амстафф)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Аргентиналық дог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бандог (питбульмастиф)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Бордоский дог (француз мастиф)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Бразилиялық бульдог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Даттық брохольмер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Бувье Арден және Фландрия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Булли кутта (пәкістандық мастиф)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қанды алапах бульдогі (отто)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Американдық бульдог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Бульмастиф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Бультерьер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африка бурбуль (бурбуль)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Ирландиялық бөрібасар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Гампр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 дог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Далматин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Доберман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Аргентиналық дог (аргентиналық мастиф)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Канарлық дог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Кавказ овчаркасы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Ка-де-бо (майорлық мастиф)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Канарлық дог (преса канарио)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Кангал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 корсо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 де кастро лаборейро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 де сэра де астрела (португалиялық мал бақыш 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Марема ( маремо-абруициялық овчарка)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Мастиф (ағылшын, белгия, пиренейя, тибет)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Мәскеулік күзетші 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догі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Неополитаниялық мастиф (мастино)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Ньюфаунленд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Овчарка (атлас, Бельгия, Шығыс Еуропа, голланд, грек, канадалық, қара, неміс, португал, француз)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 де Преса Канарио (собака канарская)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Рафейра дуалинтежа (португалдық күзетші ит)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Риджбек (Родезия және Тай)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Ротвейлер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Сенбернар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 ит (итальян, сарлос, Чех)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Ортаазиялық овчарка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Стаффордшир бультерьері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Тибет мастифі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Тоса-ину (жапон мастифі)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 бразилейро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Чау-чау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терьер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Оңтүстікафрикалық бурбуль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орыс овчаркасы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ит тұқымдарының буданы және ірі тұқымды иттер (биіктігі 56 см-ден жоғары және салмағы 30 кг-нан асады)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Қасқырмен ит буданы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Мысық тұқымдасының жабайы түрлері мен үй мысықтарының будандары (каракал, орман және дала мысықтары, сервал, сілеусін және т. б.)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