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f370" w14:textId="0b3f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 сәуірдегі № 349 бұйрығы. Қазақстан Республикасының Әділет министрлігінде 2022 жылғы 8 сәуірде № 27484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212-бабына және Қазақстан Республикасы Үкіметінің 2009 жылғы 2 қазандағы № 1520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8-тармағына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Алматы қаласының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8 000 000 000 (сегіз миллиард)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