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6694" w14:textId="6146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2022 жылғы 12 сәуірдегі № 399 бұйрығы. Қазақстан Республикасының Әділет министрлігінде 2022 жылғы 14 сәуірде № 27570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Ақмола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шарттар: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2022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 үшін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көлемі – 5 683 121 000 (бес миллиард алты жүз сексен үш миллион жүз жиырма бір мың) теңгеден артық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нысаналы мақсаты – мемлекеттік бағдарламаларды іске асыру шеңберінде тұрғын үй құрылысын қаржыландыру.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осы бұйрықтың Қазақстан Республикасы Әділет министрлігінде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бұйрықтың Қазақстан Республикасы Қаржы министрлігінің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бұйрық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Премьер-Министрінің орынбасары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