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b3968" w14:textId="4db39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26 сәуірдегі № 136 бұйрығы. Қазақстан Республикасының Әділет министрлігінде 2022 жылғы 29 сәуірде № 27832 болып тіркелді. Күші жойылды - Қазақстан Республикасы Еңбек және халықты әлеуметтік қорғау министрінің 2023 жылғы 24 мамырдағы № 169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24.05.2023 </w:t>
      </w:r>
      <w:r>
        <w:rPr>
          <w:rFonts w:ascii="Times New Roman"/>
          <w:b w:val="false"/>
          <w:i w:val="false"/>
          <w:color w:val="ff0000"/>
          <w:sz w:val="28"/>
        </w:rPr>
        <w:t>№ 169</w:t>
      </w:r>
      <w:r>
        <w:rPr>
          <w:rFonts w:ascii="Times New Roman"/>
          <w:b w:val="false"/>
          <w:i w:val="false"/>
          <w:color w:val="ff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11507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Балалы отбасыларға берілетін мемлекеттік жәрдемақыларды тағайындау және төлеу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Балалы отбасыларға берілетін мемлекеттік жәрдемақыларды тағайындау және төлеу қағидалары (бұдан әрі – Қағидалар) "Балалы отбасыларға берілетін мемлекеттік жәрдемақылар туралы" Қазақстан Республикасы Заңының (бұдан әрі – Заң) </w:t>
      </w:r>
      <w:r>
        <w:rPr>
          <w:rFonts w:ascii="Times New Roman"/>
          <w:b w:val="false"/>
          <w:i w:val="false"/>
          <w:color w:val="000000"/>
          <w:sz w:val="28"/>
        </w:rPr>
        <w:t>3-1-бабының</w:t>
      </w:r>
      <w:r>
        <w:rPr>
          <w:rFonts w:ascii="Times New Roman"/>
          <w:b w:val="false"/>
          <w:i w:val="false"/>
          <w:color w:val="000000"/>
          <w:sz w:val="28"/>
        </w:rPr>
        <w:t xml:space="preserve"> 1) тармақшасына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балалы отбасыларға мемлекеттік жәрдемақыларды тағайындау және төлеу тәртібін айқындайды.</w:t>
      </w:r>
    </w:p>
    <w:p>
      <w:pPr>
        <w:spacing w:after="0"/>
        <w:ind w:left="0"/>
        <w:jc w:val="both"/>
      </w:pPr>
      <w:r>
        <w:rPr>
          <w:rFonts w:ascii="Times New Roman"/>
          <w:b w:val="false"/>
          <w:i w:val="false"/>
          <w:color w:val="000000"/>
          <w:sz w:val="28"/>
        </w:rPr>
        <w:t>
      Балалы отбасыларға берілетін мемлекеттік жәрдемақыларға (бұдан әрі – жәрдемақылар) мынадай түрдегі ақшалай, оның ішінде электрондық ақшамен төленетін төлемдер жатады:</w:t>
      </w:r>
    </w:p>
    <w:p>
      <w:pPr>
        <w:spacing w:after="0"/>
        <w:ind w:left="0"/>
        <w:jc w:val="both"/>
      </w:pPr>
      <w:r>
        <w:rPr>
          <w:rFonts w:ascii="Times New Roman"/>
          <w:b w:val="false"/>
          <w:i w:val="false"/>
          <w:color w:val="000000"/>
          <w:sz w:val="28"/>
        </w:rPr>
        <w:t>
      бала тууға байланысты тағайындалатын және төленетін біржолғы мемлекеттік жәрдемақы (бұдан әрі - бала туғанда берілетін жәрдемақы);</w:t>
      </w:r>
    </w:p>
    <w:p>
      <w:pPr>
        <w:spacing w:after="0"/>
        <w:ind w:left="0"/>
        <w:jc w:val="both"/>
      </w:pPr>
      <w:r>
        <w:rPr>
          <w:rFonts w:ascii="Times New Roman"/>
          <w:b w:val="false"/>
          <w:i w:val="false"/>
          <w:color w:val="000000"/>
          <w:sz w:val="28"/>
        </w:rPr>
        <w:t>
      бала бір жасқа толғанға дейін оның күтіміне байланысты тағайындалатын және төленетін ай сайынғы мемлекеттік жәрдемақы (бұдан әрі – бала күтімі бойынша жәрдемақы);</w:t>
      </w:r>
    </w:p>
    <w:p>
      <w:pPr>
        <w:spacing w:after="0"/>
        <w:ind w:left="0"/>
        <w:jc w:val="both"/>
      </w:pPr>
      <w:r>
        <w:rPr>
          <w:rFonts w:ascii="Times New Roman"/>
          <w:b w:val="false"/>
          <w:i w:val="false"/>
          <w:color w:val="000000"/>
          <w:sz w:val="28"/>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отбасыларға тағайындалатын және төленетін ай сайынғы мемлекеттік жәрдемақы (бұдан әрі – көпбалалы отбасыға берілетін жәрдемақы);</w:t>
      </w:r>
    </w:p>
    <w:p>
      <w:pPr>
        <w:spacing w:after="0"/>
        <w:ind w:left="0"/>
        <w:jc w:val="both"/>
      </w:pPr>
      <w:r>
        <w:rPr>
          <w:rFonts w:ascii="Times New Roman"/>
          <w:b w:val="false"/>
          <w:i w:val="false"/>
          <w:color w:val="000000"/>
          <w:sz w:val="28"/>
        </w:rPr>
        <w:t>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 (бұдан әрі – мүгедек баланы тәрбиелеушіге берілетін жәрдемақы);</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І және ІІ дәрежелі "Ана даңқы" ордендерімен наградталған көпбалалы аналарға тағайындалатын және төленетін ай сайынғы мемлекеттік жәрдемақы (бұдан әрі – көпбалалы аналарға берілетін жәрдемақы).</w:t>
      </w:r>
    </w:p>
    <w:bookmarkStart w:name="z4" w:id="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ұйымдастырушылықпен ретке келтірілген жиынтығы;</w:t>
      </w:r>
    </w:p>
    <w:p>
      <w:pPr>
        <w:spacing w:after="0"/>
        <w:ind w:left="0"/>
        <w:jc w:val="both"/>
      </w:pPr>
      <w:r>
        <w:rPr>
          <w:rFonts w:ascii="Times New Roman"/>
          <w:b w:val="false"/>
          <w:i w:val="false"/>
          <w:color w:val="000000"/>
          <w:sz w:val="28"/>
        </w:rPr>
        <w:t>
      3) жәрдемақыларды тағайындау жөніндегі уәкілетті орган (бұдан әрі – жәрдемақы тағайындау жөніндегі уәкілетті орган) – уәкілетті мемлекеттік органның аумақтық бөлімшелері;</w:t>
      </w:r>
    </w:p>
    <w:p>
      <w:pPr>
        <w:spacing w:after="0"/>
        <w:ind w:left="0"/>
        <w:jc w:val="both"/>
      </w:pPr>
      <w:r>
        <w:rPr>
          <w:rFonts w:ascii="Times New Roman"/>
          <w:b w:val="false"/>
          <w:i w:val="false"/>
          <w:color w:val="000000"/>
          <w:sz w:val="28"/>
        </w:rPr>
        <w:t>
      4) жәрдемақы алушы – бала туғанда берілетін жәрдемақы, бала күтімі бойынша жәрдемақы және (немесе) көпбалалы отбасыларға берілетін жәрдемақы және (немесе) мүгедек баланы тәрбиелеушіге берілетін жәрдемақы және (немесе) көпбалалы анаға берілетін жәрдемақы тағайындалған өтініш беруші;</w:t>
      </w:r>
    </w:p>
    <w:p>
      <w:pPr>
        <w:spacing w:after="0"/>
        <w:ind w:left="0"/>
        <w:jc w:val="both"/>
      </w:pPr>
      <w:r>
        <w:rPr>
          <w:rFonts w:ascii="Times New Roman"/>
          <w:b w:val="false"/>
          <w:i w:val="false"/>
          <w:color w:val="000000"/>
          <w:sz w:val="28"/>
        </w:rPr>
        <w:t>
      5) жәрдемақыларды беру жөніндегі уәкілетті ұйым – банк операцияларының тиісті түрлеріне қаржы нарығын және қаржы ұйымдарын реттеу мен қадағалау жөніндегі уәкілетті органның лицензиясы бар ұйымдар, "Қазпочта" акционерлік қоғамының аумақтық бөлімшелері;</w:t>
      </w:r>
    </w:p>
    <w:p>
      <w:pPr>
        <w:spacing w:after="0"/>
        <w:ind w:left="0"/>
        <w:jc w:val="both"/>
      </w:pPr>
      <w:r>
        <w:rPr>
          <w:rFonts w:ascii="Times New Roman"/>
          <w:b w:val="false"/>
          <w:i w:val="false"/>
          <w:color w:val="000000"/>
          <w:sz w:val="28"/>
        </w:rPr>
        <w:t>
      6) көпбалалы отбасы – құрамында бірге тұратын кәмелетке толмаған төрт және одан көп балалары бар,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отбасы;</w:t>
      </w:r>
    </w:p>
    <w:p>
      <w:pPr>
        <w:spacing w:after="0"/>
        <w:ind w:left="0"/>
        <w:jc w:val="both"/>
      </w:pPr>
      <w:r>
        <w:rPr>
          <w:rFonts w:ascii="Times New Roman"/>
          <w:b w:val="false"/>
          <w:i w:val="false"/>
          <w:color w:val="000000"/>
          <w:sz w:val="28"/>
        </w:rPr>
        <w:t>
      7) Мемлекеттік корпорацияның бөлімшелері – Мемлекеттік корпорацияның қалалық, аудандық бөлімшелері;</w:t>
      </w:r>
    </w:p>
    <w:p>
      <w:pPr>
        <w:spacing w:after="0"/>
        <w:ind w:left="0"/>
        <w:jc w:val="both"/>
      </w:pPr>
      <w:r>
        <w:rPr>
          <w:rFonts w:ascii="Times New Roman"/>
          <w:b w:val="false"/>
          <w:i w:val="false"/>
          <w:color w:val="000000"/>
          <w:sz w:val="28"/>
        </w:rPr>
        <w:t>
      8) Мемлекеттік корпорацияның филиалдары – Мемлекеттік корпорацияның облыстық, республикалық маңызы бар қалалардағы және астанадағы филиалдары;</w:t>
      </w:r>
    </w:p>
    <w:p>
      <w:pPr>
        <w:spacing w:after="0"/>
        <w:ind w:left="0"/>
        <w:jc w:val="both"/>
      </w:pPr>
      <w:r>
        <w:rPr>
          <w:rFonts w:ascii="Times New Roman"/>
          <w:b w:val="false"/>
          <w:i w:val="false"/>
          <w:color w:val="000000"/>
          <w:sz w:val="28"/>
        </w:rPr>
        <w:t>
      9)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10) мемлекеттік көрсетілетін қызмет – өтініш берушілердің өтініш жасауы бойынша немесе өтініш жасамай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pPr>
        <w:spacing w:after="0"/>
        <w:ind w:left="0"/>
        <w:jc w:val="both"/>
      </w:pPr>
      <w:r>
        <w:rPr>
          <w:rFonts w:ascii="Times New Roman"/>
          <w:b w:val="false"/>
          <w:i w:val="false"/>
          <w:color w:val="000000"/>
          <w:sz w:val="28"/>
        </w:rPr>
        <w:t>
      11) медициналық-әлеуметтік сараптама бөлімшесі (бұдан әрі – МӘС бөлімшесі) ̶ жәрдемақы тағайындау жөніндегі уәкілетті мемлекеттік органның медициналық-әлеуметтік сараптама жүргізетін құрылымдық бөлімшесі;</w:t>
      </w:r>
    </w:p>
    <w:p>
      <w:pPr>
        <w:spacing w:after="0"/>
        <w:ind w:left="0"/>
        <w:jc w:val="both"/>
      </w:pPr>
      <w:r>
        <w:rPr>
          <w:rFonts w:ascii="Times New Roman"/>
          <w:b w:val="false"/>
          <w:i w:val="false"/>
          <w:color w:val="000000"/>
          <w:sz w:val="28"/>
        </w:rPr>
        <w:t>
      12) отбасы – некеден (ерлі-зайыптылықтан), туыстықтан, жекжаттықтан, бала асырап алудан немесе балаларды тәрбиеге алудың өзге де нысандарынан туындайтын және отбасы қатынастарын нығайтып, дамытуға септігін тигізуге арналған мүліктік және жеке мүліктік емес құқықтар мен міндеттерге байланысты адамдар тобы;</w:t>
      </w:r>
    </w:p>
    <w:p>
      <w:pPr>
        <w:spacing w:after="0"/>
        <w:ind w:left="0"/>
        <w:jc w:val="both"/>
      </w:pPr>
      <w:r>
        <w:rPr>
          <w:rFonts w:ascii="Times New Roman"/>
          <w:b w:val="false"/>
          <w:i w:val="false"/>
          <w:color w:val="000000"/>
          <w:sz w:val="28"/>
        </w:rPr>
        <w:t>
      13) өтініш беруші – жәрдемақылар тағайындау үшін жүгінетін адам;</w:t>
      </w:r>
    </w:p>
    <w:p>
      <w:pPr>
        <w:spacing w:after="0"/>
        <w:ind w:left="0"/>
        <w:jc w:val="both"/>
      </w:pPr>
      <w:r>
        <w:rPr>
          <w:rFonts w:ascii="Times New Roman"/>
          <w:b w:val="false"/>
          <w:i w:val="false"/>
          <w:color w:val="000000"/>
          <w:sz w:val="28"/>
        </w:rPr>
        <w:t>
      14) проактивті көрсетілетін қызмет – қызмет көрсету субъектісінің бастамасы бойынша білетін,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p>
      <w:pPr>
        <w:spacing w:after="0"/>
        <w:ind w:left="0"/>
        <w:jc w:val="both"/>
      </w:pPr>
      <w:r>
        <w:rPr>
          <w:rFonts w:ascii="Times New Roman"/>
          <w:b w:val="false"/>
          <w:i w:val="false"/>
          <w:color w:val="000000"/>
          <w:sz w:val="28"/>
        </w:rPr>
        <w:t>
      15) уәкілетті мемлекеттік орган – халықты әлеуметтік қорғау саласындағы басшылықты, сондай-ақ Қазақстан Республикасының заңнамасында көзделген шектерде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16) электрондық құжат – өзіндегі ақпарат электрондық цифрлық нысанда ұсынылған және электрондық цифрлық қолтаңба арқылы куәландырылған құжат;</w:t>
      </w:r>
    </w:p>
    <w:p>
      <w:pPr>
        <w:spacing w:after="0"/>
        <w:ind w:left="0"/>
        <w:jc w:val="both"/>
      </w:pPr>
      <w:r>
        <w:rPr>
          <w:rFonts w:ascii="Times New Roman"/>
          <w:b w:val="false"/>
          <w:i w:val="false"/>
          <w:color w:val="000000"/>
          <w:sz w:val="28"/>
        </w:rPr>
        <w:t>
      17) электрондық өтінім – бала туғанда берілетін жәрдемақыны, бала күтімі бойынша жәрдемақыны, көпбалалы отбасыға берілетін жәрдемақыны, мүгедек баланы тәрбиелеушіге берілетін жәрдемақыны және көпбалалы анаға берілетін жәрдемақыны тағайындауға қажетті, Мемлекеттік корпорацияның электрондық цифрлық қолтаңбасымен куәландырылған электрондық құжат нысанындағы мәліметтер;</w:t>
      </w:r>
    </w:p>
    <w:p>
      <w:pPr>
        <w:spacing w:after="0"/>
        <w:ind w:left="0"/>
        <w:jc w:val="both"/>
      </w:pPr>
      <w:r>
        <w:rPr>
          <w:rFonts w:ascii="Times New Roman"/>
          <w:b w:val="false"/>
          <w:i w:val="false"/>
          <w:color w:val="000000"/>
          <w:sz w:val="28"/>
        </w:rPr>
        <w:t>
      18) электрондық өтініш – электрондық цифрлық қолтаңбамен куәландырылған электрондық құжат нысанындағы өтініш;</w:t>
      </w:r>
    </w:p>
    <w:p>
      <w:pPr>
        <w:spacing w:after="0"/>
        <w:ind w:left="0"/>
        <w:jc w:val="both"/>
      </w:pPr>
      <w:r>
        <w:rPr>
          <w:rFonts w:ascii="Times New Roman"/>
          <w:b w:val="false"/>
          <w:i w:val="false"/>
          <w:color w:val="000000"/>
          <w:sz w:val="28"/>
        </w:rPr>
        <w:t>
      19) электрондық цифрлық қолтаңба (бұдан әрі – ЭЦҚ) – электрондық цифрлық қолтаңба құралдарымен жасалған және электрондық құжаттың дәйектілігін, оның тиесілігін және мазмұнының өзгермейтінін растайтын электрондық цифрлық символдар жиыны;</w:t>
      </w:r>
    </w:p>
    <w:p>
      <w:pPr>
        <w:spacing w:after="0"/>
        <w:ind w:left="0"/>
        <w:jc w:val="both"/>
      </w:pPr>
      <w:r>
        <w:rPr>
          <w:rFonts w:ascii="Times New Roman"/>
          <w:b w:val="false"/>
          <w:i w:val="false"/>
          <w:color w:val="000000"/>
          <w:sz w:val="28"/>
        </w:rPr>
        <w:t>
      20) электрондық іс макеті – Мемлекеттік корпорация қалыптастыратын жәрдемақы алушының электрондық іс макеті;</w:t>
      </w:r>
    </w:p>
    <w:p>
      <w:pPr>
        <w:spacing w:after="0"/>
        <w:ind w:left="0"/>
        <w:jc w:val="both"/>
      </w:pPr>
      <w:r>
        <w:rPr>
          <w:rFonts w:ascii="Times New Roman"/>
          <w:b w:val="false"/>
          <w:i w:val="false"/>
          <w:color w:val="000000"/>
          <w:sz w:val="28"/>
        </w:rPr>
        <w:t>
      21) электрондық ақша – электрондық нысанда сақталатын және электрондық ақша жүйесінде жүйеге басқа да қатысушылар төлем құралы ретінде қабылдайтын электрондық ақша эмитентінің шартсыз және кері қайтарып алынбайтын ақшалай міндеттемелері;</w:t>
      </w:r>
    </w:p>
    <w:p>
      <w:pPr>
        <w:spacing w:after="0"/>
        <w:ind w:left="0"/>
        <w:jc w:val="both"/>
      </w:pPr>
      <w:r>
        <w:rPr>
          <w:rFonts w:ascii="Times New Roman"/>
          <w:b w:val="false"/>
          <w:i w:val="false"/>
          <w:color w:val="000000"/>
          <w:sz w:val="28"/>
        </w:rPr>
        <w:t>
      22) электрондық ақшаның электрондық әмияны – электрондық ақшаға билік етуді қамтамасыз ететін, оны есепке алу және сақтау тәсілі;</w:t>
      </w:r>
    </w:p>
    <w:p>
      <w:pPr>
        <w:spacing w:after="0"/>
        <w:ind w:left="0"/>
        <w:jc w:val="both"/>
      </w:pPr>
      <w:r>
        <w:rPr>
          <w:rFonts w:ascii="Times New Roman"/>
          <w:b w:val="false"/>
          <w:i w:val="false"/>
          <w:color w:val="000000"/>
          <w:sz w:val="28"/>
        </w:rPr>
        <w:t>
      23) "электрондық үкімет"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"20. Өтініш беруші жәрдемақы тағайындау үшін тиісті құжаттар ұсынғаннан кейін оның қатысуымен Мемлекеттік корпорация бөлімшесінің маманы егер Қазақстан Республикасының заңдарында өзгеше көзделмесе, мемлекеттік қызмет көрсету кезінде дербес деректерді жинауға және өңдеуге,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және:</w:t>
      </w:r>
    </w:p>
    <w:p>
      <w:pPr>
        <w:spacing w:after="0"/>
        <w:ind w:left="0"/>
        <w:jc w:val="both"/>
      </w:pPr>
      <w:r>
        <w:rPr>
          <w:rFonts w:ascii="Times New Roman"/>
          <w:b w:val="false"/>
          <w:i w:val="false"/>
          <w:color w:val="000000"/>
          <w:sz w:val="28"/>
        </w:rPr>
        <w:t xml:space="preserve">
      мемлекеттік органдардың және (немесе) ұйымдардың ақпараттық жүйелеріне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сұрау салуды;</w:t>
      </w:r>
    </w:p>
    <w:p>
      <w:pPr>
        <w:spacing w:after="0"/>
        <w:ind w:left="0"/>
        <w:jc w:val="both"/>
      </w:pPr>
      <w:r>
        <w:rPr>
          <w:rFonts w:ascii="Times New Roman"/>
          <w:b w:val="false"/>
          <w:i w:val="false"/>
          <w:color w:val="000000"/>
          <w:sz w:val="28"/>
        </w:rPr>
        <w:t>
      уәкілетті мемлекеттік органның ақпараттық жүйесіне өтініш берушіде балалы отбасыларға берілетін мемлекеттік жәрдемақы тағайындау, төлеу немесе өтініш беру фактісінің болуына, соңғы жиырма төрт айда міндетті әлеуметтік сақтандыру жүйесіне қатыспауына (бала күтімі бойынша жәрдемақыны тағайындау үшін) сұрау салуды қалыптастырады.</w:t>
      </w:r>
    </w:p>
    <w:p>
      <w:pPr>
        <w:spacing w:after="0"/>
        <w:ind w:left="0"/>
        <w:jc w:val="both"/>
      </w:pPr>
      <w:r>
        <w:rPr>
          <w:rFonts w:ascii="Times New Roman"/>
          <w:b w:val="false"/>
          <w:i w:val="false"/>
          <w:color w:val="000000"/>
          <w:sz w:val="28"/>
        </w:rPr>
        <w:t xml:space="preserve">
      Мемлекеттік органдар және (немесе) ұйымдар сұратылып отырған мәліметтерді растайтын электрондық құжаттарды ұсынған кезде сұрау салуды жүзеге асырған Мемлекеттік корпорацияның бөлімшесі өтініш берушіге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құжаттардың қабылданғаны туралы қолхат береді.</w:t>
      </w:r>
    </w:p>
    <w:p>
      <w:pPr>
        <w:spacing w:after="0"/>
        <w:ind w:left="0"/>
        <w:jc w:val="both"/>
      </w:pPr>
      <w:r>
        <w:rPr>
          <w:rFonts w:ascii="Times New Roman"/>
          <w:b w:val="false"/>
          <w:i w:val="false"/>
          <w:color w:val="000000"/>
          <w:sz w:val="28"/>
        </w:rPr>
        <w:t>
      Өтініш беруші түпнұсқада ұсынған құжаттар және өтініш сканерленеді және құжаттардың электрондық көшірмесі Мемлекеттік корпорация бөлімшесі маманының ЭЦҚ-сы арқылы куәландырылады, содан кейін өтініш берушіге қайтарылады.</w:t>
      </w:r>
    </w:p>
    <w:p>
      <w:pPr>
        <w:spacing w:after="0"/>
        <w:ind w:left="0"/>
        <w:jc w:val="both"/>
      </w:pPr>
      <w:r>
        <w:rPr>
          <w:rFonts w:ascii="Times New Roman"/>
          <w:b w:val="false"/>
          <w:i w:val="false"/>
          <w:color w:val="000000"/>
          <w:sz w:val="28"/>
        </w:rPr>
        <w:t xml:space="preserve">
      Мемлекеттік органдар және (немесе) ұйымдар сұратылып отырған мәліметтерді растайтын электрондық құжаттарды ұсынбаған жағдайда өтініш берушіге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өтінішті қабылдаудан бас тарту туралы қолхат беріледі.</w:t>
      </w:r>
    </w:p>
    <w:p>
      <w:pPr>
        <w:spacing w:after="0"/>
        <w:ind w:left="0"/>
        <w:jc w:val="both"/>
      </w:pPr>
      <w:r>
        <w:rPr>
          <w:rFonts w:ascii="Times New Roman"/>
          <w:b w:val="false"/>
          <w:i w:val="false"/>
          <w:color w:val="000000"/>
          <w:sz w:val="28"/>
        </w:rPr>
        <w:t>
      Уәкілетті мемлекеттік органның ақпараттық жүйесінен жәрдемақыларды тағайындау, төлеу немесе тағайындауға өтініш беру фактісін растайтын ақпарат алған кезде өтініш берушіге осы Қағидаларға 9-қосымшаға сәйкес нысан бойынша өтінішті қабылдаудан бас тарту туралы қолхат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"24. Бала туғанда берілетін жәрдемақы және (немесе) бала күтімі бойынша, мүгедек баланы тәрбиелеушіге берілетін жәрдемақыларды тағайындау үшін өтініш беруші портал арқылы жүгінген кезде ұсынылған мәліметтерді растау және осы Қағидаларға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12-қосымшаларға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both"/>
      </w:pPr>
      <w:r>
        <w:rPr>
          <w:rFonts w:ascii="Times New Roman"/>
          <w:b w:val="false"/>
          <w:i w:val="false"/>
          <w:color w:val="000000"/>
          <w:sz w:val="28"/>
        </w:rPr>
        <w:t>
      Растайтын мәліметтерді алған кезде портал арқылы сұрау салуды жүзеге асырған өтініш беруші бала туғанда берілетін және (немесе) бала күтімі бойынша және (немесе) мүгедек баланы тәрбиелеушіге берілетін жәрдемақыны тағайындау туралы электрондық өтінішті өзінің ЭЦҚ-сы арқылы куәландырады және оны уәкілетті мемлекеттік органның автоматтандырылған ақпараттық жүйесіне жібереді.</w:t>
      </w:r>
    </w:p>
    <w:p>
      <w:pPr>
        <w:spacing w:after="0"/>
        <w:ind w:left="0"/>
        <w:jc w:val="both"/>
      </w:pPr>
      <w:r>
        <w:rPr>
          <w:rFonts w:ascii="Times New Roman"/>
          <w:b w:val="false"/>
          <w:i w:val="false"/>
          <w:color w:val="000000"/>
          <w:sz w:val="28"/>
        </w:rPr>
        <w:t>
      Өтініш беруші талап етілген құжаттарды тапсырған кезде өтініш берушінің "жеке кабинетінде" мемлекеттік қызметті көрсету үшін сұранысты қабылдау мәртебесі көрінеді.</w:t>
      </w:r>
    </w:p>
    <w:bookmarkStart w:name="z8" w:id="3"/>
    <w:p>
      <w:pPr>
        <w:spacing w:after="0"/>
        <w:ind w:left="0"/>
        <w:jc w:val="both"/>
      </w:pPr>
      <w:r>
        <w:rPr>
          <w:rFonts w:ascii="Times New Roman"/>
          <w:b w:val="false"/>
          <w:i w:val="false"/>
          <w:color w:val="000000"/>
          <w:sz w:val="28"/>
        </w:rPr>
        <w:t>
      25. Портал арқылы келіп түскен, жәрдемақылар тағайындау үшін ұсынылған электрондық өтініш мынадай параметрлер бойынша тексеруден өтеді:</w:t>
      </w:r>
    </w:p>
    <w:bookmarkEnd w:id="3"/>
    <w:p>
      <w:pPr>
        <w:spacing w:after="0"/>
        <w:ind w:left="0"/>
        <w:jc w:val="both"/>
      </w:pPr>
      <w:r>
        <w:rPr>
          <w:rFonts w:ascii="Times New Roman"/>
          <w:b w:val="false"/>
          <w:i w:val="false"/>
          <w:color w:val="000000"/>
          <w:sz w:val="28"/>
        </w:rPr>
        <w:t>
      1) ұсынылған мәліметтердің толықтығы;</w:t>
      </w:r>
    </w:p>
    <w:p>
      <w:pPr>
        <w:spacing w:after="0"/>
        <w:ind w:left="0"/>
        <w:jc w:val="both"/>
      </w:pPr>
      <w:r>
        <w:rPr>
          <w:rFonts w:ascii="Times New Roman"/>
          <w:b w:val="false"/>
          <w:i w:val="false"/>
          <w:color w:val="000000"/>
          <w:sz w:val="28"/>
        </w:rPr>
        <w:t>
      2) тиісті жәрдемақыларды тағайындау, төлеу, сондай-ақ өтініш беру фактісінің болмауы;</w:t>
      </w:r>
    </w:p>
    <w:p>
      <w:pPr>
        <w:spacing w:after="0"/>
        <w:ind w:left="0"/>
        <w:jc w:val="both"/>
      </w:pPr>
      <w:r>
        <w:rPr>
          <w:rFonts w:ascii="Times New Roman"/>
          <w:b w:val="false"/>
          <w:i w:val="false"/>
          <w:color w:val="000000"/>
          <w:sz w:val="28"/>
        </w:rPr>
        <w:t>
      3) бала туғанда берілетін жәрдемақы және (немесе) бала күтімі жөніндегі жәрдемақы тағайындалатын баланың бір жасқа толу-толмауы;</w:t>
      </w:r>
    </w:p>
    <w:p>
      <w:pPr>
        <w:spacing w:after="0"/>
        <w:ind w:left="0"/>
        <w:jc w:val="both"/>
      </w:pPr>
      <w:r>
        <w:rPr>
          <w:rFonts w:ascii="Times New Roman"/>
          <w:b w:val="false"/>
          <w:i w:val="false"/>
          <w:color w:val="000000"/>
          <w:sz w:val="28"/>
        </w:rPr>
        <w:t>
      4) соңғы жиырма төрт айда міндетті әлеуметтік сақтандыру жүйесіне қатыспауы (бала күтімі жөніндегі жәрдемақыны тағайындау үшін);</w:t>
      </w:r>
    </w:p>
    <w:p>
      <w:pPr>
        <w:spacing w:after="0"/>
        <w:ind w:left="0"/>
        <w:jc w:val="both"/>
      </w:pPr>
      <w:r>
        <w:rPr>
          <w:rFonts w:ascii="Times New Roman"/>
          <w:b w:val="false"/>
          <w:i w:val="false"/>
          <w:color w:val="000000"/>
          <w:sz w:val="28"/>
        </w:rPr>
        <w:t>
      5) мүгедек баланы тәрбиелеушіге берілетін жәрдемақы тағайындалатын баланың он сегіз жасқа толу-толмауы (мүгедек баланы тәрбиелеушіге жәрдемақы тағайындау үшін);</w:t>
      </w:r>
    </w:p>
    <w:p>
      <w:pPr>
        <w:spacing w:after="0"/>
        <w:ind w:left="0"/>
        <w:jc w:val="both"/>
      </w:pPr>
      <w:r>
        <w:rPr>
          <w:rFonts w:ascii="Times New Roman"/>
          <w:b w:val="false"/>
          <w:i w:val="false"/>
          <w:color w:val="000000"/>
          <w:sz w:val="28"/>
        </w:rPr>
        <w:t>
      6) балада мүгедектігінің болуы (мүгедек баланы тәрбиелеушіге жәрдемақы тағайындау үшін);</w:t>
      </w:r>
    </w:p>
    <w:p>
      <w:pPr>
        <w:spacing w:after="0"/>
        <w:ind w:left="0"/>
        <w:jc w:val="both"/>
      </w:pPr>
      <w:r>
        <w:rPr>
          <w:rFonts w:ascii="Times New Roman"/>
          <w:b w:val="false"/>
          <w:i w:val="false"/>
          <w:color w:val="000000"/>
          <w:sz w:val="28"/>
        </w:rPr>
        <w:t>
      7) өтініш берушінің және мүгедек баланың (балалардың) тұрақты тұрғылықты жері тіркеуінің болуы (мүгедек баланы (балаларды) тәрбиелеушіге жәрдемақы тағайындау үшін).</w:t>
      </w:r>
    </w:p>
    <w:p>
      <w:pPr>
        <w:spacing w:after="0"/>
        <w:ind w:left="0"/>
        <w:jc w:val="both"/>
      </w:pPr>
      <w:r>
        <w:rPr>
          <w:rFonts w:ascii="Times New Roman"/>
          <w:b w:val="false"/>
          <w:i w:val="false"/>
          <w:color w:val="000000"/>
          <w:sz w:val="28"/>
        </w:rPr>
        <w:t>
      Жоғарыда келтірілген параметрлер бойынша тексерудің оң нәтижесі болған жағдайда өтінішті өңдеуге арналған кіріс хабарламалар журналына тіркеу жүргізіледі.</w:t>
      </w:r>
    </w:p>
    <w:bookmarkStart w:name="z9" w:id="4"/>
    <w:p>
      <w:pPr>
        <w:spacing w:after="0"/>
        <w:ind w:left="0"/>
        <w:jc w:val="both"/>
      </w:pPr>
      <w:r>
        <w:rPr>
          <w:rFonts w:ascii="Times New Roman"/>
          <w:b w:val="false"/>
          <w:i w:val="false"/>
          <w:color w:val="000000"/>
          <w:sz w:val="28"/>
        </w:rPr>
        <w:t xml:space="preserve">
      26. МӘС бөлімшесі мүгедек баланы тәрбиелеушіге берілетін жәрдемақыны тағайындауға өтініш қабылданған күннен бастап бір жұмыс күні ішінде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көзделген тәртіппен өтініштен және өтініш беруші тұпнұсқада ұсынған құжаттардың электрондық көшірмелерін қоса алғанда, құжаттардың топтамасынан тұратын электрондық өтінімді Мемлекеттік корпорацияның бөлімшесіне жібереді.</w:t>
      </w:r>
    </w:p>
    <w:bookmarkEnd w:id="4"/>
    <w:p>
      <w:pPr>
        <w:spacing w:after="0"/>
        <w:ind w:left="0"/>
        <w:jc w:val="both"/>
      </w:pPr>
      <w:r>
        <w:rPr>
          <w:rFonts w:ascii="Times New Roman"/>
          <w:b w:val="false"/>
          <w:i w:val="false"/>
          <w:color w:val="000000"/>
          <w:sz w:val="28"/>
        </w:rPr>
        <w:t>
      Құжаттардың электрондық көшірмелері өтінішті қабылдаған МӘС бөлімшесі маманының ЭЦҚ-сымен куәландырылады.";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"29. Өтініш Мемлекеттік корпорацияның бөлімшесінде тіркелген күннен бастап екі жұмыс күні ішінде электрондық іс макеті және осы Қағидаларға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21-қосымшаларға</w:t>
      </w:r>
      <w:r>
        <w:rPr>
          <w:rFonts w:ascii="Times New Roman"/>
          <w:b w:val="false"/>
          <w:i w:val="false"/>
          <w:color w:val="000000"/>
          <w:sz w:val="28"/>
        </w:rPr>
        <w:t xml:space="preserve"> сәйкес нысандар бойынша тиісті электрондық шешім жобасы қалыптастырылады, тиісті жәрдемақыларды тағайындау үшін жәрдемақылардың мөлшері есептеледі және Мемлекеттік корпорация бөлімшесі маманының ЭЦҚ-сы арқылы куәландырылады.</w:t>
      </w:r>
    </w:p>
    <w:p>
      <w:pPr>
        <w:spacing w:after="0"/>
        <w:ind w:left="0"/>
        <w:jc w:val="both"/>
      </w:pPr>
      <w:r>
        <w:rPr>
          <w:rFonts w:ascii="Times New Roman"/>
          <w:b w:val="false"/>
          <w:i w:val="false"/>
          <w:color w:val="000000"/>
          <w:sz w:val="28"/>
        </w:rPr>
        <w:t>
      Электрондық шешім жобасы жәрдемақы тағайындау (өзгерту, тағайындаудан бас тарту) туралы электрондық цифрлық нысандағы құжатты (бұдан әрі – шешім жобасы) білдіреді.</w:t>
      </w:r>
    </w:p>
    <w:p>
      <w:pPr>
        <w:spacing w:after="0"/>
        <w:ind w:left="0"/>
        <w:jc w:val="both"/>
      </w:pPr>
      <w:r>
        <w:rPr>
          <w:rFonts w:ascii="Times New Roman"/>
          <w:b w:val="false"/>
          <w:i w:val="false"/>
          <w:color w:val="000000"/>
          <w:sz w:val="28"/>
        </w:rPr>
        <w:t>
      Мемлекеттік корпорация бөлімшесінің басшысы Мемлекеттік корпорация бөлімшесі маманының ЭЦҚ-сы арқылы куәландырылған жәрдемақылар мөлшерін есептеудің, шешім жобасын ресімдеудің дұрыстығын тексереді, содан кейін Мемлекеттік корпорация бөлімшесі электрондық іс макетін Мемлекеттік корпорацияның филиалына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"32. Жәрдемақы тағайындау жөніндегі уәкілетті орган шешім жобасымен келіп түскен электрондық іс макетін келіп түскен күнінен бастап үш жұмыс күні ішінде қарайды және осы Қағидаларға 17, 18, 19 және 21-қосымшаларға сәйкес нысандар бойынша тағайындау (тағайындаудан бас тарту) туралы шешім қабылдайды.</w:t>
      </w:r>
    </w:p>
    <w:p>
      <w:pPr>
        <w:spacing w:after="0"/>
        <w:ind w:left="0"/>
        <w:jc w:val="both"/>
      </w:pPr>
      <w:r>
        <w:rPr>
          <w:rFonts w:ascii="Times New Roman"/>
          <w:b w:val="false"/>
          <w:i w:val="false"/>
          <w:color w:val="000000"/>
          <w:sz w:val="28"/>
        </w:rPr>
        <w:t xml:space="preserve">
      Шешім қабылданған күннен бастап бір жұмыс күні ішінде автоматты режимде Мемлекеттік корпорацияның бөлімшесіне немесе портал арқылы өтініш берушінің жеке кабинетіне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тиісті жәрдемақыларды тағайындау туралы хабарлама жіберіледі. Хабарлама жәрдемақы тағайындау жөніндегі уәкілетті орган басшысының ЭЦҚ-сы арқылы куәландырылады.";</w:t>
      </w:r>
    </w:p>
    <w:bookmarkStart w:name="z12" w:id="5"/>
    <w:p>
      <w:pPr>
        <w:spacing w:after="0"/>
        <w:ind w:left="0"/>
        <w:jc w:val="both"/>
      </w:pPr>
      <w:r>
        <w:rPr>
          <w:rFonts w:ascii="Times New Roman"/>
          <w:b w:val="false"/>
          <w:i w:val="false"/>
          <w:color w:val="000000"/>
          <w:sz w:val="28"/>
        </w:rPr>
        <w:t>
      мынадай мазмұндағы 32-1-тармақпен толықтырылсын:</w:t>
      </w:r>
    </w:p>
    <w:bookmarkEnd w:id="5"/>
    <w:p>
      <w:pPr>
        <w:spacing w:after="0"/>
        <w:ind w:left="0"/>
        <w:jc w:val="both"/>
      </w:pPr>
      <w:r>
        <w:rPr>
          <w:rFonts w:ascii="Times New Roman"/>
          <w:b w:val="false"/>
          <w:i w:val="false"/>
          <w:color w:val="000000"/>
          <w:sz w:val="28"/>
        </w:rPr>
        <w:t>
      "32-1. Теріс шешім шығарылған кезде көрсетілетін қызметті беруші Мемлекеттік корпорацияның бөлімшелері арқылы көрсетілетін қызметті алушыға теріс шешім, сондай-ақ көрсетілетін қызметті алушыға алдын ала шешім бойынша өз ұстанымын білдіру үшін тыңдаудың уақыты мен орны (тәсілі) туралы алдын ала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аяқталардан кемінде 3 жұмыс күні бұрын жіберіледі. Тыңдау хабарлама жолданған күннен бастап 2 жұмыс күнінен кешіктірілмей өткізіледі.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жәрдемақы тағайындау (тағайындаудан бас тарту)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"33. Тиісті жәрдемақыны тағайындаудан бас тарту туралы шешім қабылданған жағдайда жәрдемақы тағайындау жөніндегі уәкілетті орган "Мемлекеттік көрсетілетін қызметтер туралы" Қазақстан Республикасы Заңының 19-1 бабы </w:t>
      </w:r>
      <w:r>
        <w:rPr>
          <w:rFonts w:ascii="Times New Roman"/>
          <w:b w:val="false"/>
          <w:i w:val="false"/>
          <w:color w:val="000000"/>
          <w:sz w:val="28"/>
        </w:rPr>
        <w:t>2-тармағының</w:t>
      </w:r>
      <w:r>
        <w:rPr>
          <w:rFonts w:ascii="Times New Roman"/>
          <w:b w:val="false"/>
          <w:i w:val="false"/>
          <w:color w:val="000000"/>
          <w:sz w:val="28"/>
        </w:rPr>
        <w:t xml:space="preserve"> 1) және 2) тармақшаларында көзделген бас тарту негіздемелерін шешімде көрсетеді.</w:t>
      </w:r>
    </w:p>
    <w:p>
      <w:pPr>
        <w:spacing w:after="0"/>
        <w:ind w:left="0"/>
        <w:jc w:val="both"/>
      </w:pPr>
      <w:r>
        <w:rPr>
          <w:rFonts w:ascii="Times New Roman"/>
          <w:b w:val="false"/>
          <w:i w:val="false"/>
          <w:color w:val="000000"/>
          <w:sz w:val="28"/>
        </w:rPr>
        <w:t xml:space="preserve">
      Бұл ретте осы Қағидаларға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21-қосымшаларға</w:t>
      </w:r>
      <w:r>
        <w:rPr>
          <w:rFonts w:ascii="Times New Roman"/>
          <w:b w:val="false"/>
          <w:i w:val="false"/>
          <w:color w:val="000000"/>
          <w:sz w:val="28"/>
        </w:rPr>
        <w:t xml:space="preserve"> сәйкес нысандар бойынша жәрдемақы тағайындаудан бас тарту себептері көрсетілген жәрдемақы тағайындау жөніндегі уәкілетті органның тиісті шешімі бар электрондық іс макеті Мемлекеттік корпорацияның бөлімшесіне қайтарылады. Жәрдемақы тағайындау жөніндегі уәкілетті органның жәрдемақы тағайындаудан бас тарту себептері көрсетілген электрондық хабарламасы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Мемлекеттік корпорацияның бөлімшесіне немесе портал арқылы өтініш берушінің жеке кабинетіне жіберіледі. Хабарлама жәрдемақы тағайындау жөніндегі уәкілетті орган басшысының ЭЦҚ-сы арқылы куәландырылады.</w:t>
      </w:r>
    </w:p>
    <w:bookmarkStart w:name="z14" w:id="6"/>
    <w:p>
      <w:pPr>
        <w:spacing w:after="0"/>
        <w:ind w:left="0"/>
        <w:jc w:val="both"/>
      </w:pPr>
      <w:r>
        <w:rPr>
          <w:rFonts w:ascii="Times New Roman"/>
          <w:b w:val="false"/>
          <w:i w:val="false"/>
          <w:color w:val="000000"/>
          <w:sz w:val="28"/>
        </w:rPr>
        <w:t>
      34. Мемлекеттік корпорация бөлімшесінің маманы осы Қағидалардың 29, 30-тармақтарында көзделген тәртіппен өтініш берушінің дәйексіз құжаттарды ұсынғаны туралы мемлекеттік органның және (немесе) ұйымдардың ақпаратына сәйкес дәлелді бас тартуды көрсете отырып, осы Қағидаларға 17, 18, 19 және 21-қосымшаларға сәйкес нысандар бойынша тиісті жәрдемақыларды тағайындаудан бас тарту туралы шешім жобасын қалыптастырады.";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35-2</w:t>
      </w:r>
      <w:r>
        <w:rPr>
          <w:rFonts w:ascii="Times New Roman"/>
          <w:b w:val="false"/>
          <w:i w:val="false"/>
          <w:color w:val="000000"/>
          <w:sz w:val="28"/>
        </w:rPr>
        <w:t xml:space="preserve"> және </w:t>
      </w:r>
      <w:r>
        <w:rPr>
          <w:rFonts w:ascii="Times New Roman"/>
          <w:b w:val="false"/>
          <w:i w:val="false"/>
          <w:color w:val="000000"/>
          <w:sz w:val="28"/>
        </w:rPr>
        <w:t>35-3-тармақтар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"35-2. Көрсетілетін қызметті алушының проактивті қызмет көрсетуге келісімін, сондай-ақ осы Қағидаларға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7-1-қосымшаларда</w:t>
      </w:r>
      <w:r>
        <w:rPr>
          <w:rFonts w:ascii="Times New Roman"/>
          <w:b w:val="false"/>
          <w:i w:val="false"/>
          <w:color w:val="000000"/>
          <w:sz w:val="28"/>
        </w:rPr>
        <w:t xml:space="preserve"> көзделген мәліметтерді алғаннан кейін көрсетілетін қызметті алушыға ұялы байланысының абоненттік құрылғысы арқылы банктік шот нөмірін растау немесе ұсыну туралы хабарлама жіберіледі.</w:t>
      </w:r>
    </w:p>
    <w:p>
      <w:pPr>
        <w:spacing w:after="0"/>
        <w:ind w:left="0"/>
        <w:jc w:val="both"/>
      </w:pPr>
      <w:r>
        <w:rPr>
          <w:rFonts w:ascii="Times New Roman"/>
          <w:b w:val="false"/>
          <w:i w:val="false"/>
          <w:color w:val="000000"/>
          <w:sz w:val="28"/>
        </w:rPr>
        <w:t>
      Проактивті көрсетілетін қызмет арқылы жәрдемақылар тағайындауға өтініш жасалған күн жәрдемақы тағайындауға.</w:t>
      </w:r>
    </w:p>
    <w:bookmarkStart w:name="z16" w:id="7"/>
    <w:p>
      <w:pPr>
        <w:spacing w:after="0"/>
        <w:ind w:left="0"/>
        <w:jc w:val="both"/>
      </w:pPr>
      <w:r>
        <w:rPr>
          <w:rFonts w:ascii="Times New Roman"/>
          <w:b w:val="false"/>
          <w:i w:val="false"/>
          <w:color w:val="000000"/>
          <w:sz w:val="28"/>
        </w:rPr>
        <w:t>
      35-3. Проактивті қызмет арқылы жәрдемақыларды тағайындау кезінде осы Қағидалардың 1-1, 3-1, 5-1, 7-1-қосымшаларында көзделген қажетті мәліметтерді алу үшін мемлекеттік органдардың және (немесе) ұйымдардың АЖ-ға сұрау салу Е-макет автоматтандырылған ақпараттық жүйе арқылы жүзеге асырылады.";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"38. Бала күтімі жөніндегі, мүгедек баланы тәрбиелеушіге берілетін, көпбалалы отбасыларға берілетін және көпбалалы анаға берілетін жәрдемақы ай сайын ағымдағы ай үшін төленеді.</w:t>
      </w:r>
    </w:p>
    <w:p>
      <w:pPr>
        <w:spacing w:after="0"/>
        <w:ind w:left="0"/>
        <w:jc w:val="both"/>
      </w:pPr>
      <w:r>
        <w:rPr>
          <w:rFonts w:ascii="Times New Roman"/>
          <w:b w:val="false"/>
          <w:i w:val="false"/>
          <w:color w:val="000000"/>
          <w:sz w:val="28"/>
        </w:rPr>
        <w:t>
      Жәрдемақыларды тағайындауға, қалпына келтіруге, өзгертуге және мөлшерін қайта қарауға және тұрғылықты жерін өзгертуге байланысты төлем айының ағымдағы қажеттілігіне енгізілмеген жәрдемақылар сомалары ағымдағы қажеттілікті қалыптастырғаннан кейін, келесі айдың қажеттілігіне енгізілуге тиіс және бір рет төленеді.</w:t>
      </w:r>
    </w:p>
    <w:bookmarkStart w:name="z18" w:id="8"/>
    <w:p>
      <w:pPr>
        <w:spacing w:after="0"/>
        <w:ind w:left="0"/>
        <w:jc w:val="both"/>
      </w:pPr>
      <w:r>
        <w:rPr>
          <w:rFonts w:ascii="Times New Roman"/>
          <w:b w:val="false"/>
          <w:i w:val="false"/>
          <w:color w:val="000000"/>
          <w:sz w:val="28"/>
        </w:rPr>
        <w:t xml:space="preserve">
      39. Айлық есептік көрсеткіш, ең төменгі күнкөріс мөлшері өзгерген жағдайда Мемлекеттік корпорацияның бөлімшесі осы Қағидаларға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21-қосымшаларға</w:t>
      </w:r>
      <w:r>
        <w:rPr>
          <w:rFonts w:ascii="Times New Roman"/>
          <w:b w:val="false"/>
          <w:i w:val="false"/>
          <w:color w:val="000000"/>
          <w:sz w:val="28"/>
        </w:rPr>
        <w:t xml:space="preserve"> сәйкес нысандар бойынша тиісті шешім жобасын дайындайды және оны жәрдемақы тағайындау жөніндегі уәкілетті органға бекітуге жібереді.</w:t>
      </w:r>
    </w:p>
    <w:bookmarkEnd w:id="8"/>
    <w:bookmarkStart w:name="z19" w:id="9"/>
    <w:p>
      <w:pPr>
        <w:spacing w:after="0"/>
        <w:ind w:left="0"/>
        <w:jc w:val="both"/>
      </w:pPr>
      <w:r>
        <w:rPr>
          <w:rFonts w:ascii="Times New Roman"/>
          <w:b w:val="false"/>
          <w:i w:val="false"/>
          <w:color w:val="000000"/>
          <w:sz w:val="28"/>
        </w:rPr>
        <w:t>
      40. Шешімнің қолданылу мерзімін ұзарту, қамқоршының, алушының ауысуы үшін негіз болатын немесе жәрдемақы мөлшеріне әсер ететін жағдайлар орын алған жағдайда Мемлекеттік корпорацияның бөлімшесі осы Қағидалардың 17, 18, 19 және 21-қосымшаларға сәйкес нысандар бойынша шешім мерзімін ұзарту және (немесе) жәрдемақы мөлшерін өзгерту қамқоршыны, алушыны ауыстыру туралы шешім жобасын дайындайды және оны қайта ұсынылған құжаттармен (бар болса) толықтырылған электрондық іс макетімен осы Қағидалардың 29 және 30-тармақтарында көзделген тәртіппен жәрдемақы тағайындау жөніндегі уәкілетті органға бекітуге жолдайды.</w:t>
      </w:r>
    </w:p>
    <w:bookmarkEnd w:id="9"/>
    <w:p>
      <w:pPr>
        <w:spacing w:after="0"/>
        <w:ind w:left="0"/>
        <w:jc w:val="both"/>
      </w:pPr>
      <w:r>
        <w:rPr>
          <w:rFonts w:ascii="Times New Roman"/>
          <w:b w:val="false"/>
          <w:i w:val="false"/>
          <w:color w:val="000000"/>
          <w:sz w:val="28"/>
        </w:rPr>
        <w:t xml:space="preserve">
      Бала бір жасқа толғанға дейін оның күтімі бойынша жәрдемақы алушы қайтыс болған (сот хабарсыз кеткен немесе қайтыс болды деп жариялаған), ата-ана құқығынан айырылған немесе одан шектелген, бас бостандығынан айыру орындарында жазасын өтеп жатқан жағдайларда, Заңның 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міндетті әлеуметтік сақтандыру жүйесінің қатысушылары болып табылатын адамдарды қоспағанда, бала бір жасқа толғанға дейін оған күтімді жүзеге асыратын адамға жәрдемақы төлеу жәрдемақы тағайындау жөніндегі уәкілетті орган бекіткен шешім негізінде жүргізіледі.</w:t>
      </w:r>
    </w:p>
    <w:bookmarkStart w:name="z20" w:id="10"/>
    <w:p>
      <w:pPr>
        <w:spacing w:after="0"/>
        <w:ind w:left="0"/>
        <w:jc w:val="both"/>
      </w:pPr>
      <w:r>
        <w:rPr>
          <w:rFonts w:ascii="Times New Roman"/>
          <w:b w:val="false"/>
          <w:i w:val="false"/>
          <w:color w:val="000000"/>
          <w:sz w:val="28"/>
        </w:rPr>
        <w:t xml:space="preserve">
      41. Мемлекеттік корпорацияның бөлімшесі тиісті жәрдемақылар төлемін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жәрдемақы тағайындау жөніндегі уәкілетті органның төлемді тоқтата тұру туралы шешімінің негізінде өтініш берушіден және (немесе) ақпараттық жүйелерден:</w:t>
      </w:r>
    </w:p>
    <w:bookmarkEnd w:id="10"/>
    <w:p>
      <w:pPr>
        <w:spacing w:after="0"/>
        <w:ind w:left="0"/>
        <w:jc w:val="both"/>
      </w:pPr>
      <w:r>
        <w:rPr>
          <w:rFonts w:ascii="Times New Roman"/>
          <w:b w:val="false"/>
          <w:i w:val="false"/>
          <w:color w:val="000000"/>
          <w:sz w:val="28"/>
        </w:rPr>
        <w:t>
      1) жәрдемақылар беру жөніндегі уәкілетті ұйым ұсынатын алушының банк шоты бойынша үш және одан көп ай бойы шығыс операцияларының болмауы туралы;</w:t>
      </w:r>
    </w:p>
    <w:p>
      <w:pPr>
        <w:spacing w:after="0"/>
        <w:ind w:left="0"/>
        <w:jc w:val="both"/>
      </w:pPr>
      <w:r>
        <w:rPr>
          <w:rFonts w:ascii="Times New Roman"/>
          <w:b w:val="false"/>
          <w:i w:val="false"/>
          <w:color w:val="000000"/>
          <w:sz w:val="28"/>
        </w:rPr>
        <w:t>
      2) алушылар қатарынан іздеуде жүрген адамдардың хабар-ошарсыз кету, іздеуде жүру фактісінің, оның ішінде ақпараттық жүйелерден анықталғаны туралы;</w:t>
      </w:r>
    </w:p>
    <w:p>
      <w:pPr>
        <w:spacing w:after="0"/>
        <w:ind w:left="0"/>
        <w:jc w:val="both"/>
      </w:pPr>
      <w:r>
        <w:rPr>
          <w:rFonts w:ascii="Times New Roman"/>
          <w:b w:val="false"/>
          <w:i w:val="false"/>
          <w:color w:val="000000"/>
          <w:sz w:val="28"/>
        </w:rPr>
        <w:t>
      3) жәрдемақыларды алушылардың және асырауындағылардың Қазақстан Республикасының шегінен тыс жерлерге тұрақты тұруға кету фактісінің, оның ішінде ақпараттық жүйелерден анықталғаны туралы;</w:t>
      </w:r>
    </w:p>
    <w:p>
      <w:pPr>
        <w:spacing w:after="0"/>
        <w:ind w:left="0"/>
        <w:jc w:val="both"/>
      </w:pPr>
      <w:r>
        <w:rPr>
          <w:rFonts w:ascii="Times New Roman"/>
          <w:b w:val="false"/>
          <w:i w:val="false"/>
          <w:color w:val="000000"/>
          <w:sz w:val="28"/>
        </w:rPr>
        <w:t>
      4) шетелдіктің немесе азаматтығы жоқ адамның, қандастың жеке басын куәландыратын құжаттың қолданылу мерзімінің өтуі, оның ішінде ақпараттық жүйелерден анықталғаны туралы;</w:t>
      </w:r>
    </w:p>
    <w:p>
      <w:pPr>
        <w:spacing w:after="0"/>
        <w:ind w:left="0"/>
        <w:jc w:val="both"/>
      </w:pPr>
      <w:r>
        <w:rPr>
          <w:rFonts w:ascii="Times New Roman"/>
          <w:b w:val="false"/>
          <w:i w:val="false"/>
          <w:color w:val="000000"/>
          <w:sz w:val="28"/>
        </w:rPr>
        <w:t>
      5) жәрдемақы алушының сот тағайындаған бас бостандығынан айыру түріндегі қылмыстық жазаны өтеуі туралы;</w:t>
      </w:r>
    </w:p>
    <w:p>
      <w:pPr>
        <w:spacing w:after="0"/>
        <w:ind w:left="0"/>
        <w:jc w:val="both"/>
      </w:pPr>
      <w:r>
        <w:rPr>
          <w:rFonts w:ascii="Times New Roman"/>
          <w:b w:val="false"/>
          <w:i w:val="false"/>
          <w:color w:val="000000"/>
          <w:sz w:val="28"/>
        </w:rPr>
        <w:t>
      6) арнаулы әлеуметтік қызметтер ақылы негізде ұсынылатын адамдарды қоспағанда, мүгедек баланың (мүгедек балалардың) мемлекеттік медициналық-әлеуметтік мекемелерде (ұйымдарда) тұруы туралы, оның ішінде ақпараттық жүйелерден анықталғаны туралы;</w:t>
      </w:r>
    </w:p>
    <w:p>
      <w:pPr>
        <w:spacing w:after="0"/>
        <w:ind w:left="0"/>
        <w:jc w:val="both"/>
      </w:pPr>
      <w:r>
        <w:rPr>
          <w:rFonts w:ascii="Times New Roman"/>
          <w:b w:val="false"/>
          <w:i w:val="false"/>
          <w:color w:val="000000"/>
          <w:sz w:val="28"/>
        </w:rPr>
        <w:t>
      7) жәрдемақы алушылардың және асырауындағылардың қайтыс болу фактісінің, оның ішінде ақпараттық жүйелерден анықталғаны туралы;</w:t>
      </w:r>
    </w:p>
    <w:p>
      <w:pPr>
        <w:spacing w:after="0"/>
        <w:ind w:left="0"/>
        <w:jc w:val="both"/>
      </w:pPr>
      <w:r>
        <w:rPr>
          <w:rFonts w:ascii="Times New Roman"/>
          <w:b w:val="false"/>
          <w:i w:val="false"/>
          <w:color w:val="000000"/>
          <w:sz w:val="28"/>
        </w:rPr>
        <w:t>
      8) күндізгі оқу орнында тиісті курста оқу фактісінің болмауы туралы мәліметтер келіп түскен айдан кейінгі айдың бірінші күнінен бастап төлемдерді тоқтата тұрады.</w:t>
      </w:r>
    </w:p>
    <w:bookmarkStart w:name="z21" w:id="11"/>
    <w:p>
      <w:pPr>
        <w:spacing w:after="0"/>
        <w:ind w:left="0"/>
        <w:jc w:val="both"/>
      </w:pPr>
      <w:r>
        <w:rPr>
          <w:rFonts w:ascii="Times New Roman"/>
          <w:b w:val="false"/>
          <w:i w:val="false"/>
          <w:color w:val="000000"/>
          <w:sz w:val="28"/>
        </w:rPr>
        <w:t>
      42. Мемлекеттік корпорацияның бөлімшесі:</w:t>
      </w:r>
    </w:p>
    <w:bookmarkEnd w:id="11"/>
    <w:p>
      <w:pPr>
        <w:spacing w:after="0"/>
        <w:ind w:left="0"/>
        <w:jc w:val="both"/>
      </w:pPr>
      <w:r>
        <w:rPr>
          <w:rFonts w:ascii="Times New Roman"/>
          <w:b w:val="false"/>
          <w:i w:val="false"/>
          <w:color w:val="000000"/>
          <w:sz w:val="28"/>
        </w:rPr>
        <w:t xml:space="preserve">
      1) Заңның 11-бабының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1-1-тармақтарында</w:t>
      </w:r>
      <w:r>
        <w:rPr>
          <w:rFonts w:ascii="Times New Roman"/>
          <w:b w:val="false"/>
          <w:i w:val="false"/>
          <w:color w:val="000000"/>
          <w:sz w:val="28"/>
        </w:rPr>
        <w:t xml:space="preserve"> көрсетілген негіздер бойынша;</w:t>
      </w:r>
    </w:p>
    <w:p>
      <w:pPr>
        <w:spacing w:after="0"/>
        <w:ind w:left="0"/>
        <w:jc w:val="both"/>
      </w:pPr>
      <w:r>
        <w:rPr>
          <w:rFonts w:ascii="Times New Roman"/>
          <w:b w:val="false"/>
          <w:i w:val="false"/>
          <w:color w:val="000000"/>
          <w:sz w:val="28"/>
        </w:rPr>
        <w:t>
      2) тағайындау үшін негіздемелер жойылған немесе көпбалалы анаға берілетін жәрдемақы алушы қайтыс болған жағдайларда;</w:t>
      </w:r>
    </w:p>
    <w:p>
      <w:pPr>
        <w:spacing w:after="0"/>
        <w:ind w:left="0"/>
        <w:jc w:val="both"/>
      </w:pPr>
      <w:r>
        <w:rPr>
          <w:rFonts w:ascii="Times New Roman"/>
          <w:b w:val="false"/>
          <w:i w:val="false"/>
          <w:color w:val="000000"/>
          <w:sz w:val="28"/>
        </w:rPr>
        <w:t xml:space="preserve">
      3) "Қазақстан Республикасының мемлекеттік наградалары туралы" Қазақстан Республикасы Заңының </w:t>
      </w:r>
      <w:r>
        <w:rPr>
          <w:rFonts w:ascii="Times New Roman"/>
          <w:b w:val="false"/>
          <w:i w:val="false"/>
          <w:color w:val="000000"/>
          <w:sz w:val="28"/>
        </w:rPr>
        <w:t>40-бабына</w:t>
      </w:r>
      <w:r>
        <w:rPr>
          <w:rFonts w:ascii="Times New Roman"/>
          <w:b w:val="false"/>
          <w:i w:val="false"/>
          <w:color w:val="000000"/>
          <w:sz w:val="28"/>
        </w:rPr>
        <w:t xml:space="preserve"> сәйкес Қазақстан Республикасының мемлекеттік наградаларынан айырылған жағдайларда;</w:t>
      </w:r>
    </w:p>
    <w:p>
      <w:pPr>
        <w:spacing w:after="0"/>
        <w:ind w:left="0"/>
        <w:jc w:val="both"/>
      </w:pPr>
      <w:r>
        <w:rPr>
          <w:rFonts w:ascii="Times New Roman"/>
          <w:b w:val="false"/>
          <w:i w:val="false"/>
          <w:color w:val="000000"/>
          <w:sz w:val="28"/>
        </w:rPr>
        <w:t xml:space="preserve">
      4) Қазақстан Республикасының азаматтығын тоқтату фактісі анықталған, оның ішінде ақпараттық жүйелерден алған жағдайларда жәрдемақы тағайындау жөніндегі уәкілетті органның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төлемді тоқтату туралы шешімі негізінде мәліметтер түскен айдан кейінгі айдың бірінші күнінен бастап жәрдемақы төлеуді тоқтатады.</w:t>
      </w:r>
    </w:p>
    <w:p>
      <w:pPr>
        <w:spacing w:after="0"/>
        <w:ind w:left="0"/>
        <w:jc w:val="both"/>
      </w:pPr>
      <w:r>
        <w:rPr>
          <w:rFonts w:ascii="Times New Roman"/>
          <w:b w:val="false"/>
          <w:i w:val="false"/>
          <w:color w:val="000000"/>
          <w:sz w:val="28"/>
        </w:rPr>
        <w:t xml:space="preserve">
      Бала күтімі жөніндегі, көпбалалы отбасыға, мүгедек баланы тәрбиелеушіге берілетін жәрдемақыларды тоқтатқаннан кейін оны алуға құқық туындаған кезде өтініш беруші Мемлекеттік корпорация бөлімшесіне жәрдемақыға құқықты растайтын құжаттарды қоса отырып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қайтадан өтініш тапсырады. Өтініш беру күні жүгіну күні болып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"44. Тоқтатыла тұрған (тоқтатылған) төлемдерді қалпына келтіру кезінде өтініш беруші қайта ұсынған, төлемді қалпына келтіру үшін қажетті құжаттармен толықтырылған электрондық шешім жобасы бар электрондық іс макетін Мемлекеттік корпорация бөлімшесінің дайындауы және оны жәрдемақы тағайындау жөніндегі уәкілетті органның бекітуі тоқтатыла тұрған не қалпына келтіруге құқық басталған күннен бастап, бірақ Заңның 4-бабы 1-тармағы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негіздер бойынша жүгінер алдындағы үш жылдан асырмай, Заңның 4-бабының 1-тармағы 2) тармақшасында көрсетілген негіздер бойынша бала бір жасқа толған күннен кешіктірмей, осы Қағидаларға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21-қосымшаларға</w:t>
      </w:r>
      <w:r>
        <w:rPr>
          <w:rFonts w:ascii="Times New Roman"/>
          <w:b w:val="false"/>
          <w:i w:val="false"/>
          <w:color w:val="000000"/>
          <w:sz w:val="28"/>
        </w:rPr>
        <w:t xml:space="preserve"> сәйкес нысандар бойынша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"54. Қазақстан Республикасының заңнамасына сәйкес мемлекеттік қызмет көрсету мәселелері бойынша көрсетілетін қызметті берушінің шешімдеріне, әрекеттеріне (әрекетсіздігіне) шағым көрсетілген қызметті беруші, халықты әлеуметтік қорғау саласындағы мемлекеттік басқаруды және бақылау және қадағалау функцияларын жүзеге асыратын уәкілетті орган басшысының атына, мемлекеттік қызмет көрсету сапасын бағалау және бақылау жөніндегі уәкілетті органға беріледі.</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мекенжайына түскен көрсетілетін қызметті алушының шағымы оны тіркелгеннен кейін 5 (бес) жұмыс күні ішінде қаралуға тиіс.</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түскен көрсетілетін қызметті алушының шағымы оны тіркелген күннен 15 (он бес) жұмыс күні ішінде қаралуға тиіс.</w:t>
      </w:r>
    </w:p>
    <w:p>
      <w:pPr>
        <w:spacing w:after="0"/>
        <w:ind w:left="0"/>
        <w:jc w:val="both"/>
      </w:pPr>
      <w:r>
        <w:rPr>
          <w:rFonts w:ascii="Times New Roman"/>
          <w:b w:val="false"/>
          <w:i w:val="false"/>
          <w:color w:val="000000"/>
          <w:sz w:val="28"/>
        </w:rPr>
        <w:t>
      Мемлекеттік корпорация арқылы қызмет көрсеткен кезде Мемлекеттік корпорация қызметкерлерінің әрекеттеріне (әрекетсіздігіне) шағым Мемлекеттік корпорация басшысының атына не ақпараттандыру саласындағы уәкілетті органға беріледі.</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үш жұмыс күні ішінде шағымда көрсетілген талаптарды толық қанағаттандыратын шешім не өзге әкімшілік әрекет қолданса, олар шағымды қарайтын органға шағымды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29-қосымшалар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20-қосымшалар</w:t>
      </w:r>
      <w:r>
        <w:rPr>
          <w:rFonts w:ascii="Times New Roman"/>
          <w:b w:val="false"/>
          <w:i w:val="false"/>
          <w:color w:val="000000"/>
          <w:sz w:val="28"/>
        </w:rPr>
        <w:t xml:space="preserve"> алып тасталсын.</w:t>
      </w:r>
    </w:p>
    <w:bookmarkStart w:name="z26" w:id="1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департаменті Қазақстан Республикасының заңнамасында белгіленген тәртіппен:</w:t>
      </w:r>
    </w:p>
    <w:bookmarkEnd w:id="1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Start w:name="z27" w:id="13"/>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Р.К. Сәкеевке жүктелсін.</w:t>
      </w:r>
    </w:p>
    <w:bookmarkEnd w:id="13"/>
    <w:bookmarkStart w:name="z28"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Еңбек және халықты әлеуметтік </w:t>
            </w:r>
          </w:p>
          <w:p>
            <w:pPr>
              <w:spacing w:after="20"/>
              <w:ind w:left="20"/>
              <w:jc w:val="both"/>
            </w:pPr>
            <w:r>
              <w:rPr>
                <w:rFonts w:ascii="Times New Roman"/>
                <w:b w:val="false"/>
                <w:i/>
                <w:color w:val="000000"/>
                <w:sz w:val="20"/>
              </w:rPr>
              <w:t xml:space="preserve">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Ауыл шаруашылығы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Цифрлық даму, инновациялар</w:t>
            </w:r>
          </w:p>
          <w:p>
            <w:pPr>
              <w:spacing w:after="20"/>
              <w:ind w:left="20"/>
              <w:jc w:val="both"/>
            </w:pPr>
            <w:r>
              <w:rPr>
                <w:rFonts w:ascii="Times New Roman"/>
                <w:b/>
                <w:i w:val="false"/>
                <w:color w:val="000000"/>
                <w:sz w:val="20"/>
              </w:rPr>
              <w:t>және 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2022 жылғы 26 сәуірдегі</w:t>
            </w:r>
            <w:r>
              <w:br/>
            </w:r>
            <w:r>
              <w:rPr>
                <w:rFonts w:ascii="Times New Roman"/>
                <w:b w:val="false"/>
                <w:i w:val="false"/>
                <w:color w:val="000000"/>
                <w:sz w:val="20"/>
              </w:rPr>
              <w:t>№ 136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r>
              <w:br/>
            </w:r>
            <w:r>
              <w:rPr>
                <w:rFonts w:ascii="Times New Roman"/>
                <w:b w:val="false"/>
                <w:i w:val="false"/>
                <w:color w:val="000000"/>
                <w:sz w:val="20"/>
              </w:rPr>
              <w:t>Балалы отбасыларға</w:t>
            </w:r>
            <w:r>
              <w:br/>
            </w:r>
            <w:r>
              <w:rPr>
                <w:rFonts w:ascii="Times New Roman"/>
                <w:b w:val="false"/>
                <w:i w:val="false"/>
                <w:color w:val="000000"/>
                <w:sz w:val="20"/>
              </w:rPr>
              <w:t>мемлекеттік жәрдемақы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"Бала туғанда берілетін және бала күтімі бойынша жәрдемақыларды тағайындау" мемлекеттік көрсетілетін қызмет стандарты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www.​egov.​kz "электрондық үкімет" веб-порталы (бұдан әрі – портал);</w:t>
            </w:r>
          </w:p>
          <w:p>
            <w:pPr>
              <w:spacing w:after="20"/>
              <w:ind w:left="20"/>
              <w:jc w:val="both"/>
            </w:pPr>
            <w:r>
              <w:rPr>
                <w:rFonts w:ascii="Times New Roman"/>
                <w:b w:val="false"/>
                <w:i w:val="false"/>
                <w:color w:val="000000"/>
                <w:sz w:val="20"/>
              </w:rPr>
              <w:t>
3) ұялы байланыстың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p>
            <w:pPr>
              <w:spacing w:after="20"/>
              <w:ind w:left="20"/>
              <w:jc w:val="both"/>
            </w:pPr>
            <w:r>
              <w:rPr>
                <w:rFonts w:ascii="Times New Roman"/>
                <w:b w:val="false"/>
                <w:i w:val="false"/>
                <w:color w:val="000000"/>
                <w:sz w:val="20"/>
              </w:rPr>
              <w:t>
1) порталға, Мемлекеттік корпорацияға немесе проактивті қызмет арқылы жүгінген кезде – құжаттар топтамасын Мемлекеттік корпорацияда тіркеген сәттен бастап – 7 (жеті) жұмыс күні.</w:t>
            </w:r>
          </w:p>
          <w:p>
            <w:pPr>
              <w:spacing w:after="20"/>
              <w:ind w:left="20"/>
              <w:jc w:val="both"/>
            </w:pPr>
            <w:r>
              <w:rPr>
                <w:rFonts w:ascii="Times New Roman"/>
                <w:b w:val="false"/>
                <w:i w:val="false"/>
                <w:color w:val="000000"/>
                <w:sz w:val="20"/>
              </w:rPr>
              <w:t>
Мемлекеттік корпорацияға жүгінген кезде құжаттарды қабылдау күні мемлекеттік қызметті көрсету мерзіміне кірмейді, бұл ретте көрсетілетін қызметті беруші мемлекеттік қызметті көрсету нәтижесін мемлекеттік қызметті көрсету мерзімі өткенге дейін бір тәуліктен кешіктірмей Мемлекеттік корпорацияға ұсынады.</w:t>
            </w:r>
          </w:p>
          <w:p>
            <w:pPr>
              <w:spacing w:after="20"/>
              <w:ind w:left="20"/>
              <w:jc w:val="both"/>
            </w:pPr>
            <w:r>
              <w:rPr>
                <w:rFonts w:ascii="Times New Roman"/>
                <w:b w:val="false"/>
                <w:i w:val="false"/>
                <w:color w:val="000000"/>
                <w:sz w:val="20"/>
              </w:rPr>
              <w:t>
Мемлекеттік қызмет көрсету мерзімі іс материалдарын жете ресімдеу қажет болған жағдайларда, жетіспейтін құжатты (құжаттарды) толықтыру үшін қажеттігіне қарай – күнтізбелік 30 (отыз) күн мерзімге ұзартылады, бұл ретте, егер құжаттар жете ресімделсе, Мемлекеттік қызмет Мемлекеттік корпорацияға қосымша құжатты (құжаттарды) ұсынған күннен бастап 7 (жеті) жұмыс күні ішінде көрсетіледі.</w:t>
            </w:r>
          </w:p>
          <w:p>
            <w:pPr>
              <w:spacing w:after="20"/>
              <w:ind w:left="20"/>
              <w:jc w:val="both"/>
            </w:pPr>
            <w:r>
              <w:rPr>
                <w:rFonts w:ascii="Times New Roman"/>
                <w:b w:val="false"/>
                <w:i w:val="false"/>
                <w:color w:val="000000"/>
                <w:sz w:val="20"/>
              </w:rPr>
              <w:t>
Мемлекеттік корпорация өтініш берушіні қосымша құжаттарды ұсыну қажеттігі туралы 5 (бес) жұмыс күні ішінде хабардар етеді;</w:t>
            </w:r>
          </w:p>
          <w:p>
            <w:pPr>
              <w:spacing w:after="20"/>
              <w:ind w:left="20"/>
              <w:jc w:val="both"/>
            </w:pPr>
            <w:r>
              <w:rPr>
                <w:rFonts w:ascii="Times New Roman"/>
                <w:b w:val="false"/>
                <w:i w:val="false"/>
                <w:color w:val="000000"/>
                <w:sz w:val="20"/>
              </w:rPr>
              <w:t>
2) Мемлекеттік корпорацияға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ішінара автоматтандырылған)/ қағаз түрінде/ проактивті/ "бір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тағайындау туралы хабарлама.</w:t>
            </w:r>
          </w:p>
          <w:p>
            <w:pPr>
              <w:spacing w:after="20"/>
              <w:ind w:left="20"/>
              <w:jc w:val="both"/>
            </w:pPr>
            <w:r>
              <w:rPr>
                <w:rFonts w:ascii="Times New Roman"/>
                <w:b w:val="false"/>
                <w:i w:val="false"/>
                <w:color w:val="000000"/>
                <w:sz w:val="20"/>
              </w:rPr>
              <w:t>
Порталда жәрдемақы тағайындау туралы хабарлама, сондай-ақ жәрдемақы тағайындау туралы ақпарат көрсетілетін қызметті берушінің уәкілетті адамының ЭЦҚ-мен куәландырылған электрондық құжат нысанында көрсетілетін қызметті алушының "жеке кабинетіне" жіберіледі.</w:t>
            </w:r>
          </w:p>
          <w:p>
            <w:pPr>
              <w:spacing w:after="20"/>
              <w:ind w:left="20"/>
              <w:jc w:val="both"/>
            </w:pPr>
            <w:r>
              <w:rPr>
                <w:rFonts w:ascii="Times New Roman"/>
                <w:b w:val="false"/>
                <w:i w:val="false"/>
                <w:color w:val="000000"/>
                <w:sz w:val="20"/>
              </w:rPr>
              <w:t>
Мемлекеттік корпорация көрсетілетін қызметті алушының ұялы телефонына sms-хабарлама жіберу арқылы көрсетілетін қызметті алушыны қабылданған шешім туралы хабардар етеді.</w:t>
            </w:r>
          </w:p>
          <w:p>
            <w:pPr>
              <w:spacing w:after="20"/>
              <w:ind w:left="20"/>
              <w:jc w:val="both"/>
            </w:pPr>
            <w:r>
              <w:rPr>
                <w:rFonts w:ascii="Times New Roman"/>
                <w:b w:val="false"/>
                <w:i w:val="false"/>
                <w:color w:val="000000"/>
                <w:sz w:val="20"/>
              </w:rPr>
              <w:t>
Проактивті қызмет арқылы қызмет көрсетілген жағдайда қызмет көрсету нәтижесі көрсетілетін қызметті алушының ұялы телефонына sms-хабарландыру арқылы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кодексіне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графигі –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2) Мемлекеттік корпорацияда – Қазақстан Республикасының Еңбек кодексіне сәйкес жексенбі және мереке күндерінен басқа, дүйсенбіден бастап сенбіні қоса алғанда,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Қабылдау жеделдетіп қызмет көрсетусіз, көрсетілетін қызметті алушының тіркелген жері бойынша "электрондық кезек" тәртібімен жүзеге асырылады, портал арқылы электрондық кезекті броньдауға болады.</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корпорацияға мемлекеттік қызметті көрсету үшін өтініш берген кезде көрсетілетін қызметті алушы (немесе нотариус немесе нотариаттық іс-әрекеттер жасайтын лауазымды адам куәландырған сенімхат бойынша оның өкілі) Қазақстан Республикасының Еңбек және халықты әлеуметтік қорғау министрінің 2015 жылғы 5 мамырдағы № 319 бұйрығымен бекітілген Балалы отбасыларға берілетін мемлекеттік жәрдемақыларды тағайындау және төлеу қағидаларына (бұдан әрі – Қағидалар)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бала туғанда берілетін жәрдемақыны және (немесе) бала күтімі бойынша жәрдемақыны тағайындау үшін өтінішті және мынадай құжаттарды ұсынады:</w:t>
            </w:r>
          </w:p>
          <w:p>
            <w:pPr>
              <w:spacing w:after="20"/>
              <w:ind w:left="20"/>
              <w:jc w:val="both"/>
            </w:pPr>
            <w:r>
              <w:rPr>
                <w:rFonts w:ascii="Times New Roman"/>
                <w:b w:val="false"/>
                <w:i w:val="false"/>
                <w:color w:val="000000"/>
                <w:sz w:val="20"/>
              </w:rPr>
              <w:t>
1) өтініш берушінің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Қандас мәртебесі бар адамдар бала туғанда берілетін және бала күтімі бойынша жәрдемақыларды тағайындауға жүгінген жағдайда сәйкестендіру үшін қандас куәлігін ұсынады;</w:t>
            </w:r>
          </w:p>
          <w:p>
            <w:pPr>
              <w:spacing w:after="20"/>
              <w:ind w:left="20"/>
              <w:jc w:val="both"/>
            </w:pPr>
            <w:r>
              <w:rPr>
                <w:rFonts w:ascii="Times New Roman"/>
                <w:b w:val="false"/>
                <w:i w:val="false"/>
                <w:color w:val="000000"/>
                <w:sz w:val="20"/>
              </w:rPr>
              <w:t>
2) баланың (балалардың) туу туралы куәлігі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w:t>
            </w:r>
          </w:p>
          <w:p>
            <w:pPr>
              <w:spacing w:after="20"/>
              <w:ind w:left="20"/>
              <w:jc w:val="both"/>
            </w:pPr>
            <w:r>
              <w:rPr>
                <w:rFonts w:ascii="Times New Roman"/>
                <w:b w:val="false"/>
                <w:i w:val="false"/>
                <w:color w:val="000000"/>
                <w:sz w:val="20"/>
              </w:rPr>
              <w:t>
өтініш берушінің деректері баланың туу туралы куәлігіндегі деректермен сәйкес келмеген жағдайда – неке қию (ерлі-зайыптылық), некені бұзу туралы куәлік;</w:t>
            </w:r>
          </w:p>
          <w:p>
            <w:pPr>
              <w:spacing w:after="20"/>
              <w:ind w:left="20"/>
              <w:jc w:val="both"/>
            </w:pPr>
            <w:r>
              <w:rPr>
                <w:rFonts w:ascii="Times New Roman"/>
                <w:b w:val="false"/>
                <w:i w:val="false"/>
                <w:color w:val="000000"/>
                <w:sz w:val="20"/>
              </w:rPr>
              <w:t>
балаға қамқоршылық (қорғаншылық) белгіленген немесе баланы асырап алған жағдайда – балаға қамқоршылық (қорғаншылық) белгіленгенін растайтын құжат немесе туу туралы актілік жазбадан бала асырап алу туралы мәліметтер;</w:t>
            </w:r>
          </w:p>
          <w:p>
            <w:pPr>
              <w:spacing w:after="20"/>
              <w:ind w:left="20"/>
              <w:jc w:val="both"/>
            </w:pPr>
            <w:r>
              <w:rPr>
                <w:rFonts w:ascii="Times New Roman"/>
                <w:b w:val="false"/>
                <w:i w:val="false"/>
                <w:color w:val="000000"/>
                <w:sz w:val="20"/>
              </w:rPr>
              <w:t>
үшінші тұлғалар өтінішті және қажетті құжаттарды тапсырған жағдайда – нотариус немесе нотариаттық іс-әрекеттер жасайтын лауазымды адам куәландырған сенімхат.</w:t>
            </w:r>
          </w:p>
          <w:p>
            <w:pPr>
              <w:spacing w:after="20"/>
              <w:ind w:left="20"/>
              <w:jc w:val="both"/>
            </w:pPr>
            <w:r>
              <w:rPr>
                <w:rFonts w:ascii="Times New Roman"/>
                <w:b w:val="false"/>
                <w:i w:val="false"/>
                <w:color w:val="000000"/>
                <w:sz w:val="20"/>
              </w:rPr>
              <w:t>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xml:space="preserve">
Бала туғанда берілетін және бала күтімі бойынша жәрдемақыларды тағайындау үшін баланың (балалардың) туу туралы куәлігі не туу туралы азаматтық хал актілері жазбасынан мәліметтерді қамтитын анықтама, Қазақстан Республикасынан тыс жерлерде тіркелген неке қию (ерлі-зайыптылық) туралы мәліметтерді қоспағанда, неке қию (ерлі-зайыптылық), некені бұзу туралы куәлік, сондай-ақ балаға қорғаншылық (қамқоршылық) белгіленгенін растайтын құжат немесе туу туралы актілік жазбадан бала асырап алу туралы мәліметтер, банк шотының нөмірі туралы мәліметтер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мемлекеттік органдардың және (немесе) ұйымдардың ақпараттық жүйелеріне сұрау салуға сәйкес көрсетілген құжаттарда қамтылған ақпарат расталған кезде талап етілмейді.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xml:space="preserve">
жәрдемақы тағайындау үшін – Қағидаларға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 көрсетілетін қызметті алушының ЭЦҚ-сымен куәландырылған электрондық құжат нысанындағы электрондық үкімет порталы арқылы бала туғанда берілетін біржолғы жәрдемақы және (немесе) бала күтімі бойынша жәрдемақыны тағайындауға өтініш;</w:t>
            </w:r>
          </w:p>
          <w:p>
            <w:pPr>
              <w:spacing w:after="20"/>
              <w:ind w:left="20"/>
              <w:jc w:val="both"/>
            </w:pPr>
            <w:r>
              <w:rPr>
                <w:rFonts w:ascii="Times New Roman"/>
                <w:b w:val="false"/>
                <w:i w:val="false"/>
                <w:color w:val="000000"/>
                <w:sz w:val="20"/>
              </w:rPr>
              <w:t>
жәрдемақы тағайындау туралы ақпарат алу үшін – көрсетілетін қызметті алушының ЭЦҚ-сымен куәландырылған электрондық құжат нысанындағы сұрау салу.</w:t>
            </w:r>
          </w:p>
          <w:p>
            <w:pPr>
              <w:spacing w:after="20"/>
              <w:ind w:left="20"/>
              <w:jc w:val="both"/>
            </w:pPr>
            <w:r>
              <w:rPr>
                <w:rFonts w:ascii="Times New Roman"/>
                <w:b w:val="false"/>
                <w:i w:val="false"/>
                <w:color w:val="000000"/>
                <w:sz w:val="20"/>
              </w:rPr>
              <w:t>
Проактивті қызмет арқылы:</w:t>
            </w:r>
          </w:p>
          <w:p>
            <w:pPr>
              <w:spacing w:after="20"/>
              <w:ind w:left="20"/>
              <w:jc w:val="both"/>
            </w:pPr>
            <w:r>
              <w:rPr>
                <w:rFonts w:ascii="Times New Roman"/>
                <w:b w:val="false"/>
                <w:i w:val="false"/>
                <w:color w:val="000000"/>
                <w:sz w:val="20"/>
              </w:rPr>
              <w:t>
жәрдемақы тағайындау үшін – проактивті қызмет көрсетуге көрсетілетін қызметті алушының келісімі, сондай-ақ көрсетілетін қызметті алушының ұялы байланысының абоненттік құрылғысы арқылы банктік шот нөмірін растау немесе ұсыну туралы хабарлама жіберіледі.</w:t>
            </w:r>
          </w:p>
          <w:p>
            <w:pPr>
              <w:spacing w:after="20"/>
              <w:ind w:left="20"/>
              <w:jc w:val="both"/>
            </w:pPr>
            <w:r>
              <w:rPr>
                <w:rFonts w:ascii="Times New Roman"/>
                <w:b w:val="false"/>
                <w:i w:val="false"/>
                <w:color w:val="000000"/>
                <w:sz w:val="20"/>
              </w:rPr>
              <w:t>
Өтініш берушінің электрондық өтінішінде көрсетілген көрсетілетін қызметті алушының жеке басын куәландыратын құжат, баланың (балалардың) туу туралы куәлігі (куәліктері) немесе туу туралы актілік жазбадан үзінді көшірме, неке қию (ерлі-зайыптылық), некені бұзу туралы куәлік, балаға қамқоршылық (қорғаншылық) белгіленгенін растайтын құжат немесе туу туралы актілік жазбадан бала асырап алу туралы мәліметтер, тұрғылықты жері бойынша тіркелуі туралы мәліметтер, банк есеп шотының нөмірі туралы мәліметтерді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берушілер бірреттік құпиясөз беру жолымен немесе порталдың хабарламасына жауап ретінде қысқа мәтіндік хабарлама жіберу жолымен порталда тіркелген пайдаланушының ұялы байланысының абоненттік нөмірі арқылы ұсынылған құжат иесінің келісімі жағдайында, іске асырылған интеграция арқылы цифрлық құжаттар сервисінен цифрлық құжаттарды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осы бұйрықта белгіленген талаптарға сәйкес келмеуі.</w:t>
            </w:r>
          </w:p>
          <w:p>
            <w:pPr>
              <w:spacing w:after="20"/>
              <w:ind w:left="20"/>
              <w:jc w:val="both"/>
            </w:pPr>
            <w:r>
              <w:rPr>
                <w:rFonts w:ascii="Times New Roman"/>
                <w:b w:val="false"/>
                <w:i w:val="false"/>
                <w:color w:val="000000"/>
                <w:sz w:val="20"/>
              </w:rPr>
              <w:t xml:space="preserve">
Уәкілетті мемлекеттік органның ақпараттық жүйесінен жәрдемақыларды тағайындау, төлеу немесе тағайындауға өтініш беру фактісін растайтын ақпарат алған кезде өтініш берушіге Қағидаларға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өтінішті қабылдаудан бас тарту туралы қолхат беріледі.</w:t>
            </w:r>
          </w:p>
          <w:p>
            <w:pPr>
              <w:spacing w:after="20"/>
              <w:ind w:left="20"/>
              <w:jc w:val="both"/>
            </w:pPr>
            <w:r>
              <w:rPr>
                <w:rFonts w:ascii="Times New Roman"/>
                <w:b w:val="false"/>
                <w:i w:val="false"/>
                <w:color w:val="000000"/>
                <w:sz w:val="20"/>
              </w:rPr>
              <w:t>
Көрсетілетін қызметті алушы құжаттардың толық топтамасын ұсынбаған және (немесе) қолданылу мерзімі өткен құжаттарды ұсынған жағдайда Қағидалардың 10-тармағына сәйкес нысан бойынша жәрдемақыны тағайындауға өтінішті қабылдаудан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p>
            <w:pPr>
              <w:spacing w:after="20"/>
              <w:ind w:left="20"/>
              <w:jc w:val="both"/>
            </w:pPr>
            <w:r>
              <w:rPr>
                <w:rFonts w:ascii="Times New Roman"/>
                <w:b w:val="false"/>
                <w:i w:val="false"/>
                <w:color w:val="000000"/>
                <w:sz w:val="20"/>
              </w:rPr>
              <w:t>
2.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7777 Бірыңғай байланыс орталығы арқылы өтініш жасау арқылы тұрғылықты жеріне барып жүргізеді.</w:t>
            </w:r>
          </w:p>
          <w:p>
            <w:pPr>
              <w:spacing w:after="20"/>
              <w:ind w:left="20"/>
              <w:jc w:val="both"/>
            </w:pPr>
            <w:r>
              <w:rPr>
                <w:rFonts w:ascii="Times New Roman"/>
                <w:b w:val="false"/>
                <w:i w:val="false"/>
                <w:color w:val="000000"/>
                <w:sz w:val="20"/>
              </w:rPr>
              <w:t>
3. Көрсетілетін қызметті алушының ЭЦҚ-сы болған жағдайда жәрдемақы тағайындау туралы ақпаратты портал арқылы электрондық нысанда алуға мүмкіндігі бар. Көрсетілетін қызметті алушының мемлекеттік қызметті көрсету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Проактивті қызмет арқылы бала туғанда берілетін және бала күтімі жөніндегі жәрдемақыларды тағайындау қызмет көрсету субъектісінің бастамасы бойынша ұсынылады, оны көрсету үшін ұялы байланыстың абоненттік құрылғысы арқылы ұсынылған қызметті алу субъектісінің міндетті келісімі қажет.</w:t>
            </w:r>
          </w:p>
          <w:p>
            <w:pPr>
              <w:spacing w:after="20"/>
              <w:ind w:left="20"/>
              <w:jc w:val="both"/>
            </w:pPr>
            <w:r>
              <w:rPr>
                <w:rFonts w:ascii="Times New Roman"/>
                <w:b w:val="false"/>
                <w:i w:val="false"/>
                <w:color w:val="000000"/>
                <w:sz w:val="20"/>
              </w:rPr>
              <w:t>
Бала (балалар) тууды тіркеген кезде көрсетілетін қызметті алушының таңдауы бойынша "Бала туғанда берілетін және бала күтімі бойынша жәрдемақыларды тағайындау" мемлекеттік қызметі "бір өтініш" қағидаты бойынша көрсетіледі.</w:t>
            </w:r>
          </w:p>
          <w:p>
            <w:pPr>
              <w:spacing w:after="20"/>
              <w:ind w:left="20"/>
              <w:jc w:val="both"/>
            </w:pPr>
            <w:r>
              <w:rPr>
                <w:rFonts w:ascii="Times New Roman"/>
                <w:b w:val="false"/>
                <w:i w:val="false"/>
                <w:color w:val="000000"/>
                <w:sz w:val="20"/>
              </w:rPr>
              <w:t>
Цифрлық құжаттар сервисі мобилді қосымшада авторизацияланған қолданушыларға қолжетімді. Цифрлық құжатты пайдалану үшін электрондық-цифрлық қолтаңбаны немесе бірреттік құпиясөзді пайдалану арқылы мобильді қосымшада авторизациядан өту, содан кейін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26 сәуірдегі</w:t>
            </w:r>
            <w:r>
              <w:br/>
            </w:r>
            <w:r>
              <w:rPr>
                <w:rFonts w:ascii="Times New Roman"/>
                <w:b w:val="false"/>
                <w:i w:val="false"/>
                <w:color w:val="000000"/>
                <w:sz w:val="20"/>
              </w:rPr>
              <w:t>№ 136 бұйрығына</w:t>
            </w:r>
            <w:r>
              <w:br/>
            </w:r>
            <w:r>
              <w:rPr>
                <w:rFonts w:ascii="Times New Roman"/>
                <w:b w:val="false"/>
                <w:i w:val="false"/>
                <w:color w:val="000000"/>
                <w:sz w:val="20"/>
              </w:rPr>
              <w:t>2-қосымша</w:t>
            </w:r>
            <w:r>
              <w:br/>
            </w: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0" w:id="15"/>
    <w:p>
      <w:pPr>
        <w:spacing w:after="0"/>
        <w:ind w:left="0"/>
        <w:jc w:val="left"/>
      </w:pPr>
      <w:r>
        <w:rPr>
          <w:rFonts w:ascii="Times New Roman"/>
          <w:b/>
          <w:i w:val="false"/>
          <w:color w:val="000000"/>
        </w:rPr>
        <w:t xml:space="preserve"> Мемлекеттік органдардың және (немесе) ұйымдардың ақпараттық жүйелеріне сұрау салу</w:t>
      </w:r>
    </w:p>
    <w:bookmarkEnd w:id="15"/>
    <w:p>
      <w:pPr>
        <w:spacing w:after="0"/>
        <w:ind w:left="0"/>
        <w:jc w:val="both"/>
      </w:pPr>
      <w:r>
        <w:rPr>
          <w:rFonts w:ascii="Times New Roman"/>
          <w:b w:val="false"/>
          <w:i w:val="false"/>
          <w:color w:val="000000"/>
          <w:sz w:val="28"/>
        </w:rPr>
        <w:t>
      Бала туғанда берілетін жәрдемақыны және (немесе) бала күтімі жөніндегі жәрдемақыны немесе көпбалалы отбасыға жәрдемақы немесе мүгедек баланы тәрбиелеушіге берілетін жәрдемақыны, көпбалалы аналарға берілетін жәрдемақыны тағайындау үшін өтініш берушінің, отбасы мүшелерінің ЖСН-дері бойынша "электрондық үкімет" шлюзі арқылы мемлекеттік органдардың және (немесе) ұйымдардың ақпараттық жүйелерінде мынадай:</w:t>
      </w:r>
    </w:p>
    <w:p>
      <w:pPr>
        <w:spacing w:after="0"/>
        <w:ind w:left="0"/>
        <w:jc w:val="both"/>
      </w:pPr>
      <w:r>
        <w:rPr>
          <w:rFonts w:ascii="Times New Roman"/>
          <w:b w:val="false"/>
          <w:i w:val="false"/>
          <w:color w:val="000000"/>
          <w:sz w:val="28"/>
        </w:rPr>
        <w:t>
      1) ЖТ МДҚ-дан жеке басты куәландыратын;</w:t>
      </w:r>
    </w:p>
    <w:p>
      <w:pPr>
        <w:spacing w:after="0"/>
        <w:ind w:left="0"/>
        <w:jc w:val="both"/>
      </w:pPr>
      <w:r>
        <w:rPr>
          <w:rFonts w:ascii="Times New Roman"/>
          <w:b w:val="false"/>
          <w:i w:val="false"/>
          <w:color w:val="000000"/>
          <w:sz w:val="28"/>
        </w:rPr>
        <w:t>
      2) ЖТ МДҚ-дан тұрғылықты тұратын жері бойынша тіркелуі туралы;</w:t>
      </w:r>
    </w:p>
    <w:p>
      <w:pPr>
        <w:spacing w:after="0"/>
        <w:ind w:left="0"/>
        <w:jc w:val="both"/>
      </w:pPr>
      <w:r>
        <w:rPr>
          <w:rFonts w:ascii="Times New Roman"/>
          <w:b w:val="false"/>
          <w:i w:val="false"/>
          <w:color w:val="000000"/>
          <w:sz w:val="28"/>
        </w:rPr>
        <w:t>
      3) ЖТ МДҚ-дан өтініш беруші мен өгей (және қамқорлыққа алынған) балаларының тұрақты және бірге тұратын тұрғылықты жері бойынша тіркелуі туралы;</w:t>
      </w:r>
    </w:p>
    <w:p>
      <w:pPr>
        <w:spacing w:after="0"/>
        <w:ind w:left="0"/>
        <w:jc w:val="both"/>
      </w:pPr>
      <w:r>
        <w:rPr>
          <w:rFonts w:ascii="Times New Roman"/>
          <w:b w:val="false"/>
          <w:i w:val="false"/>
          <w:color w:val="000000"/>
          <w:sz w:val="28"/>
        </w:rPr>
        <w:t>
      4) ЖТ МДҚ-дан өтініш беруші мен мүгедек баланың тұрақты және бірге тұратын тұрғылықты жері бойынша тіркелуі туралы (мүгедек баланы тәрбиелеушіге берілетін жәрдемақыны тағайындау үшін);</w:t>
      </w:r>
    </w:p>
    <w:p>
      <w:pPr>
        <w:spacing w:after="0"/>
        <w:ind w:left="0"/>
        <w:jc w:val="both"/>
      </w:pPr>
      <w:r>
        <w:rPr>
          <w:rFonts w:ascii="Times New Roman"/>
          <w:b w:val="false"/>
          <w:i w:val="false"/>
          <w:color w:val="000000"/>
          <w:sz w:val="28"/>
        </w:rPr>
        <w:t>
      5) АХАЖ АЖ-дан өтініш берушінің барлық балалары Қазақстан Республикасында туған кезде балаларының ЖСН-дері бойынша тууын (қайтыс болуын) тіркеу туралы;</w:t>
      </w:r>
    </w:p>
    <w:p>
      <w:pPr>
        <w:spacing w:after="0"/>
        <w:ind w:left="0"/>
        <w:jc w:val="both"/>
      </w:pPr>
      <w:r>
        <w:rPr>
          <w:rFonts w:ascii="Times New Roman"/>
          <w:b w:val="false"/>
          <w:i w:val="false"/>
          <w:color w:val="000000"/>
          <w:sz w:val="28"/>
        </w:rPr>
        <w:t>
      6) АХАЖ АЖ-дан өтініш берушінің неке (ерлі-зайыптылық) қиюын, бұзуын тіркеу туралы;</w:t>
      </w:r>
    </w:p>
    <w:p>
      <w:pPr>
        <w:spacing w:after="0"/>
        <w:ind w:left="0"/>
        <w:jc w:val="both"/>
      </w:pPr>
      <w:r>
        <w:rPr>
          <w:rFonts w:ascii="Times New Roman"/>
          <w:b w:val="false"/>
          <w:i w:val="false"/>
          <w:color w:val="000000"/>
          <w:sz w:val="28"/>
        </w:rPr>
        <w:t>
      7) Қазақстан Республикасы Білім және ғылым министрлігінің АЖ-ынан балаға қамқоршылық (қорғаншылық) белгілеу туралы;</w:t>
      </w:r>
    </w:p>
    <w:p>
      <w:pPr>
        <w:spacing w:after="0"/>
        <w:ind w:left="0"/>
        <w:jc w:val="both"/>
      </w:pPr>
      <w:r>
        <w:rPr>
          <w:rFonts w:ascii="Times New Roman"/>
          <w:b w:val="false"/>
          <w:i w:val="false"/>
          <w:color w:val="000000"/>
          <w:sz w:val="28"/>
        </w:rPr>
        <w:t>
      8) АХАЖ АЖ-дан баланың туу туралы актілік жазбадан бала асырап алу туралы мәліметтер;</w:t>
      </w:r>
    </w:p>
    <w:p>
      <w:pPr>
        <w:spacing w:after="0"/>
        <w:ind w:left="0"/>
        <w:jc w:val="both"/>
      </w:pPr>
      <w:r>
        <w:rPr>
          <w:rFonts w:ascii="Times New Roman"/>
          <w:b w:val="false"/>
          <w:i w:val="false"/>
          <w:color w:val="000000"/>
          <w:sz w:val="28"/>
        </w:rPr>
        <w:t>
      9) уәкілетті мемлекеттік органның АЖ-ынан Мемлекеттік корпорация бөлімшесінің коды туралы;</w:t>
      </w:r>
    </w:p>
    <w:p>
      <w:pPr>
        <w:spacing w:after="0"/>
        <w:ind w:left="0"/>
        <w:jc w:val="both"/>
      </w:pPr>
      <w:r>
        <w:rPr>
          <w:rFonts w:ascii="Times New Roman"/>
          <w:b w:val="false"/>
          <w:i w:val="false"/>
          <w:color w:val="000000"/>
          <w:sz w:val="28"/>
        </w:rPr>
        <w:t>
      10) Мүгедектердің орталықтандырылған дерекқорынан мүгедек балаға мүгедектік белгілеу туралы (мүгедек баланы тәрбиелеушіге жәрдемақы тағайындау үшін);</w:t>
      </w:r>
    </w:p>
    <w:p>
      <w:pPr>
        <w:spacing w:after="0"/>
        <w:ind w:left="0"/>
        <w:jc w:val="both"/>
      </w:pPr>
      <w:r>
        <w:rPr>
          <w:rFonts w:ascii="Times New Roman"/>
          <w:b w:val="false"/>
          <w:i w:val="false"/>
          <w:color w:val="000000"/>
          <w:sz w:val="28"/>
        </w:rPr>
        <w:t>
      11) Қазақстан Республикасы Президенті Әкімшілігінің "Мемлекеттік наградалар" АЖ-ынан наградтау немесе "Алтын алқа", "Күміс алқа" алқаларымен наградталған немесе бұрын "Батыр ана" атағын алған, І және ІІ дәрежелі "Ана даңқы" ордендерімен наградталған көпбалалы ана атағын алу туралы;</w:t>
      </w:r>
    </w:p>
    <w:p>
      <w:pPr>
        <w:spacing w:after="0"/>
        <w:ind w:left="0"/>
        <w:jc w:val="both"/>
      </w:pPr>
      <w:r>
        <w:rPr>
          <w:rFonts w:ascii="Times New Roman"/>
          <w:b w:val="false"/>
          <w:i w:val="false"/>
          <w:color w:val="000000"/>
          <w:sz w:val="28"/>
        </w:rPr>
        <w:t>
      12) Қазақстан Республикасының Білім және ғылым министрлігінің АЖ-ынан күндізгі оқу бөлімінде оқу фактісі туралы мәліметтер алу үшін сұрау салулар қалыптастырылады.</w:t>
      </w:r>
    </w:p>
    <w:p>
      <w:pPr>
        <w:spacing w:after="0"/>
        <w:ind w:left="0"/>
        <w:jc w:val="both"/>
      </w:pPr>
      <w:r>
        <w:rPr>
          <w:rFonts w:ascii="Times New Roman"/>
          <w:b w:val="false"/>
          <w:i w:val="false"/>
          <w:color w:val="000000"/>
          <w:sz w:val="28"/>
        </w:rPr>
        <w:t>
      Мемлекеттік органдардың және (немесе) ұйымдардың АЖ-дарынан және ЕДБ АЖ-дан сұратылатын мәліметтерді растайтын электрондық құжаттар тиісті мемлекеттік органдардың және (немесе) ұйымдардың, ЕДБ және "электрондық үкімет" шлюзінің ЭЦҚ-сымен, сондай-ақ сұрау салуды жүзеге асырған Мемлекеттік корпорация бөлімшесінің немесе өтініш берушінің ЭЦҚ-сымен куәландырылады.</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ЖТ МДҚ – "Жеке тұлғалар" мемлекеттік деректер қоры;</w:t>
      </w:r>
    </w:p>
    <w:p>
      <w:pPr>
        <w:spacing w:after="0"/>
        <w:ind w:left="0"/>
        <w:jc w:val="both"/>
      </w:pPr>
      <w:r>
        <w:rPr>
          <w:rFonts w:ascii="Times New Roman"/>
          <w:b w:val="false"/>
          <w:i w:val="false"/>
          <w:color w:val="000000"/>
          <w:sz w:val="28"/>
        </w:rPr>
        <w:t>
      АЖ – ақпараттық жүйе;</w:t>
      </w:r>
    </w:p>
    <w:p>
      <w:pPr>
        <w:spacing w:after="0"/>
        <w:ind w:left="0"/>
        <w:jc w:val="both"/>
      </w:pPr>
      <w:r>
        <w:rPr>
          <w:rFonts w:ascii="Times New Roman"/>
          <w:b w:val="false"/>
          <w:i w:val="false"/>
          <w:color w:val="000000"/>
          <w:sz w:val="28"/>
        </w:rPr>
        <w:t>
      ЕДБ АЖ – екінші деңгейдегі банктердің ақпараттық жүйесі;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АХАЖ АЖ – "АХАЖ тіркеу пункті" ақпараттық жүйесі;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2022 жылғы 26 сәуірдегі</w:t>
            </w:r>
            <w:r>
              <w:br/>
            </w:r>
            <w:r>
              <w:rPr>
                <w:rFonts w:ascii="Times New Roman"/>
                <w:b w:val="false"/>
                <w:i w:val="false"/>
                <w:color w:val="000000"/>
                <w:sz w:val="20"/>
              </w:rPr>
              <w:t>№ 136 бұйрығына</w:t>
            </w:r>
            <w:r>
              <w:br/>
            </w:r>
            <w:r>
              <w:rPr>
                <w:rFonts w:ascii="Times New Roman"/>
                <w:b w:val="false"/>
                <w:i w:val="false"/>
                <w:color w:val="000000"/>
                <w:sz w:val="20"/>
              </w:rPr>
              <w:t>3-қосымша</w:t>
            </w:r>
            <w:r>
              <w:br/>
            </w: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32" w:id="16"/>
    <w:p>
      <w:pPr>
        <w:spacing w:after="0"/>
        <w:ind w:left="0"/>
        <w:jc w:val="left"/>
      </w:pPr>
      <w:r>
        <w:rPr>
          <w:rFonts w:ascii="Times New Roman"/>
          <w:b/>
          <w:i w:val="false"/>
          <w:color w:val="000000"/>
        </w:rPr>
        <w:t xml:space="preserve">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көпбалалы отбасыларға тағайындалатын және төленетін ай сайынғы мемлекеттік жәрдемақыны тағайындауға арналған өтініш</w:t>
      </w:r>
    </w:p>
    <w:bookmarkEnd w:id="16"/>
    <w:p>
      <w:pPr>
        <w:spacing w:after="0"/>
        <w:ind w:left="0"/>
        <w:jc w:val="both"/>
      </w:pPr>
      <w:r>
        <w:rPr>
          <w:rFonts w:ascii="Times New Roman"/>
          <w:b w:val="false"/>
          <w:i w:val="false"/>
          <w:color w:val="000000"/>
          <w:sz w:val="28"/>
        </w:rPr>
        <w:t>
      Қазақстан Республикасы Еңбек, әлеуметтік қорғау және көші-қон комитетінің</w:t>
      </w:r>
    </w:p>
    <w:p>
      <w:pPr>
        <w:spacing w:after="0"/>
        <w:ind w:left="0"/>
        <w:jc w:val="both"/>
      </w:pPr>
      <w:r>
        <w:rPr>
          <w:rFonts w:ascii="Times New Roman"/>
          <w:b w:val="false"/>
          <w:i w:val="false"/>
          <w:color w:val="000000"/>
          <w:sz w:val="28"/>
        </w:rPr>
        <w:t>____________________ облысы (қаласы) бойынша департаменті</w:t>
      </w:r>
    </w:p>
    <w:p>
      <w:pPr>
        <w:spacing w:after="0"/>
        <w:ind w:left="0"/>
        <w:jc w:val="both"/>
      </w:pPr>
      <w:r>
        <w:rPr>
          <w:rFonts w:ascii="Times New Roman"/>
          <w:b w:val="false"/>
          <w:i w:val="false"/>
          <w:color w:val="000000"/>
          <w:sz w:val="28"/>
        </w:rPr>
        <w:t>
      Бөлімше коды: 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болса):___________________</w:t>
      </w:r>
    </w:p>
    <w:p>
      <w:pPr>
        <w:spacing w:after="0"/>
        <w:ind w:left="0"/>
        <w:jc w:val="both"/>
      </w:pPr>
      <w:r>
        <w:rPr>
          <w:rFonts w:ascii="Times New Roman"/>
          <w:b w:val="false"/>
          <w:i w:val="false"/>
          <w:color w:val="000000"/>
          <w:sz w:val="28"/>
        </w:rPr>
        <w:t>
      Туған күні: _______ жылғы "_____" _________</w:t>
      </w:r>
    </w:p>
    <w:p>
      <w:pPr>
        <w:spacing w:after="0"/>
        <w:ind w:left="0"/>
        <w:jc w:val="both"/>
      </w:pPr>
      <w:r>
        <w:rPr>
          <w:rFonts w:ascii="Times New Roman"/>
          <w:b w:val="false"/>
          <w:i w:val="false"/>
          <w:color w:val="000000"/>
          <w:sz w:val="28"/>
        </w:rPr>
        <w:t>
      Жеке басты куәландыратын құжаттың түрі: __________________________</w:t>
      </w:r>
    </w:p>
    <w:p>
      <w:pPr>
        <w:spacing w:after="0"/>
        <w:ind w:left="0"/>
        <w:jc w:val="both"/>
      </w:pPr>
      <w:r>
        <w:rPr>
          <w:rFonts w:ascii="Times New Roman"/>
          <w:b w:val="false"/>
          <w:i w:val="false"/>
          <w:color w:val="000000"/>
          <w:sz w:val="28"/>
        </w:rPr>
        <w:t>
      Құжаттың сериясы: ________________________ құжаттың нөмірі: _______</w:t>
      </w:r>
    </w:p>
    <w:p>
      <w:pPr>
        <w:spacing w:after="0"/>
        <w:ind w:left="0"/>
        <w:jc w:val="both"/>
      </w:pPr>
      <w:r>
        <w:rPr>
          <w:rFonts w:ascii="Times New Roman"/>
          <w:b w:val="false"/>
          <w:i w:val="false"/>
          <w:color w:val="000000"/>
          <w:sz w:val="28"/>
        </w:rPr>
        <w:t>
      Кім берген: ______________________________</w:t>
      </w:r>
    </w:p>
    <w:p>
      <w:pPr>
        <w:spacing w:after="0"/>
        <w:ind w:left="0"/>
        <w:jc w:val="both"/>
      </w:pPr>
      <w:r>
        <w:rPr>
          <w:rFonts w:ascii="Times New Roman"/>
          <w:b w:val="false"/>
          <w:i w:val="false"/>
          <w:color w:val="000000"/>
          <w:sz w:val="28"/>
        </w:rPr>
        <w:t>
      Берілген күні: _____ жылғы "___"</w:t>
      </w:r>
    </w:p>
    <w:p>
      <w:pPr>
        <w:spacing w:after="0"/>
        <w:ind w:left="0"/>
        <w:jc w:val="both"/>
      </w:pPr>
      <w:r>
        <w:rPr>
          <w:rFonts w:ascii="Times New Roman"/>
          <w:b w:val="false"/>
          <w:i w:val="false"/>
          <w:color w:val="000000"/>
          <w:sz w:val="28"/>
        </w:rPr>
        <w:t>
      Тұрғылықты жерінің мекенжайы:________________________ облысы</w:t>
      </w:r>
    </w:p>
    <w:p>
      <w:pPr>
        <w:spacing w:after="0"/>
        <w:ind w:left="0"/>
        <w:jc w:val="both"/>
      </w:pPr>
      <w:r>
        <w:rPr>
          <w:rFonts w:ascii="Times New Roman"/>
          <w:b w:val="false"/>
          <w:i w:val="false"/>
          <w:color w:val="000000"/>
          <w:sz w:val="28"/>
        </w:rPr>
        <w:t>
      _______қаласы (ауданы) ___________________________________ ауылы</w:t>
      </w:r>
    </w:p>
    <w:p>
      <w:pPr>
        <w:spacing w:after="0"/>
        <w:ind w:left="0"/>
        <w:jc w:val="both"/>
      </w:pPr>
      <w:r>
        <w:rPr>
          <w:rFonts w:ascii="Times New Roman"/>
          <w:b w:val="false"/>
          <w:i w:val="false"/>
          <w:color w:val="000000"/>
          <w:sz w:val="28"/>
        </w:rPr>
        <w:t>
      ____________________________ көшесі (шағын аудан)_______ __ __ - үй</w:t>
      </w:r>
    </w:p>
    <w:p>
      <w:pPr>
        <w:spacing w:after="0"/>
        <w:ind w:left="0"/>
        <w:jc w:val="both"/>
      </w:pPr>
      <w:r>
        <w:rPr>
          <w:rFonts w:ascii="Times New Roman"/>
          <w:b w:val="false"/>
          <w:i w:val="false"/>
          <w:color w:val="000000"/>
          <w:sz w:val="28"/>
        </w:rPr>
        <w:t>
      _______ - пәтер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279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p>
            <w:pPr>
              <w:spacing w:after="20"/>
              <w:ind w:left="20"/>
              <w:jc w:val="both"/>
            </w:pPr>
            <w:r>
              <w:rPr>
                <w:rFonts w:ascii="Times New Roman"/>
                <w:b w:val="false"/>
                <w:i w:val="false"/>
                <w:color w:val="000000"/>
                <w:sz w:val="20"/>
              </w:rPr>
              <w:t>
Банктің атауы________________________</w:t>
            </w:r>
          </w:p>
          <w:p>
            <w:pPr>
              <w:spacing w:after="20"/>
              <w:ind w:left="20"/>
              <w:jc w:val="both"/>
            </w:pPr>
            <w:r>
              <w:rPr>
                <w:rFonts w:ascii="Times New Roman"/>
                <w:b w:val="false"/>
                <w:i w:val="false"/>
                <w:color w:val="000000"/>
                <w:sz w:val="20"/>
              </w:rPr>
              <w:t>
Банк шотының № _______________________________________</w:t>
            </w:r>
          </w:p>
          <w:p>
            <w:pPr>
              <w:spacing w:after="20"/>
              <w:ind w:left="20"/>
              <w:jc w:val="both"/>
            </w:pPr>
            <w:r>
              <w:rPr>
                <w:rFonts w:ascii="Times New Roman"/>
                <w:b w:val="false"/>
                <w:i w:val="false"/>
                <w:color w:val="000000"/>
                <w:sz w:val="20"/>
              </w:rPr>
              <w:t>
Шоттың үлгісі: ағымдағы 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ақшаның электрондық әмияны</w:t>
            </w:r>
          </w:p>
          <w:p>
            <w:pPr>
              <w:spacing w:after="20"/>
              <w:ind w:left="20"/>
              <w:jc w:val="both"/>
            </w:pPr>
            <w:r>
              <w:rPr>
                <w:rFonts w:ascii="Times New Roman"/>
                <w:b w:val="false"/>
                <w:i w:val="false"/>
                <w:color w:val="000000"/>
                <w:sz w:val="20"/>
              </w:rPr>
              <w:t>
_______________________________________</w:t>
            </w:r>
          </w:p>
        </w:tc>
      </w:tr>
    </w:tbl>
    <w:p>
      <w:pPr>
        <w:spacing w:after="0"/>
        <w:ind w:left="0"/>
        <w:jc w:val="both"/>
      </w:pPr>
      <w:r>
        <w:rPr>
          <w:rFonts w:ascii="Times New Roman"/>
          <w:b w:val="false"/>
          <w:i w:val="false"/>
          <w:color w:val="000000"/>
          <w:sz w:val="28"/>
        </w:rPr>
        <w:t>
      Өтініш берушінің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Маған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көпбалалы отбасыларға тағайындалатын және төленетін ай сайынғы мемлекеттік жәрдемақыны тағайындауды сұраймын.</w:t>
      </w:r>
    </w:p>
    <w:p>
      <w:pPr>
        <w:spacing w:after="0"/>
        <w:ind w:left="0"/>
        <w:jc w:val="both"/>
      </w:pPr>
      <w:r>
        <w:rPr>
          <w:rFonts w:ascii="Times New Roman"/>
          <w:b w:val="false"/>
          <w:i w:val="false"/>
          <w:color w:val="000000"/>
          <w:sz w:val="28"/>
        </w:rPr>
        <w:t>
      Маған жәрдемақыны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Жәрдемақы тағайындау (тағайындаудан бас тарту) туралы шешім қабылдау жөнінде ұялы телефонға смс-хабар жіберу арқылы хабардар етуге келісім беремін.</w:t>
      </w:r>
    </w:p>
    <w:p>
      <w:pPr>
        <w:spacing w:after="0"/>
        <w:ind w:left="0"/>
        <w:jc w:val="both"/>
      </w:pPr>
      <w:r>
        <w:rPr>
          <w:rFonts w:ascii="Times New Roman"/>
          <w:b w:val="false"/>
          <w:i w:val="false"/>
          <w:color w:val="000000"/>
          <w:sz w:val="28"/>
        </w:rPr>
        <w:t>
      Жәрдемақы төлемін тоқтатуға, жәрдемақы мөлшерінің өзгеруіне, оның қысқаруына әкелетін барлық өзгерістер, сондай-ақ тұрғылықты жерімнің және өтініште көрсетілген балаларымның (оның ішінде Қазақстан Республикасының шегінен тыс жерлерге кету), сонымен қатар анкеталық деректердің, банктік деректемелердің өзгеруі туралы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Жәрдемақы мөлшерінің өзгеруіне немесе оны қайта тағайындауға құқық туындаған кезде растайтын құжаттарды ұсыну қажеттігі туралы хабардар етілдім.</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немесе электрондық ақшаның электрондық әмиянын ашу мүмкіндігі туралы, сондай-ақ осындай шоттағы ақшаны, оның ішінде электрондық ақшаның электрондық әмияндарындағы электрондық ақшаны үшінші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Осымен Мемлекеттік корпорация бөлімшесіне ұсынылған құжаттардың түпнұсқалығын растаймын.</w:t>
      </w:r>
    </w:p>
    <w:p>
      <w:pPr>
        <w:spacing w:after="0"/>
        <w:ind w:left="0"/>
        <w:jc w:val="both"/>
      </w:pPr>
      <w:r>
        <w:rPr>
          <w:rFonts w:ascii="Times New Roman"/>
          <w:b w:val="false"/>
          <w:i w:val="false"/>
          <w:color w:val="000000"/>
          <w:sz w:val="28"/>
        </w:rPr>
        <w:t>
      Өтінішке қоса берілген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телефоны ________ ұялы ______________________________________</w:t>
      </w:r>
    </w:p>
    <w:p>
      <w:pPr>
        <w:spacing w:after="0"/>
        <w:ind w:left="0"/>
        <w:jc w:val="both"/>
      </w:pPr>
      <w:r>
        <w:rPr>
          <w:rFonts w:ascii="Times New Roman"/>
          <w:b w:val="false"/>
          <w:i w:val="false"/>
          <w:color w:val="000000"/>
          <w:sz w:val="28"/>
        </w:rPr>
        <w:t>
      электрондық почта мекенжайы __________________________________</w:t>
      </w:r>
    </w:p>
    <w:p>
      <w:pPr>
        <w:spacing w:after="0"/>
        <w:ind w:left="0"/>
        <w:jc w:val="both"/>
      </w:pPr>
      <w:r>
        <w:rPr>
          <w:rFonts w:ascii="Times New Roman"/>
          <w:b w:val="false"/>
          <w:i w:val="false"/>
          <w:color w:val="000000"/>
          <w:sz w:val="28"/>
        </w:rPr>
        <w:t>
      20___ жылғы "____" __________________________________________.</w:t>
      </w:r>
    </w:p>
    <w:p>
      <w:pPr>
        <w:spacing w:after="0"/>
        <w:ind w:left="0"/>
        <w:jc w:val="both"/>
      </w:pPr>
      <w:r>
        <w:rPr>
          <w:rFonts w:ascii="Times New Roman"/>
          <w:b w:val="false"/>
          <w:i w:val="false"/>
          <w:color w:val="000000"/>
          <w:sz w:val="28"/>
        </w:rPr>
        <w:t>
      Өтініш берушінің қолы _________________________________________</w:t>
      </w:r>
    </w:p>
    <w:p>
      <w:pPr>
        <w:spacing w:after="0"/>
        <w:ind w:left="0"/>
        <w:jc w:val="both"/>
      </w:pPr>
      <w:r>
        <w:rPr>
          <w:rFonts w:ascii="Times New Roman"/>
          <w:b w:val="false"/>
          <w:i w:val="false"/>
          <w:color w:val="000000"/>
          <w:sz w:val="28"/>
        </w:rPr>
        <w:t>
      Өтініш 20___ жылғы "_____" ________ қабылданды, № _______________</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w:t>
      </w:r>
    </w:p>
    <w:p>
      <w:pPr>
        <w:spacing w:after="0"/>
        <w:ind w:left="0"/>
        <w:jc w:val="both"/>
      </w:pPr>
      <w:r>
        <w:rPr>
          <w:rFonts w:ascii="Times New Roman"/>
          <w:b w:val="false"/>
          <w:i w:val="false"/>
          <w:color w:val="000000"/>
          <w:sz w:val="28"/>
        </w:rPr>
        <w:t>лауазымы және қолы: ___________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26 сәуірдегі</w:t>
            </w:r>
            <w:r>
              <w:br/>
            </w:r>
            <w:r>
              <w:rPr>
                <w:rFonts w:ascii="Times New Roman"/>
                <w:b w:val="false"/>
                <w:i w:val="false"/>
                <w:color w:val="000000"/>
                <w:sz w:val="20"/>
              </w:rPr>
              <w:t>№ 136 бұйрығына</w:t>
            </w:r>
            <w:r>
              <w:br/>
            </w:r>
            <w:r>
              <w:rPr>
                <w:rFonts w:ascii="Times New Roman"/>
                <w:b w:val="false"/>
                <w:i w:val="false"/>
                <w:color w:val="000000"/>
                <w:sz w:val="20"/>
              </w:rPr>
              <w:t>4-қосымша</w:t>
            </w:r>
            <w:r>
              <w:br/>
            </w:r>
            <w:r>
              <w:rPr>
                <w:rFonts w:ascii="Times New Roman"/>
                <w:b w:val="false"/>
                <w:i w:val="false"/>
                <w:color w:val="000000"/>
                <w:sz w:val="20"/>
              </w:rPr>
              <w:t>Балалы отбасыларға</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bl>
    <w:bookmarkStart w:name="z34" w:id="17"/>
    <w:p>
      <w:pPr>
        <w:spacing w:after="0"/>
        <w:ind w:left="0"/>
        <w:jc w:val="left"/>
      </w:pPr>
      <w:r>
        <w:rPr>
          <w:rFonts w:ascii="Times New Roman"/>
          <w:b/>
          <w:i w:val="false"/>
          <w:color w:val="000000"/>
        </w:rPr>
        <w:t xml:space="preserve"> "Көп балалы отбасына жәрдемақы тағайындау" мемлекеттік көрсетілетін қызмет стандарты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ұялы байланыстың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p>
            <w:pPr>
              <w:spacing w:after="20"/>
              <w:ind w:left="20"/>
              <w:jc w:val="both"/>
            </w:pPr>
            <w:r>
              <w:rPr>
                <w:rFonts w:ascii="Times New Roman"/>
                <w:b w:val="false"/>
                <w:i w:val="false"/>
                <w:color w:val="000000"/>
                <w:sz w:val="20"/>
              </w:rPr>
              <w:t>
1) Мемлекеттік корпорацияға немесе проактивті қызмет арқылы жүгінген кезде – құжаттар топтамасы Мемлекеттік корпорацияда тіркелген сәттен бастап – 7 (жеті) жұмыс күні.</w:t>
            </w:r>
          </w:p>
          <w:p>
            <w:pPr>
              <w:spacing w:after="20"/>
              <w:ind w:left="20"/>
              <w:jc w:val="both"/>
            </w:pPr>
            <w:r>
              <w:rPr>
                <w:rFonts w:ascii="Times New Roman"/>
                <w:b w:val="false"/>
                <w:i w:val="false"/>
                <w:color w:val="000000"/>
                <w:sz w:val="20"/>
              </w:rPr>
              <w:t>
Мемлекеттік корпорацияға жүгінген кезде құжаттарды қабылдау күні мемлекеттік қызметті көрсету мерзіміне кірмейді, бұл ретте көрсетілетін қызметті беруші мемлекеттік қызметті көрсету нәтижесін мемлекеттік қызметті көрсету мерзімі өткенге дейін бір тәуліктен кешіктірмей Мемлекеттік корпорацияға ұсынады.</w:t>
            </w:r>
          </w:p>
          <w:p>
            <w:pPr>
              <w:spacing w:after="20"/>
              <w:ind w:left="20"/>
              <w:jc w:val="both"/>
            </w:pPr>
            <w:r>
              <w:rPr>
                <w:rFonts w:ascii="Times New Roman"/>
                <w:b w:val="false"/>
                <w:i w:val="false"/>
                <w:color w:val="000000"/>
                <w:sz w:val="20"/>
              </w:rPr>
              <w:t>
Мемлекеттік қызмет көрсету мерзімі жетіспейтін құжатты (құжаттарды) толықтыру үшін қажеттігіне қарай іс материалдарын жете ресімдеу қажет болған жағдайларда-күнтізбелік 30 (отыз) күн мерзімге ұзартылады, бұл ретте, егер құжаттар жете ресімделсе, Мемлекеттік қызмет қосымша құжатты (құжаттарды) Мемлекеттік корпорацияға ұсынған күннен бастап 7 (жеті) жұмыс күні ішінде көрсетіледі.</w:t>
            </w:r>
          </w:p>
          <w:p>
            <w:pPr>
              <w:spacing w:after="20"/>
              <w:ind w:left="20"/>
              <w:jc w:val="both"/>
            </w:pPr>
            <w:r>
              <w:rPr>
                <w:rFonts w:ascii="Times New Roman"/>
                <w:b w:val="false"/>
                <w:i w:val="false"/>
                <w:color w:val="000000"/>
                <w:sz w:val="20"/>
              </w:rPr>
              <w:t>
Мемлекеттік корпорация өтініш берушіні қосымша құжаттарды ұсыну қажеттігі туралы 5 (бес) жұмыс күні ішінде хабардар етеді;</w:t>
            </w:r>
          </w:p>
          <w:p>
            <w:pPr>
              <w:spacing w:after="20"/>
              <w:ind w:left="20"/>
              <w:jc w:val="both"/>
            </w:pPr>
            <w:r>
              <w:rPr>
                <w:rFonts w:ascii="Times New Roman"/>
                <w:b w:val="false"/>
                <w:i w:val="false"/>
                <w:color w:val="000000"/>
                <w:sz w:val="20"/>
              </w:rPr>
              <w:t>
2) Мемлекеттік корпорацияға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 / 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тағайындау туралы хабарлама.</w:t>
            </w:r>
          </w:p>
          <w:p>
            <w:pPr>
              <w:spacing w:after="20"/>
              <w:ind w:left="20"/>
              <w:jc w:val="both"/>
            </w:pPr>
            <w:r>
              <w:rPr>
                <w:rFonts w:ascii="Times New Roman"/>
                <w:b w:val="false"/>
                <w:i w:val="false"/>
                <w:color w:val="000000"/>
                <w:sz w:val="20"/>
              </w:rPr>
              <w:t>
Мемлекеттік корпорация көрсетілетін қызметті алушының ұялы телефонына sms-хабарлама жіберу арқылы көрсетілетін қызметті алушыны қабылданған шешім туралы хабардар етеді.</w:t>
            </w:r>
          </w:p>
          <w:p>
            <w:pPr>
              <w:spacing w:after="20"/>
              <w:ind w:left="20"/>
              <w:jc w:val="both"/>
            </w:pPr>
            <w:r>
              <w:rPr>
                <w:rFonts w:ascii="Times New Roman"/>
                <w:b w:val="false"/>
                <w:i w:val="false"/>
                <w:color w:val="000000"/>
                <w:sz w:val="20"/>
              </w:rPr>
              <w:t>
Проактивті қызмет арқылы қызмет көрсетілген жағдайда қызмет көрсету нәтижесі көрсетілетін қызметті алушының ұялы телефонына sms-хабарландыру арқылы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кодексіне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графигі –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2) Мемлекеттік корпорацияда – Қазақстан Республикасының Еңбек кодексіне сәйкес жексенбі және мереке күндерінен басқа, дүйсенбіден бастап сенбіні қоса алғанда,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Қабылдау "электрондық кезек" тәртібінде, көрсетілетін қызметті алушының тіркелген жері бойынша, жеделдетілген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Мемлекеттік корпорацияға жүгінген кезде көрсетілетін қызметті алушы (немесе нотариус немесе нотариаттық іс-әрекеттер жасайтын лауазымды адам куәландырған, нотариат куәландырған сенімхат бойынша оның өкілі) Қазақстан Республикасы Денсаулық сақтау және әлеуметтік даму министрінің 2015 жылғы 5 мамырдағы № 319 бұйрығымен бекітілген Балалы отбасыларға берілетін мемлекеттік жәрдемақыларды тағайындау және төлеу қағидаларына (бұдан әрі - Қағидалар)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көпбалалы отбасына жәрдемақы тағайындау үшін:</w:t>
            </w:r>
          </w:p>
          <w:p>
            <w:pPr>
              <w:spacing w:after="20"/>
              <w:ind w:left="20"/>
              <w:jc w:val="both"/>
            </w:pPr>
            <w:r>
              <w:rPr>
                <w:rFonts w:ascii="Times New Roman"/>
                <w:b w:val="false"/>
                <w:i w:val="false"/>
                <w:color w:val="000000"/>
                <w:sz w:val="20"/>
              </w:rPr>
              <w:t>
1) өтініш берушінің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Қандас мәртебесі бар адамдардың көпбалалы отбасына жәрдемақы тағайындауға өтініш жасалған жағдайда сәйкестендіру үшін қандас куәлігі беріледі;</w:t>
            </w:r>
          </w:p>
          <w:p>
            <w:pPr>
              <w:spacing w:after="20"/>
              <w:ind w:left="20"/>
              <w:jc w:val="both"/>
            </w:pPr>
            <w:r>
              <w:rPr>
                <w:rFonts w:ascii="Times New Roman"/>
                <w:b w:val="false"/>
                <w:i w:val="false"/>
                <w:color w:val="000000"/>
                <w:sz w:val="20"/>
              </w:rPr>
              <w:t>
2) баланың (балалардың) туу туралы куәлігі (куәліктері) (туу туралы актілік жазбадан үзінді көшірме немесе азаматтық хал актілерін жазу органдары берген азаматтық хал актілерін тіркеу туралы анықтама);</w:t>
            </w:r>
          </w:p>
          <w:p>
            <w:pPr>
              <w:spacing w:after="20"/>
              <w:ind w:left="20"/>
              <w:jc w:val="both"/>
            </w:pPr>
            <w:r>
              <w:rPr>
                <w:rFonts w:ascii="Times New Roman"/>
                <w:b w:val="false"/>
                <w:i w:val="false"/>
                <w:color w:val="000000"/>
                <w:sz w:val="20"/>
              </w:rPr>
              <w:t>
өтініш берушінің деректері баланың туу туралы куәлігіндегі деректермен сәйкес келмеген жағдайда-некені (ерлі-зайыптылықты) қию, бұзу туралы куәлік);</w:t>
            </w:r>
          </w:p>
          <w:p>
            <w:pPr>
              <w:spacing w:after="20"/>
              <w:ind w:left="20"/>
              <w:jc w:val="both"/>
            </w:pPr>
            <w:r>
              <w:rPr>
                <w:rFonts w:ascii="Times New Roman"/>
                <w:b w:val="false"/>
                <w:i w:val="false"/>
                <w:color w:val="000000"/>
                <w:sz w:val="20"/>
              </w:rPr>
              <w:t>
балаға қорғаншылық (қамқоршылық) белгіленген немесе бала асырап алған жағдайда-балаға қорғаншылық (қамқоршылық) белгіленгенін растайтын құжат немесе туу туралы акт жазбасындағы бала асырап алу туралы мәліметтер;</w:t>
            </w:r>
          </w:p>
          <w:p>
            <w:pPr>
              <w:spacing w:after="20"/>
              <w:ind w:left="20"/>
              <w:jc w:val="both"/>
            </w:pPr>
            <w:r>
              <w:rPr>
                <w:rFonts w:ascii="Times New Roman"/>
                <w:b w:val="false"/>
                <w:i w:val="false"/>
                <w:color w:val="000000"/>
                <w:sz w:val="20"/>
              </w:rPr>
              <w:t>
3) егер он сегіз жастан жиырма үш жасқа дейінгі асырауындағылар күндізгі оқу нысанының білім алушылары болып табылса, жыл сайын берілетін № 223 бұйрыққа 6-қосымшаға сәйкес нысан бойынша оқу орнының анықтамасы.</w:t>
            </w:r>
          </w:p>
          <w:p>
            <w:pPr>
              <w:spacing w:after="20"/>
              <w:ind w:left="20"/>
              <w:jc w:val="both"/>
            </w:pPr>
            <w:r>
              <w:rPr>
                <w:rFonts w:ascii="Times New Roman"/>
                <w:b w:val="false"/>
                <w:i w:val="false"/>
                <w:color w:val="000000"/>
                <w:sz w:val="20"/>
              </w:rPr>
              <w:t>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Қазақстан Республикасынан тыс жерлерде тіркелген неке қию (ерлі-зайыпты болу) туралы мәліметтерді, балаға қорғаншылық (қамқоршылық) белгілеуді растайтын құжатты немесе туу туралы актілік жазбадан бала асырап алу туралы мәліметтерді, сондай-ақ оқу орнының күндізгі бөлімінде оқу туралы мәліметтерді қоспағанда, көпбалалы отбасына жәрдемақылар тағайындау үшін баланың (балалардың) туу туралы куәлігін, Неке (ерлі-зайыптылық) қию, бұзу туралы куәлікті, балаға қорғаншылық (қамқоршылық) белгілеуді растайтын құжатты, оқу орнының күндізгі, осы Қағидаларға 2-қосымшаға сәйкес мемлекеттік органдардың және (немесе) ұйымдардың ақпараттық жүйелеріне сұрау салуларға сәйкес.</w:t>
            </w:r>
          </w:p>
          <w:p>
            <w:pPr>
              <w:spacing w:after="20"/>
              <w:ind w:left="20"/>
              <w:jc w:val="both"/>
            </w:pPr>
            <w:r>
              <w:rPr>
                <w:rFonts w:ascii="Times New Roman"/>
                <w:b w:val="false"/>
                <w:i w:val="false"/>
                <w:color w:val="000000"/>
                <w:sz w:val="20"/>
              </w:rPr>
              <w:t>
проактивті қызмет арқылы:</w:t>
            </w:r>
          </w:p>
          <w:p>
            <w:pPr>
              <w:spacing w:after="20"/>
              <w:ind w:left="20"/>
              <w:jc w:val="both"/>
            </w:pPr>
            <w:r>
              <w:rPr>
                <w:rFonts w:ascii="Times New Roman"/>
                <w:b w:val="false"/>
                <w:i w:val="false"/>
                <w:color w:val="000000"/>
                <w:sz w:val="20"/>
              </w:rPr>
              <w:t>
жәрдемақы тағайындау үшін – проактивті қызмет көрсетуге көрсетілетін қызметті алушының келісімі, сондай-ақ көрсетілетін қызметті алушының ұялы байланысының абоненттік құрылғысы арқылы банктік шот нөмірін растау немесе ұсыну туралы хабарлама жіберіледі.</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құжаттың, баланың (балалардың) туу туралы куәлігінің мәліметтері немесе туу туралы актілік жазбадан үзінді көшірме, Неке (ерлі-зайыптылық) қию (бұзу) туралы куәлік, балаға қорғаншылық (қамқоршылық) белгілеуді растайтын құжат немесе туу туралы актілік жазбадан бала асырап алу туралы мәліметтер, тұрғылықты жері бойынша тіркелгенін растайтын мәліметтер, банк шотының нөмірі туралы мәліметтер, электрондық өтініште көрсетілген қызметті алушы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берушілер бірреттік құпиясөз беру жолымен немесе порталдың хабарламасына жауап ретінде қысқа мәтіндік хабарлама жіберу жолымен порталда тіркелген пайдаланушының ұялы байланысының абоненттік нөмірі арқылы ұсынылған құжат иесінің келісімі жағдайында, іске асырылған интеграция арқылы цифрлық құжаттар сервисінен цифрлық құжаттарды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Уәкілетті мемлекеттік органның ақпараттық жүйесінен жәрдемақылар тағайындау, төлеу немесе тағайындауға өтініш беру фактісін растайтын мәліметтер алынған кезде өтініш берушіге осы Қағидаларға 9-қосымшаға сәйкес нысан бойынша өтінішті қабылдаудан бас тарту туралы қолхат беріледі.</w:t>
            </w:r>
          </w:p>
          <w:p>
            <w:pPr>
              <w:spacing w:after="20"/>
              <w:ind w:left="20"/>
              <w:jc w:val="both"/>
            </w:pPr>
            <w:r>
              <w:rPr>
                <w:rFonts w:ascii="Times New Roman"/>
                <w:b w:val="false"/>
                <w:i w:val="false"/>
                <w:color w:val="000000"/>
                <w:sz w:val="20"/>
              </w:rPr>
              <w:t>
Өтініш беруші құжаттардың толық топтамасын ұсынбаған және (немесе) қолданылу мерзімі өтіп кеткен құжаттарды ұсынған жағдайда өтініш берушіге осы Қағидаларға 10-қосымшаға сәйкес нысан бойынша жәрдемақылар тағайындауға өтінішті қабылдаудан бас тарту туралы қолхат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қызметтер" бөлімі;</w:t>
            </w:r>
          </w:p>
          <w:p>
            <w:pPr>
              <w:spacing w:after="20"/>
              <w:ind w:left="20"/>
              <w:jc w:val="both"/>
            </w:pPr>
            <w:r>
              <w:rPr>
                <w:rFonts w:ascii="Times New Roman"/>
                <w:b w:val="false"/>
                <w:i w:val="false"/>
                <w:color w:val="000000"/>
                <w:sz w:val="20"/>
              </w:rPr>
              <w:t>
2) Мемлекеттік корпорация – www.​gov4c.​kz.</w:t>
            </w:r>
          </w:p>
          <w:p>
            <w:pPr>
              <w:spacing w:after="20"/>
              <w:ind w:left="20"/>
              <w:jc w:val="both"/>
            </w:pPr>
            <w:r>
              <w:rPr>
                <w:rFonts w:ascii="Times New Roman"/>
                <w:b w:val="false"/>
                <w:i w:val="false"/>
                <w:color w:val="000000"/>
                <w:sz w:val="20"/>
              </w:rPr>
              <w:t>
2.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 арқылы жүгіну арқылы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3. Көрсетілетін қызметті алушының ЭЦҚ болған жағдайда, жәрдемақы тағайындау туралы ақпаратты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Проактивті қызмет арқылы көпбалалы отбасына жәрдемақыларды тағайындау қызмет көрсету субъектісінің бастамасы бойынша ұсынылады, оны көрсету үшін ұялы байланыстың абоненттік құрылғысы арқылы ұсынылған қызметті алу субъектісінің міндетті келісімі қажет.</w:t>
            </w:r>
          </w:p>
          <w:p>
            <w:pPr>
              <w:spacing w:after="20"/>
              <w:ind w:left="20"/>
              <w:jc w:val="both"/>
            </w:pPr>
            <w:r>
              <w:rPr>
                <w:rFonts w:ascii="Times New Roman"/>
                <w:b w:val="false"/>
                <w:i w:val="false"/>
                <w:color w:val="000000"/>
                <w:sz w:val="20"/>
              </w:rPr>
              <w:t>
Цифрлық құжаттар сервисі мобилді қосымшада авторизацияланған қолданушыларға қолжетімді. Цифрлық құжатты пайдалану үшін электрондық-цифрлық қолтаңбаны немесе бірреттік құпиясөзді пайдалану арқылы мобильді қосымшада авторизациядан өту, содан кейін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26 сәуірдегі</w:t>
            </w:r>
            <w:r>
              <w:br/>
            </w:r>
            <w:r>
              <w:rPr>
                <w:rFonts w:ascii="Times New Roman"/>
                <w:b w:val="false"/>
                <w:i w:val="false"/>
                <w:color w:val="000000"/>
                <w:sz w:val="20"/>
              </w:rPr>
              <w:t>№ 136 бұйрығына</w:t>
            </w:r>
            <w:r>
              <w:br/>
            </w:r>
            <w:r>
              <w:rPr>
                <w:rFonts w:ascii="Times New Roman"/>
                <w:b w:val="false"/>
                <w:i w:val="false"/>
                <w:color w:val="000000"/>
                <w:sz w:val="20"/>
              </w:rPr>
              <w:t>5-қосымша</w:t>
            </w:r>
            <w:r>
              <w:br/>
            </w:r>
            <w:r>
              <w:rPr>
                <w:rFonts w:ascii="Times New Roman"/>
                <w:b w:val="false"/>
                <w:i w:val="false"/>
                <w:color w:val="000000"/>
                <w:sz w:val="20"/>
              </w:rPr>
              <w:t>Балалы отбасыларға</w:t>
            </w:r>
            <w:r>
              <w:br/>
            </w:r>
            <w:r>
              <w:rPr>
                <w:rFonts w:ascii="Times New Roman"/>
                <w:b w:val="false"/>
                <w:i w:val="false"/>
                <w:color w:val="000000"/>
                <w:sz w:val="20"/>
              </w:rPr>
              <w:t>мемлекеттік жәрдемақы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5-1-қосымша</w:t>
            </w:r>
          </w:p>
        </w:tc>
      </w:tr>
    </w:tbl>
    <w:bookmarkStart w:name="z36" w:id="18"/>
    <w:p>
      <w:pPr>
        <w:spacing w:after="0"/>
        <w:ind w:left="0"/>
        <w:jc w:val="left"/>
      </w:pPr>
      <w:r>
        <w:rPr>
          <w:rFonts w:ascii="Times New Roman"/>
          <w:b/>
          <w:i w:val="false"/>
          <w:color w:val="000000"/>
        </w:rPr>
        <w:t xml:space="preserve"> "Мүгедек баланы тәрбиелеп отырған анаға немесе әкеге, бала асырап алушыға, қорғаншыға (қамқоршыға) жәрдемақы тағайындау" мемлекеттік көрсетілетін қызмет стандарты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әлеуметтік қорғау және көші-қон комитетінің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қызметті беруші);</w:t>
            </w:r>
          </w:p>
          <w:p>
            <w:pPr>
              <w:spacing w:after="20"/>
              <w:ind w:left="20"/>
              <w:jc w:val="both"/>
            </w:pPr>
            <w:r>
              <w:rPr>
                <w:rFonts w:ascii="Times New Roman"/>
                <w:b w:val="false"/>
                <w:i w:val="false"/>
                <w:color w:val="000000"/>
                <w:sz w:val="20"/>
              </w:rPr>
              <w:t>
3) www.​egov.​kz "электрондық үкімет" веб-порталы (бұдан әрі – портал),</w:t>
            </w:r>
          </w:p>
          <w:p>
            <w:pPr>
              <w:spacing w:after="20"/>
              <w:ind w:left="20"/>
              <w:jc w:val="both"/>
            </w:pPr>
            <w:r>
              <w:rPr>
                <w:rFonts w:ascii="Times New Roman"/>
                <w:b w:val="false"/>
                <w:i w:val="false"/>
                <w:color w:val="000000"/>
                <w:sz w:val="20"/>
              </w:rPr>
              <w:t>
4) ұялы байланыстың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p>
            <w:pPr>
              <w:spacing w:after="20"/>
              <w:ind w:left="20"/>
              <w:jc w:val="both"/>
            </w:pPr>
            <w:r>
              <w:rPr>
                <w:rFonts w:ascii="Times New Roman"/>
                <w:b w:val="false"/>
                <w:i w:val="false"/>
                <w:color w:val="000000"/>
                <w:sz w:val="20"/>
              </w:rPr>
              <w:t>
1) Мемлекеттік корпорацияға, көрсетілетін қызметті берушіге, порталға немесе проактивті қызмет арқылы жүгінген кезде – 7 (жеті) жұмыс күні. Мемлекеттік корпорацияға жүгінген кезде құжаттарды қабылдау күні мемлекеттік қызметті көрсету мерзіміне кірмейді, бұл ретте көрсетілетін қызметті беруші мемлекеттік қызметті көрсету нәтижесін мемлекеттік қызметті көрсету мерзімі өткенге дейін бір тәуліктен кешіктірмей Мемлекеттік корпорацияға ұсынады.</w:t>
            </w:r>
          </w:p>
          <w:p>
            <w:pPr>
              <w:spacing w:after="20"/>
              <w:ind w:left="20"/>
              <w:jc w:val="both"/>
            </w:pPr>
            <w:r>
              <w:rPr>
                <w:rFonts w:ascii="Times New Roman"/>
                <w:b w:val="false"/>
                <w:i w:val="false"/>
                <w:color w:val="000000"/>
                <w:sz w:val="20"/>
              </w:rPr>
              <w:t>
Мемлекеттік қызмет көрсету мерзімі жетіспейтін құжатты (құжаттарды) толықтыру үшін қажеттігіне қарай іс материалдарын жете ресімдеу қажет болған жағдайларда – күнтізбелік 30 (отыз) күн мерзімге ұзартылады, бұл ретте, егер құжаттар жете ресімделсе, Мемлекеттік қызмет қосымша құжатты (құжаттарды) Мемлекеттік корпорацияға ұсынған күннен бастап 7 (жеті) жұмыс күні ішінде көрсетіледі.</w:t>
            </w:r>
          </w:p>
          <w:p>
            <w:pPr>
              <w:spacing w:after="20"/>
              <w:ind w:left="20"/>
              <w:jc w:val="both"/>
            </w:pPr>
            <w:r>
              <w:rPr>
                <w:rFonts w:ascii="Times New Roman"/>
                <w:b w:val="false"/>
                <w:i w:val="false"/>
                <w:color w:val="000000"/>
                <w:sz w:val="20"/>
              </w:rPr>
              <w:t>
Мемлекеттік корпорация өтініш берушіні қосымша құжаттарды ұсыну қажеттігі туралы 5 (бес) жұмыс күні ішінде хабардар етеді;</w:t>
            </w:r>
          </w:p>
          <w:p>
            <w:pPr>
              <w:spacing w:after="20"/>
              <w:ind w:left="20"/>
              <w:jc w:val="both"/>
            </w:pPr>
            <w:r>
              <w:rPr>
                <w:rFonts w:ascii="Times New Roman"/>
                <w:b w:val="false"/>
                <w:i w:val="false"/>
                <w:color w:val="000000"/>
                <w:sz w:val="20"/>
              </w:rPr>
              <w:t>
2) Мемлекеттік корпорацияға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ішінара автоматтандырылған)/ қағаз түрінде/ проактивті/ "бір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тағайындау туралы хабарлама.</w:t>
            </w:r>
          </w:p>
          <w:p>
            <w:pPr>
              <w:spacing w:after="20"/>
              <w:ind w:left="20"/>
              <w:jc w:val="both"/>
            </w:pPr>
            <w:r>
              <w:rPr>
                <w:rFonts w:ascii="Times New Roman"/>
                <w:b w:val="false"/>
                <w:i w:val="false"/>
                <w:color w:val="000000"/>
                <w:sz w:val="20"/>
              </w:rPr>
              <w:t>
Порталда жәрдемақы тағайындау туралы хабарлама, сондай-ақ жәрдемақы тағайындау туралы ақпарат көрсетілетін қызметті алушының "жеке кабинетіне" көрсетілетін қызметті берушінің уәкілетті адамының ЭЦҚ арқылы куәландырылған электрондық құжат нысанында жіберіледі.</w:t>
            </w:r>
          </w:p>
          <w:p>
            <w:pPr>
              <w:spacing w:after="20"/>
              <w:ind w:left="20"/>
              <w:jc w:val="both"/>
            </w:pPr>
            <w:r>
              <w:rPr>
                <w:rFonts w:ascii="Times New Roman"/>
                <w:b w:val="false"/>
                <w:i w:val="false"/>
                <w:color w:val="000000"/>
                <w:sz w:val="20"/>
              </w:rPr>
              <w:t>
Мемлекеттік корпорация көрсетілетін қызметті алушының ұялы телефонына sms-хабарлама жіберу арқылы қабылданған шешім туралы көрсетілетін қызметті алушыны хабардар етеді.</w:t>
            </w:r>
          </w:p>
          <w:p>
            <w:pPr>
              <w:spacing w:after="20"/>
              <w:ind w:left="20"/>
              <w:jc w:val="both"/>
            </w:pPr>
            <w:r>
              <w:rPr>
                <w:rFonts w:ascii="Times New Roman"/>
                <w:b w:val="false"/>
                <w:i w:val="false"/>
                <w:color w:val="000000"/>
                <w:sz w:val="20"/>
              </w:rPr>
              <w:t>
Проактивті қызмет арқылы қызмет көрсетілген жағдайда қызмет көрсету нәтижесі көрсетілетін қызметті алушының ұялы телефонына sms-хабарландыру арқылы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Қабылдау жеделдетіп қызмет көрсетусіз, көрсетілетін қызметті алушының тіркелген жері бойынша электрондық кезек тәртібімен жүзеге асырылады, портал арқылы электрондық кезекті броньдауға болады;</w:t>
            </w:r>
          </w:p>
          <w:p>
            <w:pPr>
              <w:spacing w:after="20"/>
              <w:ind w:left="20"/>
              <w:jc w:val="both"/>
            </w:pPr>
            <w:r>
              <w:rPr>
                <w:rFonts w:ascii="Times New Roman"/>
                <w:b w:val="false"/>
                <w:i w:val="false"/>
                <w:color w:val="000000"/>
                <w:sz w:val="20"/>
              </w:rPr>
              <w:t>
2) көрсетілетін қызметті берушіде – Қазақстан Республикасының Еңбек кодексіне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графигі –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Мемлекеттік корпорацияға жүгінген кезде көрсетілетін қызметті алушы (немесе нотариус немесе нотариаттық іс-әрекеттер жасайтын лауазымды адам куәландырған сенімхат бойынша оның өкілі) Қазақстан Республикасы Еңбек және халықты әлеуметтік қорғау министрінің 2015 жылғы 5 мамырдағы № 319 бұйрығымен бекітілген Балалы отбасыларға берілетін мемлекеттік жәрдемақыларды тағайындау және төлеу қағидаларына (бұдан әрі – Қағидалар)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мүгедек баланы тәрбиелеушіге жәрдемақы тағайындау үшін өтінішті және мынадай құжаттарды ұсынады:</w:t>
            </w:r>
          </w:p>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өтініш берушінің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Қандас мәртебесі бар адамдар мүгедек баланы тәрбиелеушіге берілетін жәрдемақыны тағайындауға жүгінген жағдайда сәйкестендіру үшін қандас куәлігін ұсынады;</w:t>
            </w:r>
          </w:p>
          <w:p>
            <w:pPr>
              <w:spacing w:after="20"/>
              <w:ind w:left="20"/>
              <w:jc w:val="both"/>
            </w:pPr>
            <w:r>
              <w:rPr>
                <w:rFonts w:ascii="Times New Roman"/>
                <w:b w:val="false"/>
                <w:i w:val="false"/>
                <w:color w:val="000000"/>
                <w:sz w:val="20"/>
              </w:rPr>
              <w:t>
2) баланың (балалардың) туу туралы куәлігі (куәліктері) (азаматтық хал актілерін жазу органдары берген туу туралы актілік жазбадан үзінді көшірме);</w:t>
            </w:r>
          </w:p>
          <w:p>
            <w:pPr>
              <w:spacing w:after="20"/>
              <w:ind w:left="20"/>
              <w:jc w:val="both"/>
            </w:pPr>
            <w:r>
              <w:rPr>
                <w:rFonts w:ascii="Times New Roman"/>
                <w:b w:val="false"/>
                <w:i w:val="false"/>
                <w:color w:val="000000"/>
                <w:sz w:val="20"/>
              </w:rPr>
              <w:t>
өтініш берушінің деректері баланың туу туралы куәлігіндегі деректермен сәйкес келмеген жағдайда – неке қию (ерлі-зайыптылық), некені бұзу туралы куәлік;</w:t>
            </w:r>
          </w:p>
          <w:p>
            <w:pPr>
              <w:spacing w:after="20"/>
              <w:ind w:left="20"/>
              <w:jc w:val="both"/>
            </w:pPr>
            <w:r>
              <w:rPr>
                <w:rFonts w:ascii="Times New Roman"/>
                <w:b w:val="false"/>
                <w:i w:val="false"/>
                <w:color w:val="000000"/>
                <w:sz w:val="20"/>
              </w:rPr>
              <w:t>
балаға қамқоршылық (қорғаншылық) белгіленген немесе баланы асырап алған жағдайда - балаға қамқоршылық (қорғаншылық) белгіленгенін растайтын құжат немесе туу туралы актілік жазбадан бала асырап алу туралы мәліметтер;</w:t>
            </w:r>
          </w:p>
          <w:p>
            <w:pPr>
              <w:spacing w:after="20"/>
              <w:ind w:left="20"/>
              <w:jc w:val="both"/>
            </w:pPr>
            <w:r>
              <w:rPr>
                <w:rFonts w:ascii="Times New Roman"/>
                <w:b w:val="false"/>
                <w:i w:val="false"/>
                <w:color w:val="000000"/>
                <w:sz w:val="20"/>
              </w:rPr>
              <w:t>
3) баланың мүгедектігі туралы анықтама.</w:t>
            </w:r>
          </w:p>
          <w:p>
            <w:pPr>
              <w:spacing w:after="20"/>
              <w:ind w:left="20"/>
              <w:jc w:val="both"/>
            </w:pPr>
            <w:r>
              <w:rPr>
                <w:rFonts w:ascii="Times New Roman"/>
                <w:b w:val="false"/>
                <w:i w:val="false"/>
                <w:color w:val="000000"/>
                <w:sz w:val="20"/>
              </w:rPr>
              <w:t>
Байқоңыр қаласының тұрғындары үшін – Байқоңыр қаласының тұрғын үй шаруашылығының азаматтарды есепке алу және тіркеу жөніндегі бөлімнің анықтамасы.</w:t>
            </w:r>
          </w:p>
          <w:p>
            <w:pPr>
              <w:spacing w:after="20"/>
              <w:ind w:left="20"/>
              <w:jc w:val="both"/>
            </w:pPr>
            <w:r>
              <w:rPr>
                <w:rFonts w:ascii="Times New Roman"/>
                <w:b w:val="false"/>
                <w:i w:val="false"/>
                <w:color w:val="000000"/>
                <w:sz w:val="20"/>
              </w:rPr>
              <w:t xml:space="preserve">
Мүгедек баланы тәрбиелеушіге берілетін жәрдемақыны тағайындау үшін баланың (балалардың) туу туралы куәлігі не туу туралы актілік жазбадан үзінді көшірме, Қазақстан Республикасынан тыс жерлерде тіркелген неке қию (ерлі-зайыптылық) туралы мәліметтерді қоспағанда, неке қию (ерлі-зайыптылық), некені бұзу туралы куәлік, баланың мүгедектік туралы анықтамасы, сондай-ақ балаға қорғаншылық (қамқоршылық) белгіленгенін растайтын құжат немесе туу туралы актілік жазбадан бала асырап алу туралы мәліметтер, банк шотының нөмірі туралы мәліметтер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мемлекеттік органдардың және (немесе) ұйымдардың ақпараттық жүйелеріне сұрау салуға сәйкес расталған кезде аталған құжаттар талап етілмейді.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xml:space="preserve">
жәрдемақы тағайындау үшін – Қағидаларға </w:t>
            </w:r>
            <w:r>
              <w:rPr>
                <w:rFonts w:ascii="Times New Roman"/>
                <w:b w:val="false"/>
                <w:i w:val="false"/>
                <w:color w:val="000000"/>
                <w:sz w:val="20"/>
              </w:rPr>
              <w:t>12-қосымшаға</w:t>
            </w:r>
            <w:r>
              <w:rPr>
                <w:rFonts w:ascii="Times New Roman"/>
                <w:b w:val="false"/>
                <w:i w:val="false"/>
                <w:color w:val="000000"/>
                <w:sz w:val="20"/>
              </w:rPr>
              <w:t xml:space="preserve"> сәйкес нысан бойынша көрсетілетін қызметті алушының ЭЦҚ-сымен куәландырылған электрондық құжат нысанында "электрондық үкімет" веб-порталы арқылы мүгедек баланы тәрбиелеп отырған анаға немесе әкеге, бала асырап алушыға, қорғаншыға (қамқоршыға) тағайындалатын және төленетін ай сайынғы мемлекеттік жәрдемақы тағайындауға өтініш.</w:t>
            </w:r>
          </w:p>
          <w:p>
            <w:pPr>
              <w:spacing w:after="20"/>
              <w:ind w:left="20"/>
              <w:jc w:val="both"/>
            </w:pPr>
            <w:r>
              <w:rPr>
                <w:rFonts w:ascii="Times New Roman"/>
                <w:b w:val="false"/>
                <w:i w:val="false"/>
                <w:color w:val="000000"/>
                <w:sz w:val="20"/>
              </w:rPr>
              <w:t>
Проактивті қызмет арқылы: жәрдемақы тағайындау үшін – проактивті қызмет көрсетуге көрсетілетін қызметті алушының келісімі, сондай-ақ көрсетілетін қызметті алушының ұялы байланысының абоненттік құрылғысы арқылы банктік шот нөмірін растау немесе ұсыну.</w:t>
            </w:r>
          </w:p>
          <w:p>
            <w:pPr>
              <w:spacing w:after="20"/>
              <w:ind w:left="20"/>
              <w:jc w:val="both"/>
            </w:pPr>
            <w:r>
              <w:rPr>
                <w:rFonts w:ascii="Times New Roman"/>
                <w:b w:val="false"/>
                <w:i w:val="false"/>
                <w:color w:val="000000"/>
                <w:sz w:val="20"/>
              </w:rPr>
              <w:t>
Өтініш берушінің электрондық өтінішінде көрсетілген өтініш берушінің жеке басын куәландыратын құжат, баланың (балалардың) туу туралы куәлігі (куәліктері) немесе туу туралы актілік жазбадан үзінді көшірме немесе азаматтық хал актілерін жазу органдары берген азаматтық хал актісін тіркеу туралы анықтама, баланың мүгедектік туралы анықтамасы, неке қию (ерлі-зайыптылық), некені бұзу туралы куәлік, балаға қамқоршылық (қорғаншылық) белгіленгенін растайтын құжат немесе туу туралы актілік жазбадан бала асырап алу туралы мәліметтер, тұрғылықты жері бойынша тіркелуі туралы мәліметтер, банк шотының нөмірі туралы мәліметтер Қағидаларға 2-қосымшаға сәйкес мемлекеттік органдардың және (немесе) ұйымдардың ақпараттық жүйелеріне сұрау салуға сәйкес тиісті ақпараттық жүйелерден алынады.</w:t>
            </w:r>
          </w:p>
          <w:p>
            <w:pPr>
              <w:spacing w:after="20"/>
              <w:ind w:left="20"/>
              <w:jc w:val="both"/>
            </w:pPr>
            <w:r>
              <w:rPr>
                <w:rFonts w:ascii="Times New Roman"/>
                <w:b w:val="false"/>
                <w:i w:val="false"/>
                <w:color w:val="000000"/>
                <w:sz w:val="20"/>
              </w:rPr>
              <w:t>
Көрсетілетін қызметті берушілер бірреттік құпиясөз беру жолымен немесе порталдың хабарламасына жауап ретінде қысқа мәтіндік хабарлама жіберу жолымен порталда тіркелген пайдаланушының ұялы байланысының абоненттік нөмірі арқылы ұсынылған құжат иесінің келісімі жағдайында, іске асырылған интеграция арқылы цифрлық құжаттар сервисінен цифрлық құжаттарды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осы бұйрықпен белгіленген талаптарға сәйкес келмеуі.</w:t>
            </w:r>
          </w:p>
          <w:p>
            <w:pPr>
              <w:spacing w:after="20"/>
              <w:ind w:left="20"/>
              <w:jc w:val="both"/>
            </w:pPr>
            <w:r>
              <w:rPr>
                <w:rFonts w:ascii="Times New Roman"/>
                <w:b w:val="false"/>
                <w:i w:val="false"/>
                <w:color w:val="000000"/>
                <w:sz w:val="20"/>
              </w:rPr>
              <w:t xml:space="preserve">
Уәкілетті мемлекеттік органның ақпараттық жүйесінен жәрдемақыларды тағайындау, төлеу немесе тағайындауға өтініш беру фактісін растайтын ақпарат алған кезде өтініш берушіге Қағидаларға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өтінішті қабылдаудан бас тарту туралы қолхат беріледі.</w:t>
            </w:r>
          </w:p>
          <w:p>
            <w:pPr>
              <w:spacing w:after="20"/>
              <w:ind w:left="20"/>
              <w:jc w:val="both"/>
            </w:pPr>
            <w:r>
              <w:rPr>
                <w:rFonts w:ascii="Times New Roman"/>
                <w:b w:val="false"/>
                <w:i w:val="false"/>
                <w:color w:val="000000"/>
                <w:sz w:val="20"/>
              </w:rPr>
              <w:t xml:space="preserve">
Өтініш беруші құжаттардың толық топтамасын ұсынбаған және (немесе) қолданылу мерзімі өтіп кеткен құжаттарды ұсынған жағдайда, өтініш берушіге Қағидаларға </w:t>
            </w:r>
            <w:r>
              <w:rPr>
                <w:rFonts w:ascii="Times New Roman"/>
                <w:b w:val="false"/>
                <w:i w:val="false"/>
                <w:color w:val="000000"/>
                <w:sz w:val="20"/>
              </w:rPr>
              <w:t>10-қосымшаға</w:t>
            </w:r>
            <w:r>
              <w:rPr>
                <w:rFonts w:ascii="Times New Roman"/>
                <w:b w:val="false"/>
                <w:i w:val="false"/>
                <w:color w:val="000000"/>
                <w:sz w:val="20"/>
              </w:rPr>
              <w:t xml:space="preserve"> сәйкес нысан бойынша жәрдемақылар тағайындауға өтінішті қабылдаудан бас тарту туралы қолхат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p>
            <w:pPr>
              <w:spacing w:after="20"/>
              <w:ind w:left="20"/>
              <w:jc w:val="both"/>
            </w:pPr>
            <w:r>
              <w:rPr>
                <w:rFonts w:ascii="Times New Roman"/>
                <w:b w:val="false"/>
                <w:i w:val="false"/>
                <w:color w:val="000000"/>
                <w:sz w:val="20"/>
              </w:rPr>
              <w:t>
2.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алушыларға мемлекеттік қызметті көрсету үшін құжаттарды қабылдауды 1414 Бірыңғай байланыс орталығы, 8 800 080 7777 арқылы жүгіну арқылы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3. ЭЦҚ және мемлекеттік қызметті көрсету мәртебесі туралы ақпарат болған жағдайда көрсетілетін қызметті алушының мемлекеттік қызметті көрсетілетін қызметті берушінің анықтамалық қызметтері, сондай-ақ "1414" Бірыңғай байланыс орталығы, 8 800 080 7777 арқылы электрондық нысанда алуға мүмкіндігі бар.</w:t>
            </w:r>
          </w:p>
          <w:p>
            <w:pPr>
              <w:spacing w:after="20"/>
              <w:ind w:left="20"/>
              <w:jc w:val="both"/>
            </w:pPr>
            <w:r>
              <w:rPr>
                <w:rFonts w:ascii="Times New Roman"/>
                <w:b w:val="false"/>
                <w:i w:val="false"/>
                <w:color w:val="000000"/>
                <w:sz w:val="20"/>
              </w:rPr>
              <w:t>
Проактивті қызмет арқылы мүгедек баланы тәрбиелеушіге берілетін жәрдемақыны тағайындау қызмет көрсету субъектісінің бастамасы бойынша ұсынылады, оны көрсету үшін ұялы байланыстың абоненттік құрылғысы арқылы ұсынылған қызметті алу субъектісінің міндетті келісімі қажет.</w:t>
            </w:r>
          </w:p>
          <w:p>
            <w:pPr>
              <w:spacing w:after="20"/>
              <w:ind w:left="20"/>
              <w:jc w:val="both"/>
            </w:pPr>
            <w:r>
              <w:rPr>
                <w:rFonts w:ascii="Times New Roman"/>
                <w:b w:val="false"/>
                <w:i w:val="false"/>
                <w:color w:val="000000"/>
                <w:sz w:val="20"/>
              </w:rPr>
              <w:t>
Балаға (балаларға) мүгедектік белгілеген кезде көрсетілетін қызметті алушының таңдауы бойынша "Мүгедек баланы тәрбиелеп отырған анаға немесе әкеге, бала асырап алушыға, қорғаншыға (қамқоршыға) жәрдемақы тағайындау" мемлекеттік қызметі "бір өтініш" қағидаты бойынша көрсетіледі.</w:t>
            </w:r>
          </w:p>
          <w:p>
            <w:pPr>
              <w:spacing w:after="20"/>
              <w:ind w:left="20"/>
              <w:jc w:val="both"/>
            </w:pPr>
            <w:r>
              <w:rPr>
                <w:rFonts w:ascii="Times New Roman"/>
                <w:b w:val="false"/>
                <w:i w:val="false"/>
                <w:color w:val="000000"/>
                <w:sz w:val="20"/>
              </w:rPr>
              <w:t>
Цифрлық құжаттар сервисі мобилді қосымшада авторизацияланған қолданушыларға қолжетімді. Цифрлық құжатты пайдалану үшін электрондық-цифрлық қолтаңбаны немесе бірреттік құпиясөзді пайдалану арқылы мобильді қосымшада авторизациядан өту, содан кейін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26 сәуірдегі</w:t>
            </w:r>
            <w:r>
              <w:br/>
            </w:r>
            <w:r>
              <w:rPr>
                <w:rFonts w:ascii="Times New Roman"/>
                <w:b w:val="false"/>
                <w:i w:val="false"/>
                <w:color w:val="000000"/>
                <w:sz w:val="20"/>
              </w:rPr>
              <w:t>№ 136 бұйрығына</w:t>
            </w:r>
            <w:r>
              <w:br/>
            </w:r>
            <w:r>
              <w:rPr>
                <w:rFonts w:ascii="Times New Roman"/>
                <w:b w:val="false"/>
                <w:i w:val="false"/>
                <w:color w:val="000000"/>
                <w:sz w:val="20"/>
              </w:rPr>
              <w:t>6-қосымша</w:t>
            </w:r>
            <w:r>
              <w:br/>
            </w:r>
            <w:r>
              <w:rPr>
                <w:rFonts w:ascii="Times New Roman"/>
                <w:b w:val="false"/>
                <w:i w:val="false"/>
                <w:color w:val="000000"/>
                <w:sz w:val="20"/>
              </w:rPr>
              <w:t>Балалы отбасыларға</w:t>
            </w:r>
            <w:r>
              <w:br/>
            </w:r>
            <w:r>
              <w:rPr>
                <w:rFonts w:ascii="Times New Roman"/>
                <w:b w:val="false"/>
                <w:i w:val="false"/>
                <w:color w:val="000000"/>
                <w:sz w:val="20"/>
              </w:rPr>
              <w:t>мемлекеттік жәрдемақы</w:t>
            </w:r>
            <w:r>
              <w:br/>
            </w:r>
            <w:r>
              <w:rPr>
                <w:rFonts w:ascii="Times New Roman"/>
                <w:b w:val="false"/>
                <w:i w:val="false"/>
                <w:color w:val="000000"/>
                <w:sz w:val="20"/>
              </w:rPr>
              <w:t>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7-1-қосымша</w:t>
            </w:r>
          </w:p>
        </w:tc>
      </w:tr>
    </w:tbl>
    <w:bookmarkStart w:name="z38" w:id="19"/>
    <w:p>
      <w:pPr>
        <w:spacing w:after="0"/>
        <w:ind w:left="0"/>
        <w:jc w:val="left"/>
      </w:pPr>
      <w:r>
        <w:rPr>
          <w:rFonts w:ascii="Times New Roman"/>
          <w:b/>
          <w:i w:val="false"/>
          <w:color w:val="000000"/>
        </w:rPr>
        <w:t xml:space="preserve"> "Алтын алқа", "Күміс алқа" алқаларымен марапатталған немесе бұрын "Батыр ана" атағын алған, І және ІІ дәрежелі "Ана даңқы" ордендерімен марапатталған көпбалалы аналарға мемлекеттік жәрдемақы тағайындау" мемлекеттік көрсетілетін қызмет стандарты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ұялы байланыстың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мерзімдері:</w:t>
            </w:r>
          </w:p>
          <w:p>
            <w:pPr>
              <w:spacing w:after="20"/>
              <w:ind w:left="20"/>
              <w:jc w:val="both"/>
            </w:pPr>
            <w:r>
              <w:rPr>
                <w:rFonts w:ascii="Times New Roman"/>
                <w:b w:val="false"/>
                <w:i w:val="false"/>
                <w:color w:val="000000"/>
                <w:sz w:val="20"/>
              </w:rPr>
              <w:t>
1) Мемлекеттік корпорацияға немесе проактивті қызмет арқылы жүгінген кезде – 7 (жеті) жұмыс күні.</w:t>
            </w:r>
          </w:p>
          <w:p>
            <w:pPr>
              <w:spacing w:after="20"/>
              <w:ind w:left="20"/>
              <w:jc w:val="both"/>
            </w:pPr>
            <w:r>
              <w:rPr>
                <w:rFonts w:ascii="Times New Roman"/>
                <w:b w:val="false"/>
                <w:i w:val="false"/>
                <w:color w:val="000000"/>
                <w:sz w:val="20"/>
              </w:rPr>
              <w:t>
Мемлекеттік қызмет көрсету мерзімі жетіспейтін құжатты (құжаттарды) толықтыру үшін қажеттілігіне қарай іс материалдарын жете ресімдеу қажет болған жағдайларда күнтізбелік 30 (отыз) күн мерзімге ұзартылады, бұл ретте, егер құжаттар жете ресімделсе, мемлекеттік қызмет Мемлекеттік корпорацияға қосымша құжатты (құжаттарды) ұсынылған күннен бастап 7 (жеті) жұмыс күні ішінде көрсетіледі.</w:t>
            </w:r>
          </w:p>
          <w:p>
            <w:pPr>
              <w:spacing w:after="20"/>
              <w:ind w:left="20"/>
              <w:jc w:val="both"/>
            </w:pPr>
            <w:r>
              <w:rPr>
                <w:rFonts w:ascii="Times New Roman"/>
                <w:b w:val="false"/>
                <w:i w:val="false"/>
                <w:color w:val="000000"/>
                <w:sz w:val="20"/>
              </w:rPr>
              <w:t>
Мемлекеттік корпорация өтініш берушіні қосымша құжаттарды ұсыну қажеттілігі туралы 5 (бес) жұмыс күні ішінде хабардар етеді.</w:t>
            </w:r>
          </w:p>
          <w:p>
            <w:pPr>
              <w:spacing w:after="20"/>
              <w:ind w:left="20"/>
              <w:jc w:val="both"/>
            </w:pPr>
            <w:r>
              <w:rPr>
                <w:rFonts w:ascii="Times New Roman"/>
                <w:b w:val="false"/>
                <w:i w:val="false"/>
                <w:color w:val="000000"/>
                <w:sz w:val="20"/>
              </w:rPr>
              <w:t>
2) Мемлекеттік корпорацияға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 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тағайындау туралы хабарлама.</w:t>
            </w:r>
          </w:p>
          <w:p>
            <w:pPr>
              <w:spacing w:after="20"/>
              <w:ind w:left="20"/>
              <w:jc w:val="both"/>
            </w:pPr>
            <w:r>
              <w:rPr>
                <w:rFonts w:ascii="Times New Roman"/>
                <w:b w:val="false"/>
                <w:i w:val="false"/>
                <w:color w:val="000000"/>
                <w:sz w:val="20"/>
              </w:rPr>
              <w:t>
Мемлекеттік корпорация көрсетілетін қызметті алушының ұялы телефонына sms-хабарлама жіберу арқылы көрсетілетін қызметті алушыны қабылданған шешім туралы хабардар етеді.</w:t>
            </w:r>
          </w:p>
          <w:p>
            <w:pPr>
              <w:spacing w:after="20"/>
              <w:ind w:left="20"/>
              <w:jc w:val="both"/>
            </w:pPr>
            <w:r>
              <w:rPr>
                <w:rFonts w:ascii="Times New Roman"/>
                <w:b w:val="false"/>
                <w:i w:val="false"/>
                <w:color w:val="000000"/>
                <w:sz w:val="20"/>
              </w:rPr>
              <w:t>
Проактивті қызмет арқылы көрсетілетін қызметті алушының ұялы телефонына sms-хабарландыру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кодексіне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графигі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xml:space="preserve">
2) Мемлекеттік корпорацияның – Қазақстан Республикасының Еңбек кодексіне сәйкес жексенбі және мереке күндерінен басқа, дүйсенбіден бастап сенбіні қоса алғанда, жұмыс кестесіне сәйкес түскі үзіліссіз сағат 9.00-ден 20.00-ге дейін. </w:t>
            </w:r>
          </w:p>
          <w:p>
            <w:pPr>
              <w:spacing w:after="20"/>
              <w:ind w:left="20"/>
              <w:jc w:val="both"/>
            </w:pPr>
            <w:r>
              <w:rPr>
                <w:rFonts w:ascii="Times New Roman"/>
                <w:b w:val="false"/>
                <w:i w:val="false"/>
                <w:color w:val="000000"/>
                <w:sz w:val="20"/>
              </w:rPr>
              <w:t>
Қабылдау жеделдетіп қызмет көрсетусіз, көрсетілетін қызметті алушының тіркелген жері бойынша "электрондық кезек" тәртібімен жүзеге асырылады, портал арқылы электрондық кезекті броньдауға болады.</w:t>
            </w:r>
          </w:p>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Мемлекеттік корпорацияға жүгінген кезде көрсетілетін қызметті алушы (немесе нотариус немесе нотариаттық іс-әрекеттер жасайтын лауазымды адам куәландырған сенімхат бойынша оның өкілі) Қазақстан Республикасының Еңбек және халықты әлеуметтік қорғау министрінің 2015 жылғы 5 мамырдағы № 319 бұйрығымен бекітілген Балалы отбасыларға берілетін мемлекеттік жәрдемақыларды тағайындау және төлеу қағидаларына (бұдан әрі – Қағидалар)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көпбалалы аналарға берілетін жәрдемақыны тағайындау үшін өтінішті және мынадай құжаттарды ұсынады:</w:t>
            </w:r>
          </w:p>
          <w:p>
            <w:pPr>
              <w:spacing w:after="20"/>
              <w:ind w:left="20"/>
              <w:jc w:val="both"/>
            </w:pPr>
            <w:r>
              <w:rPr>
                <w:rFonts w:ascii="Times New Roman"/>
                <w:b w:val="false"/>
                <w:i w:val="false"/>
                <w:color w:val="000000"/>
                <w:sz w:val="20"/>
              </w:rPr>
              <w:t>
1) өтініш берушінің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2) "Алтын алқа", "Күміс алқа" алқаларымен марапатталған немесе бұрын "Батыр ана" атағын алған, I және II дәрежелі "Ана даңқы" ордендерімен марапатталған көпбалалы ана атағын алғандығын немесе марапатталғанын растайтын құжат.</w:t>
            </w:r>
          </w:p>
          <w:p>
            <w:pPr>
              <w:spacing w:after="20"/>
              <w:ind w:left="20"/>
              <w:jc w:val="both"/>
            </w:pPr>
            <w:r>
              <w:rPr>
                <w:rFonts w:ascii="Times New Roman"/>
                <w:b w:val="false"/>
                <w:i w:val="false"/>
                <w:color w:val="000000"/>
                <w:sz w:val="20"/>
              </w:rPr>
              <w:t>
Байқоңыр қаласының тұрғындары үшін – Байқоңыр қаласының тұрғын үй шаруашылығы азаматтарды есепке алу және тіркеу бөлімінің анықтамасы.</w:t>
            </w:r>
          </w:p>
          <w:p>
            <w:pPr>
              <w:spacing w:after="20"/>
              <w:ind w:left="20"/>
              <w:jc w:val="both"/>
            </w:pPr>
            <w:r>
              <w:rPr>
                <w:rFonts w:ascii="Times New Roman"/>
                <w:b w:val="false"/>
                <w:i w:val="false"/>
                <w:color w:val="000000"/>
                <w:sz w:val="20"/>
              </w:rPr>
              <w:t>
Проактивті қызмет арқылы:</w:t>
            </w:r>
          </w:p>
          <w:p>
            <w:pPr>
              <w:spacing w:after="20"/>
              <w:ind w:left="20"/>
              <w:jc w:val="both"/>
            </w:pPr>
            <w:r>
              <w:rPr>
                <w:rFonts w:ascii="Times New Roman"/>
                <w:b w:val="false"/>
                <w:i w:val="false"/>
                <w:color w:val="000000"/>
                <w:sz w:val="20"/>
              </w:rPr>
              <w:t>
жәрдемақы тағайындау үшін – проактивті қызмет көрсетуге көрсетілетін қызметті алушының келісімі, сондай-ақ көрсетілетін қызметті алушының ұялы байланысының абоненттік құрылғысы арқылы банктік шот нөмірін растау немесе ұсыну туралы хабарлама жіберіледі.</w:t>
            </w:r>
          </w:p>
          <w:p>
            <w:pPr>
              <w:spacing w:after="20"/>
              <w:ind w:left="20"/>
              <w:jc w:val="both"/>
            </w:pPr>
            <w:r>
              <w:rPr>
                <w:rFonts w:ascii="Times New Roman"/>
                <w:b w:val="false"/>
                <w:i w:val="false"/>
                <w:color w:val="000000"/>
                <w:sz w:val="20"/>
              </w:rPr>
              <w:t>
Өтініш берушінің жеке басын куәландыратын және тұрғылықты жері бойынша тіркелгенін (тұру фактісін растау үшін),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ананың марапатталғанын немесе атақ алғанын растайтын құжатты, сондай-ақ банк шотының нөмірі туралы мәліметтерді Қағидаларға 2-қосымшаға сәйкес мемлекеттік органдардың және (немесе) ұйымдардың ақпараттық жүйелеріне сауалдарына сәйкес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берушілер бірреттік құпиясөз беру жолымен немесе порталдың хабарламасына жауап ретінде қысқа мәтіндік хабарлама жіберу жолымен порталда тіркелген пайдаланушының ұялы байланысының абоненттік нөмірі арқылы ұсынылған құжат иесінің келісімі жағдайында, іске асырылған интеграция арқылы цифрлық құжаттар сервисінен цифрлық құжаттарды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xml:space="preserve">
Уәкілетті мемлекеттік органның ақпараттық жүйесінен жәрдемақыларды тағайындау, төлеу немесе тағайындауға өтініш беру фактісін растайтын ақпарат алған кезде өтініш берушіге Қағидаларға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өтінішті қабылдаудан бас тарту туралы қолхат беріледі. Көрсетілетін қызметті алушы құжаттардың толық топтамасын ұсынбаған және (немесе) қолданылу мерзімі өткен құжаттарды ұсынған жағдайда Қағидалардың 10-тармағына сәйкес нысан бойынша жәрдемақыны тағайындауға өтінішті қабылдаудан тас тарту туралы қолхат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p>
            <w:pPr>
              <w:spacing w:after="20"/>
              <w:ind w:left="20"/>
              <w:jc w:val="both"/>
            </w:pPr>
            <w:r>
              <w:rPr>
                <w:rFonts w:ascii="Times New Roman"/>
                <w:b w:val="false"/>
                <w:i w:val="false"/>
                <w:color w:val="000000"/>
                <w:sz w:val="20"/>
              </w:rPr>
              <w:t>
2.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көрсетілетін қызметті алушының "1414" Бірыңғай байланыс орталығы, 8 800 080 7777 арқылы өтініші арқылы тұрғылықты жеріне барып жүргізеді.</w:t>
            </w:r>
          </w:p>
          <w:p>
            <w:pPr>
              <w:spacing w:after="20"/>
              <w:ind w:left="20"/>
              <w:jc w:val="both"/>
            </w:pPr>
            <w:r>
              <w:rPr>
                <w:rFonts w:ascii="Times New Roman"/>
                <w:b w:val="false"/>
                <w:i w:val="false"/>
                <w:color w:val="000000"/>
                <w:sz w:val="20"/>
              </w:rPr>
              <w:t>
3. Көрсетілетін қызметті алушының ЭЦҚ және мемлекеттік қызметті көрсету мәртебесі туралы ақпарат болған жағдайда көрсетілетін қызметті берушінің анықтамалық қызметтері, сондай-ақ "1414" Бірыңғай байланыс орталығы, 8 800 080 7777 арқылы портал арқылы электрондық нысанда мемлекеттік қызметті алу мүмкіндігі бар.</w:t>
            </w:r>
          </w:p>
          <w:p>
            <w:pPr>
              <w:spacing w:after="20"/>
              <w:ind w:left="20"/>
              <w:jc w:val="both"/>
            </w:pPr>
            <w:r>
              <w:rPr>
                <w:rFonts w:ascii="Times New Roman"/>
                <w:b w:val="false"/>
                <w:i w:val="false"/>
                <w:color w:val="000000"/>
                <w:sz w:val="20"/>
              </w:rPr>
              <w:t>
Көпбалалы анаға берілетін жәрдемақыны тағайындау проактивті қызмет арқылы қызмет көрсету субъектісінің бастамасы бойынша ұсынылады, оны көрсету үшін ұялы байланыстың абоненттік құрылғысы арқылы ұсынылған қызметті алу субъектісінің міндетті келісімі қажет.</w:t>
            </w:r>
          </w:p>
          <w:p>
            <w:pPr>
              <w:spacing w:after="20"/>
              <w:ind w:left="20"/>
              <w:jc w:val="both"/>
            </w:pPr>
            <w:r>
              <w:rPr>
                <w:rFonts w:ascii="Times New Roman"/>
                <w:b w:val="false"/>
                <w:i w:val="false"/>
                <w:color w:val="000000"/>
                <w:sz w:val="20"/>
              </w:rPr>
              <w:t>
Цифрлық құжаттар сервисі мобилді қосымшада авторизацияланған қолданушыларға қолжетімді. Цифрлық құжатты пайдалану үшін электрондық-цифрлық қолтаңбаны немесе бірреттік құпиясөзді пайдалану арқылы мобильді қосымшада авторизациядан өту, содан кейін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26 сәуірдегі</w:t>
            </w:r>
            <w:r>
              <w:br/>
            </w:r>
            <w:r>
              <w:rPr>
                <w:rFonts w:ascii="Times New Roman"/>
                <w:b w:val="false"/>
                <w:i w:val="false"/>
                <w:color w:val="000000"/>
                <w:sz w:val="20"/>
              </w:rPr>
              <w:t>№ 136 бұйрығына</w:t>
            </w:r>
            <w:r>
              <w:br/>
            </w:r>
            <w:r>
              <w:rPr>
                <w:rFonts w:ascii="Times New Roman"/>
                <w:b w:val="false"/>
                <w:i w:val="false"/>
                <w:color w:val="000000"/>
                <w:sz w:val="20"/>
              </w:rPr>
              <w:t>7-қосымша</w:t>
            </w:r>
            <w:r>
              <w:br/>
            </w:r>
            <w:r>
              <w:rPr>
                <w:rFonts w:ascii="Times New Roman"/>
                <w:b w:val="false"/>
                <w:i w:val="false"/>
                <w:color w:val="000000"/>
                <w:sz w:val="20"/>
              </w:rPr>
              <w:t>Балалы отбасыларға</w:t>
            </w:r>
            <w:r>
              <w:br/>
            </w:r>
            <w:r>
              <w:rPr>
                <w:rFonts w:ascii="Times New Roman"/>
                <w:b w:val="false"/>
                <w:i w:val="false"/>
                <w:color w:val="000000"/>
                <w:sz w:val="20"/>
              </w:rPr>
              <w:t>мемлекеттік жәрдемақы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 (жәрдемақы түрін көрсету)</w:t>
      </w:r>
    </w:p>
    <w:p>
      <w:pPr>
        <w:spacing w:after="0"/>
        <w:ind w:left="0"/>
        <w:jc w:val="both"/>
      </w:pPr>
      <w:r>
        <w:rPr>
          <w:rFonts w:ascii="Times New Roman"/>
          <w:b/>
          <w:i w:val="false"/>
          <w:color w:val="000000"/>
          <w:sz w:val="28"/>
        </w:rPr>
        <w:t xml:space="preserve">өтінішті қабылдаудан бас тарту туралы № </w:t>
      </w:r>
      <w:r>
        <w:rPr>
          <w:rFonts w:ascii="Times New Roman"/>
          <w:b/>
          <w:i w:val="false"/>
          <w:color w:val="000000"/>
          <w:sz w:val="28"/>
        </w:rPr>
        <w:t>______</w:t>
      </w:r>
      <w:r>
        <w:rPr>
          <w:rFonts w:ascii="Times New Roman"/>
          <w:b/>
          <w:i w:val="false"/>
          <w:color w:val="000000"/>
          <w:sz w:val="28"/>
        </w:rPr>
        <w:t xml:space="preserve"> ҚОЛХАТ</w:t>
      </w:r>
    </w:p>
    <w:p>
      <w:pPr>
        <w:spacing w:after="0"/>
        <w:ind w:left="0"/>
        <w:jc w:val="both"/>
      </w:pPr>
      <w:r>
        <w:rPr>
          <w:rFonts w:ascii="Times New Roman"/>
          <w:b w:val="false"/>
          <w:i w:val="false"/>
          <w:color w:val="000000"/>
          <w:sz w:val="28"/>
        </w:rPr>
        <w:t>
      20__ жылғы "__" _____________</w:t>
      </w:r>
    </w:p>
    <w:p>
      <w:pPr>
        <w:spacing w:after="0"/>
        <w:ind w:left="0"/>
        <w:jc w:val="both"/>
      </w:pPr>
      <w:r>
        <w:rPr>
          <w:rFonts w:ascii="Times New Roman"/>
          <w:b w:val="false"/>
          <w:i w:val="false"/>
          <w:color w:val="000000"/>
          <w:sz w:val="28"/>
        </w:rPr>
        <w:t>
      Азамат (ша) 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 жылғы "___" ____________</w:t>
      </w:r>
    </w:p>
    <w:p>
      <w:pPr>
        <w:spacing w:after="0"/>
        <w:ind w:left="0"/>
        <w:jc w:val="both"/>
      </w:pPr>
      <w:r>
        <w:rPr>
          <w:rFonts w:ascii="Times New Roman"/>
          <w:b w:val="false"/>
          <w:i w:val="false"/>
          <w:color w:val="000000"/>
          <w:sz w:val="28"/>
        </w:rPr>
        <w:t>
      Жүгінген күні 20__ жылғы "___" ____________</w:t>
      </w:r>
    </w:p>
    <w:p>
      <w:pPr>
        <w:spacing w:after="0"/>
        <w:ind w:left="0"/>
        <w:jc w:val="both"/>
      </w:pPr>
      <w:r>
        <w:rPr>
          <w:rFonts w:ascii="Times New Roman"/>
          <w:b w:val="false"/>
          <w:i w:val="false"/>
          <w:color w:val="000000"/>
          <w:sz w:val="28"/>
        </w:rPr>
        <w:t>
      Уәкілетті мемлекеттік органның ақпараттық жүйесі бойынша тағайындау, төлеу немесе өтініш беру фактісі расталды.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26 сәуірдегі</w:t>
            </w:r>
            <w:r>
              <w:br/>
            </w:r>
            <w:r>
              <w:rPr>
                <w:rFonts w:ascii="Times New Roman"/>
                <w:b w:val="false"/>
                <w:i w:val="false"/>
                <w:color w:val="000000"/>
                <w:sz w:val="20"/>
              </w:rPr>
              <w:t>№ 136 бұйрығына</w:t>
            </w:r>
            <w:r>
              <w:br/>
            </w:r>
            <w:r>
              <w:rPr>
                <w:rFonts w:ascii="Times New Roman"/>
                <w:b w:val="false"/>
                <w:i w:val="false"/>
                <w:color w:val="000000"/>
                <w:sz w:val="20"/>
              </w:rPr>
              <w:t>8-қосымша</w:t>
            </w:r>
            <w:r>
              <w:br/>
            </w: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 16-қосымша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 (жәрдемақы түрін</w:t>
      </w:r>
    </w:p>
    <w:p>
      <w:pPr>
        <w:spacing w:after="0"/>
        <w:ind w:left="0"/>
        <w:jc w:val="both"/>
      </w:pPr>
      <w:r>
        <w:rPr>
          <w:rFonts w:ascii="Times New Roman"/>
          <w:b/>
          <w:i w:val="false"/>
          <w:color w:val="000000"/>
          <w:sz w:val="28"/>
        </w:rPr>
        <w:t xml:space="preserve">көрсету) тағайындауға электрондық өтініштің қабылданғаны туралы </w:t>
      </w:r>
    </w:p>
    <w:p>
      <w:pPr>
        <w:spacing w:after="0"/>
        <w:ind w:left="0"/>
        <w:jc w:val="both"/>
      </w:pPr>
      <w:r>
        <w:rPr>
          <w:rFonts w:ascii="Times New Roman"/>
          <w:b/>
          <w:i w:val="false"/>
          <w:color w:val="000000"/>
          <w:sz w:val="28"/>
        </w:rPr>
        <w:t>20__ жылғы</w:t>
      </w:r>
      <w:r>
        <w:rPr>
          <w:rFonts w:ascii="Times New Roman"/>
          <w:b w:val="false"/>
          <w:i w:val="false"/>
          <w:color w:val="000000"/>
          <w:sz w:val="28"/>
        </w:rPr>
        <w:t xml:space="preserve"> </w:t>
      </w:r>
      <w:r>
        <w:rPr>
          <w:rFonts w:ascii="Times New Roman"/>
          <w:b/>
          <w:i w:val="false"/>
          <w:color w:val="000000"/>
          <w:sz w:val="28"/>
        </w:rPr>
        <w:t>"____" ____________ № ______ хабарлама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Азаматқа (шаға)_____________________________________________________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w:t>
      </w:r>
    </w:p>
    <w:p>
      <w:pPr>
        <w:spacing w:after="0"/>
        <w:ind w:left="0"/>
        <w:jc w:val="both"/>
      </w:pPr>
      <w:r>
        <w:rPr>
          <w:rFonts w:ascii="Times New Roman"/>
          <w:b w:val="false"/>
          <w:i w:val="false"/>
          <w:color w:val="000000"/>
          <w:sz w:val="28"/>
        </w:rPr>
        <w:t xml:space="preserve">Туған күні: _______________________________________________________ </w:t>
      </w:r>
    </w:p>
    <w:p>
      <w:pPr>
        <w:spacing w:after="0"/>
        <w:ind w:left="0"/>
        <w:jc w:val="both"/>
      </w:pPr>
      <w:r>
        <w:rPr>
          <w:rFonts w:ascii="Times New Roman"/>
          <w:b w:val="false"/>
          <w:i w:val="false"/>
          <w:color w:val="000000"/>
          <w:sz w:val="28"/>
        </w:rPr>
        <w:t xml:space="preserve">Жүгінген күні: ___________________________________________________ </w:t>
      </w:r>
    </w:p>
    <w:p>
      <w:pPr>
        <w:spacing w:after="0"/>
        <w:ind w:left="0"/>
        <w:jc w:val="both"/>
      </w:pPr>
      <w:r>
        <w:rPr>
          <w:rFonts w:ascii="Times New Roman"/>
          <w:b w:val="false"/>
          <w:i w:val="false"/>
          <w:color w:val="000000"/>
          <w:sz w:val="28"/>
        </w:rPr>
        <w:t>Баланың тегі, аты, әкесінің аты (бар болса) және туған күні__________________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 тағайындауға өтініші </w:t>
      </w:r>
    </w:p>
    <w:p>
      <w:pPr>
        <w:spacing w:after="0"/>
        <w:ind w:left="0"/>
        <w:jc w:val="both"/>
      </w:pPr>
      <w:r>
        <w:rPr>
          <w:rFonts w:ascii="Times New Roman"/>
          <w:b w:val="false"/>
          <w:i w:val="false"/>
          <w:color w:val="000000"/>
          <w:sz w:val="28"/>
        </w:rPr>
        <w:t xml:space="preserve">                       (жәрдемақы түрі)</w:t>
      </w:r>
    </w:p>
    <w:p>
      <w:pPr>
        <w:spacing w:after="0"/>
        <w:ind w:left="0"/>
        <w:jc w:val="both"/>
      </w:pPr>
      <w:r>
        <w:rPr>
          <w:rFonts w:ascii="Times New Roman"/>
          <w:b w:val="false"/>
          <w:i w:val="false"/>
          <w:color w:val="000000"/>
          <w:sz w:val="28"/>
        </w:rPr>
        <w:t xml:space="preserve">________________________________________________қабылданды. </w:t>
      </w:r>
    </w:p>
    <w:p>
      <w:pPr>
        <w:spacing w:after="0"/>
        <w:ind w:left="0"/>
        <w:jc w:val="both"/>
      </w:pPr>
      <w:r>
        <w:rPr>
          <w:rFonts w:ascii="Times New Roman"/>
          <w:b w:val="false"/>
          <w:i w:val="false"/>
          <w:color w:val="000000"/>
          <w:sz w:val="28"/>
        </w:rPr>
        <w:t>(Мемлекеттік корпорация бөлімшесінің атауы)  Хабарлама жауапты адамның ЭЦҚ-сымен</w:t>
      </w:r>
    </w:p>
    <w:p>
      <w:pPr>
        <w:spacing w:after="0"/>
        <w:ind w:left="0"/>
        <w:jc w:val="both"/>
      </w:pPr>
      <w:r>
        <w:rPr>
          <w:rFonts w:ascii="Times New Roman"/>
          <w:b w:val="false"/>
          <w:i w:val="false"/>
          <w:color w:val="000000"/>
          <w:sz w:val="28"/>
        </w:rPr>
        <w:t xml:space="preserve">куәландырылған:  _______________________________________________________________ </w:t>
      </w:r>
    </w:p>
    <w:p>
      <w:pPr>
        <w:spacing w:after="0"/>
        <w:ind w:left="0"/>
        <w:jc w:val="both"/>
      </w:pPr>
      <w:r>
        <w:rPr>
          <w:rFonts w:ascii="Times New Roman"/>
          <w:b w:val="false"/>
          <w:i w:val="false"/>
          <w:color w:val="000000"/>
          <w:sz w:val="28"/>
        </w:rPr>
        <w:t xml:space="preserve">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26 сәуірдегі</w:t>
            </w:r>
            <w:r>
              <w:br/>
            </w:r>
            <w:r>
              <w:rPr>
                <w:rFonts w:ascii="Times New Roman"/>
                <w:b w:val="false"/>
                <w:i w:val="false"/>
                <w:color w:val="000000"/>
                <w:sz w:val="20"/>
              </w:rPr>
              <w:t>№ 136 бұйрығына</w:t>
            </w:r>
            <w:r>
              <w:br/>
            </w:r>
            <w:r>
              <w:rPr>
                <w:rFonts w:ascii="Times New Roman"/>
                <w:b w:val="false"/>
                <w:i w:val="false"/>
                <w:color w:val="000000"/>
                <w:sz w:val="20"/>
              </w:rPr>
              <w:t>9-қосымша</w:t>
            </w:r>
            <w:r>
              <w:br/>
            </w: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 24-қосымша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(жәрдемақы түрін көрсету)</w:t>
      </w:r>
    </w:p>
    <w:p>
      <w:pPr>
        <w:spacing w:after="0"/>
        <w:ind w:left="0"/>
        <w:jc w:val="both"/>
      </w:pPr>
      <w:r>
        <w:rPr>
          <w:rFonts w:ascii="Times New Roman"/>
          <w:b/>
          <w:i w:val="false"/>
          <w:color w:val="000000"/>
          <w:sz w:val="28"/>
        </w:rPr>
        <w:t>тағайындау туралы 20__ жылғы "____"____________ № ______ хабарлама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Азамат (ша) 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Туған күні: _____ жылғы "___" __________</w:t>
      </w:r>
    </w:p>
    <w:p>
      <w:pPr>
        <w:spacing w:after="0"/>
        <w:ind w:left="0"/>
        <w:jc w:val="both"/>
      </w:pPr>
      <w:r>
        <w:rPr>
          <w:rFonts w:ascii="Times New Roman"/>
          <w:b w:val="false"/>
          <w:i w:val="false"/>
          <w:color w:val="000000"/>
          <w:sz w:val="28"/>
        </w:rPr>
        <w:t>Баланың тегі, аты, әкесінің аты (бар болса) және туған күні</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20__ жылғы "___" ___________ № _________ тағайындау туралы шешім </w:t>
      </w:r>
    </w:p>
    <w:p>
      <w:pPr>
        <w:spacing w:after="0"/>
        <w:ind w:left="0"/>
        <w:jc w:val="both"/>
      </w:pPr>
      <w:r>
        <w:rPr>
          <w:rFonts w:ascii="Times New Roman"/>
          <w:b w:val="false"/>
          <w:i w:val="false"/>
          <w:color w:val="000000"/>
          <w:sz w:val="28"/>
        </w:rPr>
        <w:t xml:space="preserve">Тағайындалған сома:_____________________________________________ </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 xml:space="preserve">                  (жәрдемақы түрі) </w:t>
      </w:r>
    </w:p>
    <w:p>
      <w:pPr>
        <w:spacing w:after="0"/>
        <w:ind w:left="0"/>
        <w:jc w:val="both"/>
      </w:pPr>
      <w:r>
        <w:rPr>
          <w:rFonts w:ascii="Times New Roman"/>
          <w:b w:val="false"/>
          <w:i w:val="false"/>
          <w:color w:val="000000"/>
          <w:sz w:val="28"/>
        </w:rPr>
        <w:t xml:space="preserve">20__ жылғы "___" _______ бастап _____20 __ жылғы "_____" _________  қоса алғанда, </w:t>
      </w:r>
    </w:p>
    <w:p>
      <w:pPr>
        <w:spacing w:after="0"/>
        <w:ind w:left="0"/>
        <w:jc w:val="both"/>
      </w:pPr>
      <w:r>
        <w:rPr>
          <w:rFonts w:ascii="Times New Roman"/>
          <w:b w:val="false"/>
          <w:i w:val="false"/>
          <w:color w:val="000000"/>
          <w:sz w:val="28"/>
        </w:rPr>
        <w:t xml:space="preserve">__________ (_______________________________________) теңге (сомасы  жазбаша) </w:t>
      </w:r>
    </w:p>
    <w:p>
      <w:pPr>
        <w:spacing w:after="0"/>
        <w:ind w:left="0"/>
        <w:jc w:val="both"/>
      </w:pPr>
      <w:r>
        <w:rPr>
          <w:rFonts w:ascii="Times New Roman"/>
          <w:b w:val="false"/>
          <w:i w:val="false"/>
          <w:color w:val="000000"/>
          <w:sz w:val="28"/>
        </w:rPr>
        <w:t xml:space="preserve">Хабарлама жауапты адамның ЭЦҚ-сымен куәландырылған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26 сәуірдегі</w:t>
            </w:r>
            <w:r>
              <w:br/>
            </w:r>
            <w:r>
              <w:rPr>
                <w:rFonts w:ascii="Times New Roman"/>
                <w:b w:val="false"/>
                <w:i w:val="false"/>
                <w:color w:val="000000"/>
                <w:sz w:val="20"/>
              </w:rPr>
              <w:t>№ 136 бұйрығына</w:t>
            </w:r>
            <w:r>
              <w:br/>
            </w:r>
            <w:r>
              <w:rPr>
                <w:rFonts w:ascii="Times New Roman"/>
                <w:b w:val="false"/>
                <w:i w:val="false"/>
                <w:color w:val="000000"/>
                <w:sz w:val="20"/>
              </w:rPr>
              <w:t>10-қосымша</w:t>
            </w:r>
            <w:r>
              <w:br/>
            </w: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 25-қосымша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(жәрдемақы түрін көрсету) </w:t>
      </w:r>
    </w:p>
    <w:p>
      <w:pPr>
        <w:spacing w:after="0"/>
        <w:ind w:left="0"/>
        <w:jc w:val="both"/>
      </w:pPr>
      <w:r>
        <w:rPr>
          <w:rFonts w:ascii="Times New Roman"/>
          <w:b/>
          <w:i w:val="false"/>
          <w:color w:val="000000"/>
          <w:sz w:val="28"/>
        </w:rPr>
        <w:t xml:space="preserve">тағайындаудан бас тарту туралы  </w:t>
      </w:r>
    </w:p>
    <w:p>
      <w:pPr>
        <w:spacing w:after="0"/>
        <w:ind w:left="0"/>
        <w:jc w:val="both"/>
      </w:pPr>
      <w:r>
        <w:rPr>
          <w:rFonts w:ascii="Times New Roman"/>
          <w:b/>
          <w:i w:val="false"/>
          <w:color w:val="000000"/>
          <w:sz w:val="28"/>
        </w:rPr>
        <w:t>20__ жылғы "___" ________ № ________ хабарлама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 (ша) 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Туған күні ____ жылғы "___" ____________  </w:t>
      </w:r>
    </w:p>
    <w:p>
      <w:pPr>
        <w:spacing w:after="0"/>
        <w:ind w:left="0"/>
        <w:jc w:val="both"/>
      </w:pPr>
      <w:r>
        <w:rPr>
          <w:rFonts w:ascii="Times New Roman"/>
          <w:b w:val="false"/>
          <w:i w:val="false"/>
          <w:color w:val="000000"/>
          <w:sz w:val="28"/>
        </w:rPr>
        <w:t>Баланың тегі, аты, әкесінің аты (бар болса) және туған  күні</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(жәрдемақы түрі)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(себептерін көрсету)  </w:t>
      </w:r>
    </w:p>
    <w:p>
      <w:pPr>
        <w:spacing w:after="0"/>
        <w:ind w:left="0"/>
        <w:jc w:val="both"/>
      </w:pPr>
      <w:r>
        <w:rPr>
          <w:rFonts w:ascii="Times New Roman"/>
          <w:b w:val="false"/>
          <w:i w:val="false"/>
          <w:color w:val="000000"/>
          <w:sz w:val="28"/>
        </w:rPr>
        <w:t xml:space="preserve">тағайындаудан бас тартылды. </w:t>
      </w:r>
    </w:p>
    <w:p>
      <w:pPr>
        <w:spacing w:after="0"/>
        <w:ind w:left="0"/>
        <w:jc w:val="both"/>
      </w:pPr>
      <w:r>
        <w:rPr>
          <w:rFonts w:ascii="Times New Roman"/>
          <w:b w:val="false"/>
          <w:i w:val="false"/>
          <w:color w:val="000000"/>
          <w:sz w:val="28"/>
        </w:rPr>
        <w:t>Хабарлама жауапты адамның ЭЦҚ-сымен куәландырылған</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26 сәуірдегі</w:t>
            </w:r>
            <w:r>
              <w:br/>
            </w:r>
            <w:r>
              <w:rPr>
                <w:rFonts w:ascii="Times New Roman"/>
                <w:b w:val="false"/>
                <w:i w:val="false"/>
                <w:color w:val="000000"/>
                <w:sz w:val="20"/>
              </w:rPr>
              <w:t>№ 136 бұйрығына</w:t>
            </w:r>
            <w:r>
              <w:br/>
            </w:r>
            <w:r>
              <w:rPr>
                <w:rFonts w:ascii="Times New Roman"/>
                <w:b w:val="false"/>
                <w:i w:val="false"/>
                <w:color w:val="000000"/>
                <w:sz w:val="20"/>
              </w:rPr>
              <w:t>11-қосымша</w:t>
            </w:r>
            <w:r>
              <w:br/>
            </w: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 29-қосымша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Код ______________________  </w:t>
      </w:r>
    </w:p>
    <w:p>
      <w:pPr>
        <w:spacing w:after="0"/>
        <w:ind w:left="0"/>
        <w:jc w:val="both"/>
      </w:pPr>
      <w:r>
        <w:rPr>
          <w:rFonts w:ascii="Times New Roman"/>
          <w:b w:val="false"/>
          <w:i w:val="false"/>
          <w:color w:val="000000"/>
          <w:sz w:val="28"/>
        </w:rPr>
        <w:t xml:space="preserve">______________ облысы (қаласы) </w:t>
      </w:r>
    </w:p>
    <w:p>
      <w:pPr>
        <w:spacing w:after="0"/>
        <w:ind w:left="0"/>
        <w:jc w:val="both"/>
      </w:pPr>
      <w:r>
        <w:rPr>
          <w:rFonts w:ascii="Times New Roman"/>
          <w:b w:val="false"/>
          <w:i w:val="false"/>
          <w:color w:val="000000"/>
          <w:sz w:val="28"/>
        </w:rPr>
        <w:t xml:space="preserve">Мемлекеттік корпорацияның ________ </w:t>
      </w:r>
    </w:p>
    <w:p>
      <w:pPr>
        <w:spacing w:after="0"/>
        <w:ind w:left="0"/>
        <w:jc w:val="both"/>
      </w:pPr>
      <w:r>
        <w:rPr>
          <w:rFonts w:ascii="Times New Roman"/>
          <w:b w:val="false"/>
          <w:i w:val="false"/>
          <w:color w:val="000000"/>
          <w:sz w:val="28"/>
        </w:rPr>
        <w:t>облысы бойынша  _________бөлімшесі</w:t>
      </w:r>
    </w:p>
    <w:p>
      <w:pPr>
        <w:spacing w:after="0"/>
        <w:ind w:left="0"/>
        <w:jc w:val="both"/>
      </w:pPr>
    </w:p>
    <w:p>
      <w:pPr>
        <w:spacing w:after="0"/>
        <w:ind w:left="0"/>
        <w:jc w:val="both"/>
      </w:pPr>
      <w:r>
        <w:rPr>
          <w:rFonts w:ascii="Times New Roman"/>
          <w:b w:val="false"/>
          <w:i w:val="false"/>
          <w:color w:val="000000"/>
          <w:sz w:val="28"/>
        </w:rPr>
        <w:t xml:space="preserve">
      </w:t>
      </w:r>
      <w:r>
        <w:rPr>
          <w:rFonts w:ascii="Times New Roman"/>
          <w:b/>
          <w:i w:val="false"/>
          <w:color w:val="000000"/>
          <w:sz w:val="28"/>
        </w:rPr>
        <w:t>Өтініш</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Азамат (ша) ____________________________________________  </w:t>
      </w:r>
    </w:p>
    <w:p>
      <w:pPr>
        <w:spacing w:after="0"/>
        <w:ind w:left="0"/>
        <w:jc w:val="both"/>
      </w:pPr>
      <w:r>
        <w:rPr>
          <w:rFonts w:ascii="Times New Roman"/>
          <w:b w:val="false"/>
          <w:i w:val="false"/>
          <w:color w:val="000000"/>
          <w:sz w:val="28"/>
        </w:rPr>
        <w:t xml:space="preserve">                      (алушының тегі, аты, әкесінің аты (бар болса) </w:t>
      </w:r>
    </w:p>
    <w:p>
      <w:pPr>
        <w:spacing w:after="0"/>
        <w:ind w:left="0"/>
        <w:jc w:val="both"/>
      </w:pPr>
      <w:r>
        <w:rPr>
          <w:rFonts w:ascii="Times New Roman"/>
          <w:b w:val="false"/>
          <w:i w:val="false"/>
          <w:color w:val="000000"/>
          <w:sz w:val="28"/>
        </w:rPr>
        <w:t xml:space="preserve">Туған күні: ______ жылғы "_______" ________  </w:t>
      </w:r>
    </w:p>
    <w:p>
      <w:pPr>
        <w:spacing w:after="0"/>
        <w:ind w:left="0"/>
        <w:jc w:val="both"/>
      </w:pPr>
      <w:r>
        <w:rPr>
          <w:rFonts w:ascii="Times New Roman"/>
          <w:b w:val="false"/>
          <w:i w:val="false"/>
          <w:color w:val="000000"/>
          <w:sz w:val="28"/>
        </w:rPr>
        <w:t xml:space="preserve">Жеке сәйкестендіру нөмірі ________________________________________  </w:t>
      </w:r>
    </w:p>
    <w:p>
      <w:pPr>
        <w:spacing w:after="0"/>
        <w:ind w:left="0"/>
        <w:jc w:val="both"/>
      </w:pPr>
      <w:r>
        <w:rPr>
          <w:rFonts w:ascii="Times New Roman"/>
          <w:b w:val="false"/>
          <w:i w:val="false"/>
          <w:color w:val="000000"/>
          <w:sz w:val="28"/>
        </w:rPr>
        <w:t xml:space="preserve">Жеке басын куәландыратын құжаттың түрі:__________________________________ </w:t>
      </w:r>
    </w:p>
    <w:p>
      <w:pPr>
        <w:spacing w:after="0"/>
        <w:ind w:left="0"/>
        <w:jc w:val="both"/>
      </w:pPr>
      <w:r>
        <w:rPr>
          <w:rFonts w:ascii="Times New Roman"/>
          <w:b w:val="false"/>
          <w:i w:val="false"/>
          <w:color w:val="000000"/>
          <w:sz w:val="28"/>
        </w:rPr>
        <w:t xml:space="preserve">Құжаттың сериясы: _____ құжаттың нөмірі: ________ кім берген: ________  </w:t>
      </w:r>
    </w:p>
    <w:p>
      <w:pPr>
        <w:spacing w:after="0"/>
        <w:ind w:left="0"/>
        <w:jc w:val="both"/>
      </w:pPr>
      <w:r>
        <w:rPr>
          <w:rFonts w:ascii="Times New Roman"/>
          <w:b w:val="false"/>
          <w:i w:val="false"/>
          <w:color w:val="000000"/>
          <w:sz w:val="28"/>
        </w:rPr>
        <w:t xml:space="preserve">Берілген күні: ____________ жылғы "______" _____________  </w:t>
      </w:r>
    </w:p>
    <w:p>
      <w:pPr>
        <w:spacing w:after="0"/>
        <w:ind w:left="0"/>
        <w:jc w:val="both"/>
      </w:pPr>
      <w:r>
        <w:rPr>
          <w:rFonts w:ascii="Times New Roman"/>
          <w:b w:val="false"/>
          <w:i w:val="false"/>
          <w:color w:val="000000"/>
          <w:sz w:val="28"/>
        </w:rPr>
        <w:t>Тұрақты тұратын жерінің мекенжайы</w:t>
      </w:r>
    </w:p>
    <w:p>
      <w:pPr>
        <w:spacing w:after="0"/>
        <w:ind w:left="0"/>
        <w:jc w:val="both"/>
      </w:pPr>
      <w:r>
        <w:rPr>
          <w:rFonts w:ascii="Times New Roman"/>
          <w:b w:val="false"/>
          <w:i w:val="false"/>
          <w:color w:val="000000"/>
          <w:sz w:val="28"/>
        </w:rPr>
        <w:t>___________________________________________облыс _____________________ қала</w:t>
      </w:r>
    </w:p>
    <w:p>
      <w:pPr>
        <w:spacing w:after="0"/>
        <w:ind w:left="0"/>
        <w:jc w:val="both"/>
      </w:pPr>
      <w:r>
        <w:rPr>
          <w:rFonts w:ascii="Times New Roman"/>
          <w:b w:val="false"/>
          <w:i w:val="false"/>
          <w:color w:val="000000"/>
          <w:sz w:val="28"/>
        </w:rPr>
        <w:t>(аудан) ________________ ауыл ________________ көше (шағынаудан)_________ - үй</w:t>
      </w:r>
    </w:p>
    <w:p>
      <w:pPr>
        <w:spacing w:after="0"/>
        <w:ind w:left="0"/>
        <w:jc w:val="both"/>
      </w:pPr>
      <w:r>
        <w:rPr>
          <w:rFonts w:ascii="Times New Roman"/>
          <w:b w:val="false"/>
          <w:i w:val="false"/>
          <w:color w:val="000000"/>
          <w:sz w:val="28"/>
        </w:rPr>
        <w:t xml:space="preserve">_______________ - пәтер  </w:t>
      </w:r>
    </w:p>
    <w:p>
      <w:pPr>
        <w:spacing w:after="0"/>
        <w:ind w:left="0"/>
        <w:jc w:val="both"/>
      </w:pPr>
      <w:r>
        <w:rPr>
          <w:rFonts w:ascii="Times New Roman"/>
          <w:b w:val="false"/>
          <w:i w:val="false"/>
          <w:color w:val="000000"/>
          <w:sz w:val="28"/>
        </w:rPr>
        <w:t>Алушының (күтім бойынша жәрдемақы, көпбалалы отбасыларға берілетін  жәрдемақы,</w:t>
      </w:r>
    </w:p>
    <w:p>
      <w:pPr>
        <w:spacing w:after="0"/>
        <w:ind w:left="0"/>
        <w:jc w:val="both"/>
      </w:pPr>
      <w:r>
        <w:rPr>
          <w:rFonts w:ascii="Times New Roman"/>
          <w:b w:val="false"/>
          <w:i w:val="false"/>
          <w:color w:val="000000"/>
          <w:sz w:val="28"/>
        </w:rPr>
        <w:t>мүгедек баланы тәрбиелеушілерге берілетін жәрдемақы, көпбалалы  аналарға берілетін</w:t>
      </w:r>
    </w:p>
    <w:p>
      <w:pPr>
        <w:spacing w:after="0"/>
        <w:ind w:left="0"/>
        <w:jc w:val="both"/>
      </w:pPr>
      <w:r>
        <w:rPr>
          <w:rFonts w:ascii="Times New Roman"/>
          <w:b w:val="false"/>
          <w:i w:val="false"/>
          <w:color w:val="000000"/>
          <w:sz w:val="28"/>
        </w:rPr>
        <w:t>жәрдемақы) ісін сұратуды сұраймын.  (қажетінің асты сызылсын)  Бұрын тұрған жерінің</w:t>
      </w:r>
    </w:p>
    <w:p>
      <w:pPr>
        <w:spacing w:after="0"/>
        <w:ind w:left="0"/>
        <w:jc w:val="both"/>
      </w:pPr>
      <w:r>
        <w:rPr>
          <w:rFonts w:ascii="Times New Roman"/>
          <w:b w:val="false"/>
          <w:i w:val="false"/>
          <w:color w:val="000000"/>
          <w:sz w:val="28"/>
        </w:rPr>
        <w:t xml:space="preserve">мекенжайы: _________________________________  </w:t>
      </w:r>
    </w:p>
    <w:p>
      <w:pPr>
        <w:spacing w:after="0"/>
        <w:ind w:left="0"/>
        <w:jc w:val="both"/>
      </w:pPr>
      <w:r>
        <w:rPr>
          <w:rFonts w:ascii="Times New Roman"/>
          <w:b w:val="false"/>
          <w:i w:val="false"/>
          <w:color w:val="000000"/>
          <w:sz w:val="28"/>
        </w:rPr>
        <w:t>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Өтініш берушінің байланыс деректері:  </w:t>
      </w:r>
    </w:p>
    <w:p>
      <w:pPr>
        <w:spacing w:after="0"/>
        <w:ind w:left="0"/>
        <w:jc w:val="both"/>
      </w:pPr>
      <w:r>
        <w:rPr>
          <w:rFonts w:ascii="Times New Roman"/>
          <w:b w:val="false"/>
          <w:i w:val="false"/>
          <w:color w:val="000000"/>
          <w:sz w:val="28"/>
        </w:rPr>
        <w:t xml:space="preserve">үй телефоны __________________ </w:t>
      </w:r>
    </w:p>
    <w:p>
      <w:pPr>
        <w:spacing w:after="0"/>
        <w:ind w:left="0"/>
        <w:jc w:val="both"/>
      </w:pPr>
      <w:r>
        <w:rPr>
          <w:rFonts w:ascii="Times New Roman"/>
          <w:b w:val="false"/>
          <w:i w:val="false"/>
          <w:color w:val="000000"/>
          <w:sz w:val="28"/>
        </w:rPr>
        <w:t xml:space="preserve">ұялы телефон _____________   </w:t>
      </w:r>
    </w:p>
    <w:p>
      <w:pPr>
        <w:spacing w:after="0"/>
        <w:ind w:left="0"/>
        <w:jc w:val="both"/>
      </w:pPr>
      <w:r>
        <w:rPr>
          <w:rFonts w:ascii="Times New Roman"/>
          <w:b w:val="false"/>
          <w:i w:val="false"/>
          <w:color w:val="000000"/>
          <w:sz w:val="28"/>
        </w:rPr>
        <w:t xml:space="preserve">Е-maіl______________________  </w:t>
      </w:r>
    </w:p>
    <w:p>
      <w:pPr>
        <w:spacing w:after="0"/>
        <w:ind w:left="0"/>
        <w:jc w:val="both"/>
      </w:pPr>
      <w:r>
        <w:rPr>
          <w:rFonts w:ascii="Times New Roman"/>
          <w:b w:val="false"/>
          <w:i w:val="false"/>
          <w:color w:val="000000"/>
          <w:sz w:val="28"/>
        </w:rPr>
        <w:t>Берілген күні _20 ___жылғы "__________" ________</w:t>
      </w:r>
    </w:p>
    <w:p>
      <w:pPr>
        <w:spacing w:after="0"/>
        <w:ind w:left="0"/>
        <w:jc w:val="both"/>
      </w:pPr>
      <w:r>
        <w:rPr>
          <w:rFonts w:ascii="Times New Roman"/>
          <w:b w:val="false"/>
          <w:i w:val="false"/>
          <w:color w:val="000000"/>
          <w:sz w:val="28"/>
        </w:rPr>
        <w:t xml:space="preserve">Өтініш берушінің қолы _________________________________________  </w:t>
      </w:r>
    </w:p>
    <w:p>
      <w:pPr>
        <w:spacing w:after="0"/>
        <w:ind w:left="0"/>
        <w:jc w:val="both"/>
      </w:pPr>
      <w:r>
        <w:rPr>
          <w:rFonts w:ascii="Times New Roman"/>
          <w:b w:val="false"/>
          <w:i w:val="false"/>
          <w:color w:val="000000"/>
          <w:sz w:val="28"/>
        </w:rPr>
        <w:t xml:space="preserve">Азамат _____________________________________________ өтініші  </w:t>
      </w:r>
    </w:p>
    <w:p>
      <w:pPr>
        <w:spacing w:after="0"/>
        <w:ind w:left="0"/>
        <w:jc w:val="both"/>
      </w:pPr>
      <w:r>
        <w:rPr>
          <w:rFonts w:ascii="Times New Roman"/>
          <w:b w:val="false"/>
          <w:i w:val="false"/>
          <w:color w:val="000000"/>
          <w:sz w:val="28"/>
        </w:rPr>
        <w:t xml:space="preserve">20 __ жылғы "_______" _______________ қабылданды, № _________  </w:t>
      </w:r>
    </w:p>
    <w:p>
      <w:pPr>
        <w:spacing w:after="0"/>
        <w:ind w:left="0"/>
        <w:jc w:val="both"/>
      </w:pPr>
      <w:r>
        <w:rPr>
          <w:rFonts w:ascii="Times New Roman"/>
          <w:b w:val="false"/>
          <w:i w:val="false"/>
          <w:color w:val="000000"/>
          <w:sz w:val="28"/>
        </w:rPr>
        <w:t>Құжаттарды қабылдаған адамның тегі, аты, әкесінің аты (бар болса) және  қолы:</w:t>
      </w:r>
    </w:p>
    <w:p>
      <w:pPr>
        <w:spacing w:after="0"/>
        <w:ind w:left="0"/>
        <w:jc w:val="both"/>
      </w:pPr>
      <w:r>
        <w:rPr>
          <w:rFonts w:ascii="Times New Roman"/>
          <w:b w:val="false"/>
          <w:i w:val="false"/>
          <w:color w:val="000000"/>
          <w:sz w:val="28"/>
        </w:rPr>
        <w:t>______________________________________________________ 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