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4a0d" w14:textId="1504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 мен жасөспірімдерге арналған шығармашылық үйірмелерді жан басына шаққандағы нормативтік қаржыландыру қағидаларын бекіту туралы" Қазақстан Республикасы Мәдениет және спорт министрінің 2021 жылғы 28 сәуірдегі № 123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28 сәуірдегі № 110 бұйрығы. Қазақстан Республикасының Әділет министрлігінде 2022 жылғы 5 мамырда № 27900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"Балалар мен жасөспірімдерге арналған шығармашылық үйірмелерді жан басына шаққандағы нормативтік қаржыландыру қағидаларын бекіту туралы" Қазақстан Республикасы Мәдениет және спорт министрінің 2021 жылғы 28 сәуірдегі сәуірдегі № 123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 22643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""Мәдениет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Балалар мен жасөспірімдерге арналған шығармашылық үйірмелерді жан басына шаққандағы нормативтік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Балалар мен жасөспірімдерге арналған шығармашылық үйірмелерді жан басына шаққандағы нормативтік қаржыландыру қағидалары (бұдан әрі – Қағида) "Мәдениет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балалар мен жасөспірімдерге арналған шығармашылық үйірмелерді жан басына шаққандағы нормативтік қаржыландыру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Жан басына шаққандағы нормативтік қаржыландыру Қазақстан Республикасы Мәдениет және спорт министрінің 2021 жылғы 28 сәуірдегі № 122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 мемлекеттік тіркеу тізілімінде № 22644 болып тіркелген)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қағидаларына (бұдан әрі – Орналастыру қағидалары) сәйкес өнім берушілер арасында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шығармашылық тапсырыстың көлемі Қазақстан Республикасы Мәдениет және спорт министрінің 2021 жылғы 27 сәуірдегі № 113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 мемлекеттік тіркеу тізілімінде № 22634 болып тіркелген) Мемлекеттік шығармашылық тапсырысты жан басына шаққандағы нормативтік қаржыландыру әдістемесіне (бұдан әрі – Әдістеме) сәйкес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Ұсынылған электрондық есеп осы Қағидалардың 5 және 6-тармақтарында көзделген талаптарға сәйкес келген жағдайда, өнім берушіге көрсетілген қызметтер үшін ақы төлеу осы Қағидалардың 10-тармағының 1) тармақшасында көзделген мерзімдерде ай сайын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электрондық есептің осы Қағидалардың 5 және 6-тармақтарында көзделген талаптарға сәйкессіздігі анықталған жағдайда, оператор оны қарастырған күннен бастап 2 (екі) жұмыс күні ішінде өнім берушіге пысықтауға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беруші анықталған сәйкессіздіктерді жояды және электрондық есеп оператордан қайта пысықтауға жіберілген күннен бастап 2 (екі) жұмыс күні ішінде электрондық есепті операторға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есепті пысықтағаннан кейін өнім берушіге ақы төлеу осы Қағидалардың 10-тармағының 3) тармақшасында көзделген мерзімдерде жүргізіледі.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Өнім берушіге ақы төлеу әрбір баланың сабаққа нақты қатысуы негізінде, Әдістемеде белгіленген сабақтардың ең көп санынан аспайтын көлемде жүргізіледі.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беруші көрсеткен қызметтер үшін төлем сомасына әрбір бала бойынша келесі дәлелді себептер бойынша өткізіп алған сабақтар енгізіледі: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баланың ауруы бойынша Қазақстан Республикасының Денсаулық сақтау министрінің міндетін атқарушысының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саласындағы есепке алу құжаттамасының нысандарын бекіту туралы" (Нормативтік құқықтық актілер мемлекеттік тіркеу тізілімінде № 21579 болып тіркелген) 037/у нысаны бойынша студенттің, колледж, кәсіби-техникалық училище оқушысының уақытша еңбекке жарамсыздығы туралы, мектепке, мектепке дейінгі балалар ұйымына барушы балалардың ауырғаны, карантинде болуы және басқа да келмеу себептеріне сәйкес анықтама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өкілдің демалысы кезеңінде оның жазбаша өтініші негізінде, бірақ жылына 6 сабақтан артық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тарапынан шектеу шаралары, оның ішінде карантин, әлеуметтік, табиғи және техногендік сипаттағы төтенше жағдайлар салдарынан туындаған, нәтижесінде балалар шығармашылық үйірмелерге бармайтын өнім берушілердің мәжбүрлі тоқтап тұруы кезеңінде ақы төлеу Әдістеменің 5 және 6-тармағына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екінші бөлігінде көзделген талаптар Орналастыру қағидаларының 12-тармағында көзделген жағдайларға сәйкес қашықтықтан өткізілетін сабақтарға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беруші өткен есептік кезеңдер үшін осы Қағидалардың 8-тармағының 1) тармақшасында көзделген дәлелді себептер бойынша ағымдағы есептік кезеңге қатысты 3 (үш) айдан кешіктірмей баланың қатыспауы туралы растайтын құжаттарды ұсынған жағдайда оператор қайта есептеуді және төлем сомасын қосымша есептеуді жүргізеді.".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Білім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Еңбек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 әлеуметтік 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Цифрлық даму,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инновациялар және 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