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6fc" w14:textId="016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"Жануарлардың аса қауіпті ауруларының диагностикасымен және жануарлардың энзоотиялық ауруларының диагностикасымен технологиялық тұрғыдан байланысты қызмет түрлерінің тізбесін бекіту туралы" Қазақстан Республикасы Ауыл шаруашылығы министрінің 2021 жылғы 3 шілдедегі № 201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3 мамырдағы № 135 бұйрығы. Қазақстан Республикасының Әділет министрлігінде 2022 жылғы 6 мамырда № 27944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01.07.2022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""Жануарлардың аса қауіпті ауруларының диагностикасымен және жануарлардың энзоотиялық ауруларының диагностикасымен технологиялық тұрғыдан байланысты қызмет түрлерінің тізбесін бекіту туралы" Қазақстан Республикасы Ауыл шаруашылығы министрінің 2021 жылғы 3 шілдедегі № 201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23462 болып тіркелген)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шілдеден бастап қолданысқа енгізіледі және ресми жариялануы тиіс.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