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2b5dd" w14:textId="6d2b5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қауіпсіздік органдарында тамақтандыруды ұйымдастыру қағидаларын бекіту туралы" Қазақстан Республикасы Ұлттық қауіпсіздік комитеті Төрағасының міндетін атқарушысының 2017 жылғы 24 тамыздағы № 68 қе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2022 жылғы 5 мамырдағы № 18/қе бұйрығы. Қазақстан Республикасының Әділет министрлігінде 2022 жылғы 11 мамырда № 27975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Республикасының ұлттық қауіпсіздік органдарында тамақтандыруды ұйымдастыру қағидаларын бекіту туралы" Қазақстан Республикасы Ұлттық қауіпсіздік комитеті Төрағасының міндетін атқарушысының 2017 жылғы 24 тамыздағы № 68 қе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15796 болып тіркелген)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ұлттық қауіпсіздік органдарында тамақтандыруды ұйымдастыру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
    <w:bookmarkStart w:name="z3" w:id="2"/>
    <w:p>
      <w:pPr>
        <w:spacing w:after="0"/>
        <w:ind w:left="0"/>
        <w:jc w:val="both"/>
      </w:pPr>
      <w:r>
        <w:rPr>
          <w:rFonts w:ascii="Times New Roman"/>
          <w:b w:val="false"/>
          <w:i w:val="false"/>
          <w:color w:val="000000"/>
          <w:sz w:val="28"/>
        </w:rPr>
        <w:t>
      2. Қазақстан Республикасы Ұлттық қауіпсіздік комитеті Қаржылық, материалдық-техникалық қамтамасыз ету қызметінің Шекара қызметін материалдық-техникалық қамтамасыз ету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Ұлттық қауіпсіздік комитетінің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Ұлттық қауіпсіздік комитеті Төрағасының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Ұлттық қауіпсіздік комитетінің </w:t>
            </w:r>
          </w:p>
          <w:p>
            <w:pPr>
              <w:spacing w:after="20"/>
              <w:ind w:left="20"/>
              <w:jc w:val="both"/>
            </w:pPr>
            <w:r>
              <w:rPr>
                <w:rFonts w:ascii="Times New Roman"/>
                <w:b w:val="false"/>
                <w:i/>
                <w:color w:val="000000"/>
                <w:sz w:val="20"/>
              </w:rPr>
              <w:t xml:space="preserve">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Сагимбаев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 xml:space="preserve">2022 жылғы 5 мамырдағы </w:t>
            </w:r>
            <w:r>
              <w:br/>
            </w:r>
            <w:r>
              <w:rPr>
                <w:rFonts w:ascii="Times New Roman"/>
                <w:b w:val="false"/>
                <w:i w:val="false"/>
                <w:color w:val="000000"/>
                <w:sz w:val="20"/>
              </w:rPr>
              <w:t>№ 18/қе бұйрығына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 xml:space="preserve">Төрағасының міндетін </w:t>
            </w:r>
            <w:r>
              <w:br/>
            </w:r>
            <w:r>
              <w:rPr>
                <w:rFonts w:ascii="Times New Roman"/>
                <w:b w:val="false"/>
                <w:i w:val="false"/>
                <w:color w:val="000000"/>
                <w:sz w:val="20"/>
              </w:rPr>
              <w:t>атқарушысының</w:t>
            </w:r>
            <w:r>
              <w:br/>
            </w:r>
            <w:r>
              <w:rPr>
                <w:rFonts w:ascii="Times New Roman"/>
                <w:b w:val="false"/>
                <w:i w:val="false"/>
                <w:color w:val="000000"/>
                <w:sz w:val="20"/>
              </w:rPr>
              <w:t>2017 жылғы 24 тамыздағы</w:t>
            </w:r>
            <w:r>
              <w:br/>
            </w:r>
            <w:r>
              <w:rPr>
                <w:rFonts w:ascii="Times New Roman"/>
                <w:b w:val="false"/>
                <w:i w:val="false"/>
                <w:color w:val="000000"/>
                <w:sz w:val="20"/>
              </w:rPr>
              <w:t>№ 68қе бұйрығына қосымша</w:t>
            </w:r>
          </w:p>
        </w:tc>
      </w:tr>
    </w:tbl>
    <w:bookmarkStart w:name="z7" w:id="5"/>
    <w:p>
      <w:pPr>
        <w:spacing w:after="0"/>
        <w:ind w:left="0"/>
        <w:jc w:val="left"/>
      </w:pPr>
      <w:r>
        <w:rPr>
          <w:rFonts w:ascii="Times New Roman"/>
          <w:b/>
          <w:i w:val="false"/>
          <w:color w:val="000000"/>
        </w:rPr>
        <w:t xml:space="preserve"> Қазақстан Республикасының ұлттық қауіпсіздік органдарында тамақтандыруды ұйымдастыру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Осы Қазақстан Республикасының ұлттық қауіпсіздік органдарында тамақтандыруды ұйымдастыру қағидалары Қазақстан Республикасының ұлттық қауіпсіздік органдарында (бұдан әрі – ҰҚО) тамақтандыруды ұйымдастыру тәртібін анықтайды.</w:t>
      </w:r>
    </w:p>
    <w:bookmarkEnd w:id="7"/>
    <w:bookmarkStart w:name="z10"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p>
      <w:pPr>
        <w:spacing w:after="0"/>
        <w:ind w:left="0"/>
        <w:jc w:val="both"/>
      </w:pPr>
      <w:r>
        <w:rPr>
          <w:rFonts w:ascii="Times New Roman"/>
          <w:b w:val="false"/>
          <w:i w:val="false"/>
          <w:color w:val="000000"/>
          <w:sz w:val="28"/>
        </w:rPr>
        <w:t>
      1) азық-түлікпен қамтамасыз ету – әскери қызметшілерді және қызметтік жануарларды тамақтандырумен қамтамасыз етуге, ҰҚО-ны азық-түлікпен, жемшөппен, азық-түлік қызметінің техникасымен және мүлкімен уақтылы және толық қамтамасыз етуге, оларды сақтауды ұйымдастыруға бағытталған іс-шаралар кешені;</w:t>
      </w:r>
    </w:p>
    <w:p>
      <w:pPr>
        <w:spacing w:after="0"/>
        <w:ind w:left="0"/>
        <w:jc w:val="both"/>
      </w:pPr>
      <w:r>
        <w:rPr>
          <w:rFonts w:ascii="Times New Roman"/>
          <w:b w:val="false"/>
          <w:i w:val="false"/>
          <w:color w:val="000000"/>
          <w:sz w:val="28"/>
        </w:rPr>
        <w:t>
      2) тәуліктік берілім (тәулікке беру) – бір тәулікте бір адамды тамақтандыруға арналған азық-түлік мөлшері;</w:t>
      </w:r>
    </w:p>
    <w:p>
      <w:pPr>
        <w:spacing w:after="0"/>
        <w:ind w:left="0"/>
        <w:jc w:val="both"/>
      </w:pPr>
      <w:r>
        <w:rPr>
          <w:rFonts w:ascii="Times New Roman"/>
          <w:b w:val="false"/>
          <w:i w:val="false"/>
          <w:color w:val="000000"/>
          <w:sz w:val="28"/>
        </w:rPr>
        <w:t>
      3) ауыстырмалы запас – жаңа түсімге дейін азық-түлікпен үздіксіз қамтамасыз етуге арналған ағымдағы қамтамасыз ету азық-түлігі есебінен ҰҚО-ның азық-түлік қоймаларындағы азық-түлік қоры;</w:t>
      </w:r>
    </w:p>
    <w:p>
      <w:pPr>
        <w:spacing w:after="0"/>
        <w:ind w:left="0"/>
        <w:jc w:val="both"/>
      </w:pPr>
      <w:r>
        <w:rPr>
          <w:rFonts w:ascii="Times New Roman"/>
          <w:b w:val="false"/>
          <w:i w:val="false"/>
          <w:color w:val="000000"/>
          <w:sz w:val="28"/>
        </w:rPr>
        <w:t>
      4) әскери қорлар – бөлімшелердің жауынгерлік іс-қимылдарын қамтамасыз етуге, сондай-ақ оларды жұмылдыру кезеңінде, жол бойы және түсіру пункттерінде жоспарлы қамтамасыз етуге қойғанға дейін қамтамасыз етуге арналған ҰҚО қоймаларында қалыптастырылатын материалдық құралдардың қорлары;</w:t>
      </w:r>
    </w:p>
    <w:p>
      <w:pPr>
        <w:spacing w:after="0"/>
        <w:ind w:left="0"/>
        <w:jc w:val="both"/>
      </w:pPr>
      <w:r>
        <w:rPr>
          <w:rFonts w:ascii="Times New Roman"/>
          <w:b w:val="false"/>
          <w:i w:val="false"/>
          <w:color w:val="000000"/>
          <w:sz w:val="28"/>
        </w:rPr>
        <w:t xml:space="preserve">
      5) ағымдағы үлес – ҰҚО-ны күн сайын қамтамасыз ету үшін берілетін азық-түлік; </w:t>
      </w:r>
    </w:p>
    <w:p>
      <w:pPr>
        <w:spacing w:after="0"/>
        <w:ind w:left="0"/>
        <w:jc w:val="both"/>
      </w:pPr>
      <w:r>
        <w:rPr>
          <w:rFonts w:ascii="Times New Roman"/>
          <w:b w:val="false"/>
          <w:i w:val="false"/>
          <w:color w:val="000000"/>
          <w:sz w:val="28"/>
        </w:rPr>
        <w:t>
      6) азық-түлікке қор – жоспарланған кезеңге бөлінген азық-түлік мөлшері;</w:t>
      </w:r>
    </w:p>
    <w:p>
      <w:pPr>
        <w:spacing w:after="0"/>
        <w:ind w:left="0"/>
        <w:jc w:val="both"/>
      </w:pPr>
      <w:r>
        <w:rPr>
          <w:rFonts w:ascii="Times New Roman"/>
          <w:b w:val="false"/>
          <w:i w:val="false"/>
          <w:color w:val="000000"/>
          <w:sz w:val="28"/>
        </w:rPr>
        <w:t>
      7) азық-түлік қызметінің техникасы – азық-түлікпен қамтамасыз етуге арналған азық-түлік қызметінің далалық техникалық құралдары, жабдықтары;</w:t>
      </w:r>
    </w:p>
    <w:p>
      <w:pPr>
        <w:spacing w:after="0"/>
        <w:ind w:left="0"/>
        <w:jc w:val="both"/>
      </w:pPr>
      <w:r>
        <w:rPr>
          <w:rFonts w:ascii="Times New Roman"/>
          <w:b w:val="false"/>
          <w:i w:val="false"/>
          <w:color w:val="000000"/>
          <w:sz w:val="28"/>
        </w:rPr>
        <w:t>
      8) азық-түлік қызметінің мүлкі – азық-түлікпен қамтамасыз етуге арналған асханалық-асүйлік ыдыс және бұйым;</w:t>
      </w:r>
    </w:p>
    <w:p>
      <w:pPr>
        <w:spacing w:after="0"/>
        <w:ind w:left="0"/>
        <w:jc w:val="both"/>
      </w:pPr>
      <w:r>
        <w:rPr>
          <w:rFonts w:ascii="Times New Roman"/>
          <w:b w:val="false"/>
          <w:i w:val="false"/>
          <w:color w:val="000000"/>
          <w:sz w:val="28"/>
        </w:rPr>
        <w:t>
      9) табиғи кему нормасы - жүктердің немесе тауарлардың белгілі бір физикалық-химиялық қасиеттері салдарынан сыртқы ортаның әсерінен болатын тасымалданатын жүктердің немесе қоймаға қойылатын тауар-материалды құндылықтардың массасы мен көлемінің жоғалуының шекті шамасы.</w:t>
      </w:r>
    </w:p>
    <w:bookmarkStart w:name="z11" w:id="9"/>
    <w:p>
      <w:pPr>
        <w:spacing w:after="0"/>
        <w:ind w:left="0"/>
        <w:jc w:val="both"/>
      </w:pPr>
      <w:r>
        <w:rPr>
          <w:rFonts w:ascii="Times New Roman"/>
          <w:b w:val="false"/>
          <w:i w:val="false"/>
          <w:color w:val="000000"/>
          <w:sz w:val="28"/>
        </w:rPr>
        <w:t xml:space="preserve">
      3. ҰҚО-да тамақтандыруды ұйымдастыруға жалпы басшылықты: </w:t>
      </w:r>
    </w:p>
    <w:bookmarkEnd w:id="9"/>
    <w:p>
      <w:pPr>
        <w:spacing w:after="0"/>
        <w:ind w:left="0"/>
        <w:jc w:val="both"/>
      </w:pPr>
      <w:r>
        <w:rPr>
          <w:rFonts w:ascii="Times New Roman"/>
          <w:b w:val="false"/>
          <w:i w:val="false"/>
          <w:color w:val="000000"/>
          <w:sz w:val="28"/>
        </w:rPr>
        <w:t>
      1) Қазақстан Республикасы Ұлттық қауіпсіздік комитетінің Шекара қызметінде (бұдан әрі – Шекара қызметі) – Қазақстан Республикасы Ұлттық қауіпсіздік комитетінің Қаржылық, материалды-техникалық қамтамасыз ету қызметі Шекара қызметінің материалдық-техникалық қамтамасыз ету департаменті;</w:t>
      </w:r>
    </w:p>
    <w:p>
      <w:pPr>
        <w:spacing w:after="0"/>
        <w:ind w:left="0"/>
        <w:jc w:val="both"/>
      </w:pPr>
      <w:r>
        <w:rPr>
          <w:rFonts w:ascii="Times New Roman"/>
          <w:b w:val="false"/>
          <w:i w:val="false"/>
          <w:color w:val="000000"/>
          <w:sz w:val="28"/>
        </w:rPr>
        <w:t>
      2) Қазақстан Республикасы Ұлттық қауіпсіздік комитеті Авиация қызметінде (бұдан әрі – Авиация қызметі) – Авиация қызметінің әскери және материалдық-техникалық қамтамасыз ету басқармасы;</w:t>
      </w:r>
    </w:p>
    <w:p>
      <w:pPr>
        <w:spacing w:after="0"/>
        <w:ind w:left="0"/>
        <w:jc w:val="both"/>
      </w:pPr>
      <w:r>
        <w:rPr>
          <w:rFonts w:ascii="Times New Roman"/>
          <w:b w:val="false"/>
          <w:i w:val="false"/>
          <w:color w:val="000000"/>
          <w:sz w:val="28"/>
        </w:rPr>
        <w:t>
      3) Қазақстан Республикасы Ұлттық қауіпсіздік комитеті Шекара академясында (бұдан әрі – Шекара академиясы) – Шекара академясының материалдық-техникалық қамтамасыз ету басқармасы.</w:t>
      </w:r>
    </w:p>
    <w:p>
      <w:pPr>
        <w:spacing w:after="0"/>
        <w:ind w:left="0"/>
        <w:jc w:val="both"/>
      </w:pPr>
      <w:r>
        <w:rPr>
          <w:rFonts w:ascii="Times New Roman"/>
          <w:b w:val="false"/>
          <w:i w:val="false"/>
          <w:color w:val="000000"/>
          <w:sz w:val="28"/>
        </w:rPr>
        <w:t>
      4) Қазақстан Республикасы Ұлтық қауіпсіздік комитетінің әскери қарсы барлау және әскери полициясы органдарында (бұдан әрі – ҰҚК әскери қарсы барлау және әскери полициясы органдары) – Ұлттық қауіпсіздік комитеті Қаржылық, материалды-техникалық қамтамасыз ету қызметінің Әскери-техникалық қамтамасыз ету департаменті (бұдан әрі – ҰҚК ӘТҚД) жүзеге асырады;</w:t>
      </w:r>
    </w:p>
    <w:bookmarkStart w:name="z12" w:id="10"/>
    <w:p>
      <w:pPr>
        <w:spacing w:after="0"/>
        <w:ind w:left="0"/>
        <w:jc w:val="both"/>
      </w:pPr>
      <w:r>
        <w:rPr>
          <w:rFonts w:ascii="Times New Roman"/>
          <w:b w:val="false"/>
          <w:i w:val="false"/>
          <w:color w:val="000000"/>
          <w:sz w:val="28"/>
        </w:rPr>
        <w:t>
      4. Тамақтандыруды ұйымдастыру іс-шаралар кешені қамтамасыз етуге бағытталған жеке құрамды стационарлық жағдайларда, дала жағдайында, шекара бөлімдерінде (бөлімшелерінде) шекаралық бақылау бөлімдерінде (бөлімшелерінде), су үсті катерлерде және кемелерде, әскери медициналық мекемелерде, қарауылдарда және әскери нарядтарда, жүру жолында, гауптвахтада, Авиация қызметінде, жеке тамақтану рационымен, заңды және жеке тұлғалармен тамақтандыру ұйымдастырылады.</w:t>
      </w:r>
    </w:p>
    <w:bookmarkEnd w:id="10"/>
    <w:bookmarkStart w:name="z13" w:id="11"/>
    <w:p>
      <w:pPr>
        <w:spacing w:after="0"/>
        <w:ind w:left="0"/>
        <w:jc w:val="both"/>
      </w:pPr>
      <w:r>
        <w:rPr>
          <w:rFonts w:ascii="Times New Roman"/>
          <w:b w:val="false"/>
          <w:i w:val="false"/>
          <w:color w:val="000000"/>
          <w:sz w:val="28"/>
        </w:rPr>
        <w:t>
      5. ҰҚК әскери қарсы барлау және әскери полициясы органдарының жекелеген құрылымдық бөлімшелері тамақтанумен осы тармақтың екінші бөлігінде көзделген жағдайларды қоспағанда, олар орналасқан Шекара қызметінің аумақтық бөлімшелері және бағынысты ұйымдары құралдары есебінен қамтамасыз етіледі.</w:t>
      </w:r>
    </w:p>
    <w:bookmarkEnd w:id="11"/>
    <w:p>
      <w:pPr>
        <w:spacing w:after="0"/>
        <w:ind w:left="0"/>
        <w:jc w:val="both"/>
      </w:pPr>
      <w:r>
        <w:rPr>
          <w:rFonts w:ascii="Times New Roman"/>
          <w:b w:val="false"/>
          <w:i w:val="false"/>
          <w:color w:val="000000"/>
          <w:sz w:val="28"/>
        </w:rPr>
        <w:t xml:space="preserve">
      ҰҚК әскери полициясының әскери қызметшілері ҰҚО басқа объектілерінде қызмет атқарған жағдайда, оларды тамақпен қамтамасыз ету ҰҚО қызмет ұйымдастырылған бөлімшелері (мекемелері) есебінен жүзеге асырылады. </w:t>
      </w:r>
    </w:p>
    <w:bookmarkStart w:name="z14" w:id="12"/>
    <w:p>
      <w:pPr>
        <w:spacing w:after="0"/>
        <w:ind w:left="0"/>
        <w:jc w:val="both"/>
      </w:pPr>
      <w:r>
        <w:rPr>
          <w:rFonts w:ascii="Times New Roman"/>
          <w:b w:val="false"/>
          <w:i w:val="false"/>
          <w:color w:val="000000"/>
          <w:sz w:val="28"/>
        </w:rPr>
        <w:t>
      6. Азық-түлікпен қамтамасыз ету нормасы және мемлекет есебінен қамтамасыз етілетін адамдардың санаттары "Қазақстан Республикасы Ұлттық қауіпсіздік органдарының әскери қызметшілерін азық-түлікпен, азықпен, техникамен, жабдықпен және асханалық-ас үйлік ыдыспен жабдықтаудың бейбіт уақытқа арналған нормаларын бекіту туралы" (Нормативті-құқықтық актілерінің мемлекеттік тіркеу тізілімінде № 11435 болып тіркелген) Қазақстан Республикасы Ұлттық қауіпсіздік комитеті Төрағасының 2015 жылғы 22 мамырдағы №38/ҚБП бұйрығымен регламенттелген (бұдан әрі – Қамтамасыз ету нормасы).</w:t>
      </w:r>
    </w:p>
    <w:bookmarkEnd w:id="12"/>
    <w:bookmarkStart w:name="z15" w:id="13"/>
    <w:p>
      <w:pPr>
        <w:spacing w:after="0"/>
        <w:ind w:left="0"/>
        <w:jc w:val="left"/>
      </w:pPr>
      <w:r>
        <w:rPr>
          <w:rFonts w:ascii="Times New Roman"/>
          <w:b/>
          <w:i w:val="false"/>
          <w:color w:val="000000"/>
        </w:rPr>
        <w:t xml:space="preserve"> 2-тарау. ҰҚО-да тамақтандыруды ұйымдастыру үшін ақшалай қаражатты жоспарлау</w:t>
      </w:r>
    </w:p>
    <w:bookmarkEnd w:id="13"/>
    <w:bookmarkStart w:name="z16" w:id="14"/>
    <w:p>
      <w:pPr>
        <w:spacing w:after="0"/>
        <w:ind w:left="0"/>
        <w:jc w:val="both"/>
      </w:pPr>
      <w:r>
        <w:rPr>
          <w:rFonts w:ascii="Times New Roman"/>
          <w:b w:val="false"/>
          <w:i w:val="false"/>
          <w:color w:val="000000"/>
          <w:sz w:val="28"/>
        </w:rPr>
        <w:t>
      7. ҰҚО-да тамақтандыруды ұйымдастыру үшін ақшалай қаражатты жоспарлау мынадай бағыттар бойынша:</w:t>
      </w:r>
    </w:p>
    <w:bookmarkEnd w:id="14"/>
    <w:p>
      <w:pPr>
        <w:spacing w:after="0"/>
        <w:ind w:left="0"/>
        <w:jc w:val="both"/>
      </w:pPr>
      <w:r>
        <w:rPr>
          <w:rFonts w:ascii="Times New Roman"/>
          <w:b w:val="false"/>
          <w:i w:val="false"/>
          <w:color w:val="000000"/>
          <w:sz w:val="28"/>
        </w:rPr>
        <w:t>
      1) әскери қызметшілердің тамақтануын қамтамасыз ету:</w:t>
      </w:r>
    </w:p>
    <w:p>
      <w:pPr>
        <w:spacing w:after="0"/>
        <w:ind w:left="0"/>
        <w:jc w:val="both"/>
      </w:pPr>
      <w:r>
        <w:rPr>
          <w:rFonts w:ascii="Times New Roman"/>
          <w:b w:val="false"/>
          <w:i w:val="false"/>
          <w:color w:val="000000"/>
          <w:sz w:val="28"/>
        </w:rPr>
        <w:t>
      азық-түлік өнімдерін жеткізу;</w:t>
      </w:r>
    </w:p>
    <w:p>
      <w:pPr>
        <w:spacing w:after="0"/>
        <w:ind w:left="0"/>
        <w:jc w:val="both"/>
      </w:pPr>
      <w:r>
        <w:rPr>
          <w:rFonts w:ascii="Times New Roman"/>
          <w:b w:val="false"/>
          <w:i w:val="false"/>
          <w:color w:val="000000"/>
          <w:sz w:val="28"/>
        </w:rPr>
        <w:t>
      мемлекеттік сатып алу арқылы тамақтандыруды ұйымдастыру бойынша көрсетілетін қызметтерді сатып алу;</w:t>
      </w:r>
    </w:p>
    <w:p>
      <w:pPr>
        <w:spacing w:after="0"/>
        <w:ind w:left="0"/>
        <w:jc w:val="both"/>
      </w:pPr>
      <w:r>
        <w:rPr>
          <w:rFonts w:ascii="Times New Roman"/>
          <w:b w:val="false"/>
          <w:i w:val="false"/>
          <w:color w:val="000000"/>
          <w:sz w:val="28"/>
        </w:rPr>
        <w:t>
      жеке тамақтандыру рационын сатып алу (бұдан әрі – ЖТР) жолымен;</w:t>
      </w:r>
    </w:p>
    <w:p>
      <w:pPr>
        <w:spacing w:after="0"/>
        <w:ind w:left="0"/>
        <w:jc w:val="both"/>
      </w:pPr>
      <w:r>
        <w:rPr>
          <w:rFonts w:ascii="Times New Roman"/>
          <w:b w:val="false"/>
          <w:i w:val="false"/>
          <w:color w:val="000000"/>
          <w:sz w:val="28"/>
        </w:rPr>
        <w:t>
      2) азық-түлік қызметінің техникасы мен мүлкін сатып алу үшін жүзеге асырылады.</w:t>
      </w:r>
    </w:p>
    <w:p>
      <w:pPr>
        <w:spacing w:after="0"/>
        <w:ind w:left="0"/>
        <w:jc w:val="both"/>
      </w:pPr>
      <w:r>
        <w:rPr>
          <w:rFonts w:ascii="Times New Roman"/>
          <w:b w:val="false"/>
          <w:i w:val="false"/>
          <w:color w:val="000000"/>
          <w:sz w:val="28"/>
        </w:rPr>
        <w:t>
      ҰҚО әскери қызметшілерінің тамақтануын ұйымдастыру үшін ақшалай қаражатты жоспарлау кезіндегі бастапқы деректер:</w:t>
      </w:r>
    </w:p>
    <w:p>
      <w:pPr>
        <w:spacing w:after="0"/>
        <w:ind w:left="0"/>
        <w:jc w:val="both"/>
      </w:pPr>
      <w:r>
        <w:rPr>
          <w:rFonts w:ascii="Times New Roman"/>
          <w:b w:val="false"/>
          <w:i w:val="false"/>
          <w:color w:val="000000"/>
          <w:sz w:val="28"/>
        </w:rPr>
        <w:t>
      3) жоспарлы кезеңнің басында азық-түліктің нақты болуы;</w:t>
      </w:r>
    </w:p>
    <w:p>
      <w:pPr>
        <w:spacing w:after="0"/>
        <w:ind w:left="0"/>
        <w:jc w:val="both"/>
      </w:pPr>
      <w:r>
        <w:rPr>
          <w:rFonts w:ascii="Times New Roman"/>
          <w:b w:val="false"/>
          <w:i w:val="false"/>
          <w:color w:val="000000"/>
          <w:sz w:val="28"/>
        </w:rPr>
        <w:t>
      4) жоспарлы кезеңнің басында қанағаттанушылар жеке құрамының тізімдік саны;</w:t>
      </w:r>
    </w:p>
    <w:p>
      <w:pPr>
        <w:spacing w:after="0"/>
        <w:ind w:left="0"/>
        <w:jc w:val="both"/>
      </w:pPr>
      <w:r>
        <w:rPr>
          <w:rFonts w:ascii="Times New Roman"/>
          <w:b w:val="false"/>
          <w:i w:val="false"/>
          <w:color w:val="000000"/>
          <w:sz w:val="28"/>
        </w:rPr>
        <w:t>
      5) Қамтамасыз ету нормалары;</w:t>
      </w:r>
    </w:p>
    <w:p>
      <w:pPr>
        <w:spacing w:after="0"/>
        <w:ind w:left="0"/>
        <w:jc w:val="both"/>
      </w:pPr>
      <w:r>
        <w:rPr>
          <w:rFonts w:ascii="Times New Roman"/>
          <w:b w:val="false"/>
          <w:i w:val="false"/>
          <w:color w:val="000000"/>
          <w:sz w:val="28"/>
        </w:rPr>
        <w:t>
      6) жоспарланған кезеңде оларды жүргізу көзделетін ұйымдастыру іс-шаралары;</w:t>
      </w:r>
    </w:p>
    <w:p>
      <w:pPr>
        <w:spacing w:after="0"/>
        <w:ind w:left="0"/>
        <w:jc w:val="both"/>
      </w:pPr>
      <w:r>
        <w:rPr>
          <w:rFonts w:ascii="Times New Roman"/>
          <w:b w:val="false"/>
          <w:i w:val="false"/>
          <w:color w:val="000000"/>
          <w:sz w:val="28"/>
        </w:rPr>
        <w:t>
      7) азық-түлік өнімдерінің және ЖТР құны болып табылады.</w:t>
      </w:r>
    </w:p>
    <w:bookmarkStart w:name="z17" w:id="15"/>
    <w:p>
      <w:pPr>
        <w:spacing w:after="0"/>
        <w:ind w:left="0"/>
        <w:jc w:val="both"/>
      </w:pPr>
      <w:r>
        <w:rPr>
          <w:rFonts w:ascii="Times New Roman"/>
          <w:b w:val="false"/>
          <w:i w:val="false"/>
          <w:color w:val="000000"/>
          <w:sz w:val="28"/>
        </w:rPr>
        <w:t>
      8. ҰҚО азық-түлік қызметінің техникасы мен мүлкін сатып алу үшін ақшалай қаражатты жоспарлау үшін бастапқы деректер:</w:t>
      </w:r>
    </w:p>
    <w:bookmarkEnd w:id="15"/>
    <w:p>
      <w:pPr>
        <w:spacing w:after="0"/>
        <w:ind w:left="0"/>
        <w:jc w:val="both"/>
      </w:pPr>
      <w:r>
        <w:rPr>
          <w:rFonts w:ascii="Times New Roman"/>
          <w:b w:val="false"/>
          <w:i w:val="false"/>
          <w:color w:val="000000"/>
          <w:sz w:val="28"/>
        </w:rPr>
        <w:t xml:space="preserve">
      1) азық-түлік қызметінің техникасы мен мүлкінің нақты болуы, жоспарлы кезеңнің басында пайдалану мерзімдерін ескере отырып, олардың сапалық жай-күйі; </w:t>
      </w:r>
    </w:p>
    <w:p>
      <w:pPr>
        <w:spacing w:after="0"/>
        <w:ind w:left="0"/>
        <w:jc w:val="both"/>
      </w:pPr>
      <w:r>
        <w:rPr>
          <w:rFonts w:ascii="Times New Roman"/>
          <w:b w:val="false"/>
          <w:i w:val="false"/>
          <w:color w:val="000000"/>
          <w:sz w:val="28"/>
        </w:rPr>
        <w:t>
      2) қолданыстағы штаттарға, табельдер мен қамтамасыз ету нормаларына сәйкес техникамен және мүлікпен қамтамасыз ету нормалары;</w:t>
      </w:r>
    </w:p>
    <w:p>
      <w:pPr>
        <w:spacing w:after="0"/>
        <w:ind w:left="0"/>
        <w:jc w:val="both"/>
      </w:pPr>
      <w:r>
        <w:rPr>
          <w:rFonts w:ascii="Times New Roman"/>
          <w:b w:val="false"/>
          <w:i w:val="false"/>
          <w:color w:val="000000"/>
          <w:sz w:val="28"/>
        </w:rPr>
        <w:t>
      3) жүргізілетін ұйымдық іс-шараларды ескере отырып, бөлімшелерінің штат саны болып табылады.</w:t>
      </w:r>
    </w:p>
    <w:p>
      <w:pPr>
        <w:spacing w:after="0"/>
        <w:ind w:left="0"/>
        <w:jc w:val="both"/>
      </w:pPr>
      <w:r>
        <w:rPr>
          <w:rFonts w:ascii="Times New Roman"/>
          <w:b w:val="false"/>
          <w:i w:val="false"/>
          <w:color w:val="000000"/>
          <w:sz w:val="28"/>
        </w:rPr>
        <w:t>
      Азық-түлік қызметінің техникасы мен мүлкін сатып алу үшін ақшалай қаражатты жоспарлау нәтижелері бойынша алынған деректер Қазақстан Республикасы Ұлттық қауіпсіздік комитетінің бюджеттік өтініміне тиісті бөлім болып енгізіледі.</w:t>
      </w:r>
    </w:p>
    <w:bookmarkStart w:name="z18" w:id="16"/>
    <w:p>
      <w:pPr>
        <w:spacing w:after="0"/>
        <w:ind w:left="0"/>
        <w:jc w:val="left"/>
      </w:pPr>
      <w:r>
        <w:rPr>
          <w:rFonts w:ascii="Times New Roman"/>
          <w:b/>
          <w:i w:val="false"/>
          <w:color w:val="000000"/>
        </w:rPr>
        <w:t xml:space="preserve"> 3-тарау. Әскери қызметшілерді стационарлық жағдайда тамақтандыруды ұйымдастыру</w:t>
      </w:r>
    </w:p>
    <w:bookmarkEnd w:id="16"/>
    <w:bookmarkStart w:name="z19" w:id="17"/>
    <w:p>
      <w:pPr>
        <w:spacing w:after="0"/>
        <w:ind w:left="0"/>
        <w:jc w:val="both"/>
      </w:pPr>
      <w:r>
        <w:rPr>
          <w:rFonts w:ascii="Times New Roman"/>
          <w:b w:val="false"/>
          <w:i w:val="false"/>
          <w:color w:val="000000"/>
          <w:sz w:val="28"/>
        </w:rPr>
        <w:t>
      9. Әскери қызметшілерді тамақтандырумен қамтамасыз ету үшін ҰҚО республикалық мемлекеттік мекемелерінің (бөлімшелерінің) штаттарында асханалар (сарбаздық, матростық, курсанттық, офицерлік) қарастырылады.</w:t>
      </w:r>
    </w:p>
    <w:bookmarkEnd w:id="17"/>
    <w:bookmarkStart w:name="z20" w:id="18"/>
    <w:p>
      <w:pPr>
        <w:spacing w:after="0"/>
        <w:ind w:left="0"/>
        <w:jc w:val="both"/>
      </w:pPr>
      <w:r>
        <w:rPr>
          <w:rFonts w:ascii="Times New Roman"/>
          <w:b w:val="false"/>
          <w:i w:val="false"/>
          <w:color w:val="000000"/>
          <w:sz w:val="28"/>
        </w:rPr>
        <w:t>
      10. Офицерлік асхана болмаған кезде офицерлерді тамақтандыру жеке жабдықталған үй-жайларда (түстік қабылдау залдарында), сарбаздар (матростар) асханаларында жүзеге асырылады.</w:t>
      </w:r>
    </w:p>
    <w:bookmarkEnd w:id="18"/>
    <w:bookmarkStart w:name="z21" w:id="19"/>
    <w:p>
      <w:pPr>
        <w:spacing w:after="0"/>
        <w:ind w:left="0"/>
        <w:jc w:val="both"/>
      </w:pPr>
      <w:r>
        <w:rPr>
          <w:rFonts w:ascii="Times New Roman"/>
          <w:b w:val="false"/>
          <w:i w:val="false"/>
          <w:color w:val="000000"/>
          <w:sz w:val="28"/>
        </w:rPr>
        <w:t>
      11. Аспазшылардың санын анықтау (штатты әзірлеу кезінде) келесі есеп бойынша жүргізіледі, 150 адамға дейін тамақтанатын асханада – 3 аспаз, 151-ден 200 адамға дейін – 4 аспаз, келесі әрбір 125 тамақтанушыға 1 аспаздан қосылады. Аспаз-нұсқаушы тамақтанушылардың саны 500 адамнан асқан кезде және аспаздардың есептік саны есептелмейді, ал тағамды дайындау технологиясы бойынша шебер – тамақтанушылардың саны 1000 адамнан асқан кезде болады және аспаздардың есептік саны есептелмейді.</w:t>
      </w:r>
    </w:p>
    <w:bookmarkEnd w:id="19"/>
    <w:bookmarkStart w:name="z22" w:id="20"/>
    <w:p>
      <w:pPr>
        <w:spacing w:after="0"/>
        <w:ind w:left="0"/>
        <w:jc w:val="both"/>
      </w:pPr>
      <w:r>
        <w:rPr>
          <w:rFonts w:ascii="Times New Roman"/>
          <w:b w:val="false"/>
          <w:i w:val="false"/>
          <w:color w:val="000000"/>
          <w:sz w:val="28"/>
        </w:rPr>
        <w:t>
      12. Курсанттық және ұшқыш-техникалық асханаларда мынадай есептегі даяшылар: курсанттық асханада – 50 адамға 1 даяшы, ал ұшқыш-техникалық асханада – тамақтанатын 40 адамға 1 даяшы болады.</w:t>
      </w:r>
    </w:p>
    <w:bookmarkEnd w:id="20"/>
    <w:bookmarkStart w:name="z23" w:id="21"/>
    <w:p>
      <w:pPr>
        <w:spacing w:after="0"/>
        <w:ind w:left="0"/>
        <w:jc w:val="both"/>
      </w:pPr>
      <w:r>
        <w:rPr>
          <w:rFonts w:ascii="Times New Roman"/>
          <w:b w:val="false"/>
          <w:i w:val="false"/>
          <w:color w:val="000000"/>
          <w:sz w:val="28"/>
        </w:rPr>
        <w:t>
      13. Әскери қызметшілерді тамақтандыруды ұйымдастыру кезінде аспаздық құрамның штаттық лауазымдары жасақталуының 70%-дан төмендетілмейді.</w:t>
      </w:r>
    </w:p>
    <w:bookmarkEnd w:id="21"/>
    <w:bookmarkStart w:name="z24" w:id="22"/>
    <w:p>
      <w:pPr>
        <w:spacing w:after="0"/>
        <w:ind w:left="0"/>
        <w:jc w:val="both"/>
      </w:pPr>
      <w:r>
        <w:rPr>
          <w:rFonts w:ascii="Times New Roman"/>
          <w:b w:val="false"/>
          <w:i w:val="false"/>
          <w:color w:val="000000"/>
          <w:sz w:val="28"/>
        </w:rPr>
        <w:t>
      14. Әскери қызметшілерін заңды және жеке тұлғалардың қатыстыруымен тамақтандыруды ұйымдастыру кезінде бейбіт уақыттағы штат бойынша аспаздық құрам лауазымдарының 70%-ы бос болады.</w:t>
      </w:r>
    </w:p>
    <w:bookmarkEnd w:id="22"/>
    <w:bookmarkStart w:name="z25" w:id="23"/>
    <w:p>
      <w:pPr>
        <w:spacing w:after="0"/>
        <w:ind w:left="0"/>
        <w:jc w:val="both"/>
      </w:pPr>
      <w:r>
        <w:rPr>
          <w:rFonts w:ascii="Times New Roman"/>
          <w:b w:val="false"/>
          <w:i w:val="false"/>
          <w:color w:val="000000"/>
          <w:sz w:val="28"/>
        </w:rPr>
        <w:t xml:space="preserve">
      15. ҰҚО республикалық мемлекеттік мекемелерінің (бөлімшелерінің) асханасында азық-түліктерді өңдеу, тағамды дайындау және оны тарату "Қоғамдық тамақтану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2022 жылғы 17 ақпандағы № ҚР ДСМ-16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26866 болып тіркелген) сәйкес санитариялық-эпидемиологиялық талаптарын (бұдан әрі – Санитариялық қағидалары) сақтай отырып жүргізіледі.</w:t>
      </w:r>
    </w:p>
    <w:bookmarkEnd w:id="23"/>
    <w:bookmarkStart w:name="z26" w:id="24"/>
    <w:p>
      <w:pPr>
        <w:spacing w:after="0"/>
        <w:ind w:left="0"/>
        <w:jc w:val="both"/>
      </w:pPr>
      <w:r>
        <w:rPr>
          <w:rFonts w:ascii="Times New Roman"/>
          <w:b w:val="false"/>
          <w:i w:val="false"/>
          <w:color w:val="000000"/>
          <w:sz w:val="28"/>
        </w:rPr>
        <w:t xml:space="preserve">
      16. Асханада жұмыс істеуге (нан пісіру құралдарында), жұмысқа қабылданған кезде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(Нормативті-құқықтық актілерінің мемлекеттік тіркеу тізілімінде № 21443 болып тіркелген) Қазақстан Республикасы Денсаулық сақтау министрінің міндетін атқарушының 2020 жылғы 15 қазандағы № ҚР ДСМ-131/2020 </w:t>
      </w:r>
      <w:r>
        <w:rPr>
          <w:rFonts w:ascii="Times New Roman"/>
          <w:b w:val="false"/>
          <w:i w:val="false"/>
          <w:color w:val="000000"/>
          <w:sz w:val="28"/>
        </w:rPr>
        <w:t>бұйрығына</w:t>
      </w:r>
      <w:r>
        <w:rPr>
          <w:rFonts w:ascii="Times New Roman"/>
          <w:b w:val="false"/>
          <w:i w:val="false"/>
          <w:color w:val="000000"/>
          <w:sz w:val="28"/>
        </w:rPr>
        <w:t xml:space="preserve"> сәйкес алдын ала және мерзімдік медициналық тексеруден өткен аспазшылар мен наубайшылар жұмыс істейді.</w:t>
      </w:r>
    </w:p>
    <w:bookmarkEnd w:id="24"/>
    <w:bookmarkStart w:name="z27" w:id="25"/>
    <w:p>
      <w:pPr>
        <w:spacing w:after="0"/>
        <w:ind w:left="0"/>
        <w:jc w:val="both"/>
      </w:pPr>
      <w:r>
        <w:rPr>
          <w:rFonts w:ascii="Times New Roman"/>
          <w:b w:val="false"/>
          <w:i w:val="false"/>
          <w:color w:val="000000"/>
          <w:sz w:val="28"/>
        </w:rPr>
        <w:t>
      17. Азық-түлік қызметінің объектілерінде тұрақты жұмыс істейтін адамдар "Қазақстан Республикасы ұлттық қауіпсіздік органдарының әскери қызметшілерін заттай мүлікпен жабдықтаудың бейбiт уақытқа арналған нормаларын бекіту туралы" (Нормативті-құқықтық актілерінің мемлекеттік тіркеу тізілімінде № 11438 болып тіркелген) Қазақстан Республикасы Ұлттық қауіпсіздік комитеті Төрағасының 2015 жылғы 22 мамырындағы № 37/ҚБП бұйрығына сәйкес арнайы киіммен (бұдан әрі – Арнайы киім) қамтамасыз етіледі және жұмысқа алдын ала медициналық тексеруден, гигиеналық дайындықтан және аттестататтаудан өткеннен кейін кіріседі.</w:t>
      </w:r>
    </w:p>
    <w:bookmarkEnd w:id="25"/>
    <w:bookmarkStart w:name="z28" w:id="26"/>
    <w:p>
      <w:pPr>
        <w:spacing w:after="0"/>
        <w:ind w:left="0"/>
        <w:jc w:val="both"/>
      </w:pPr>
      <w:r>
        <w:rPr>
          <w:rFonts w:ascii="Times New Roman"/>
          <w:b w:val="false"/>
          <w:i w:val="false"/>
          <w:color w:val="000000"/>
          <w:sz w:val="28"/>
        </w:rPr>
        <w:t xml:space="preserve">
      18. Асханада жұмыс істеу үшін тәуліктік наряд құрамына тағайындалған адамдарды кезекшілікке түсер алдында (камбуздағы вахтаға) кезекші дәрігер (фельдшер) медициналық тексеруден өткізеді. </w:t>
      </w:r>
    </w:p>
    <w:bookmarkEnd w:id="26"/>
    <w:bookmarkStart w:name="z29" w:id="27"/>
    <w:p>
      <w:pPr>
        <w:spacing w:after="0"/>
        <w:ind w:left="0"/>
        <w:jc w:val="both"/>
      </w:pPr>
      <w:r>
        <w:rPr>
          <w:rFonts w:ascii="Times New Roman"/>
          <w:b w:val="false"/>
          <w:i w:val="false"/>
          <w:color w:val="000000"/>
          <w:sz w:val="28"/>
        </w:rPr>
        <w:t>
      19. ҰҚО республикалық мемлекеттік мекемесінің штатында лауазымдардың болмауы (жасақтау мүмкіндігі болмаған) жағдайда үй-жайларды тазалау, қоймадан асханаға азық-түліктерді жеткізу, жаңа піскен картоп пен көкеністерді тазалау, түстену үстелдерін әзірлеу, асхана және ас-үйлік ыдыстарды жуу, басқа да қосалқы жұмыстарға әскери қызметшілердің (жұмысшылардың) қатарынан тәуліктік наряд тағайындалады.</w:t>
      </w:r>
    </w:p>
    <w:bookmarkEnd w:id="27"/>
    <w:bookmarkStart w:name="z30" w:id="28"/>
    <w:p>
      <w:pPr>
        <w:spacing w:after="0"/>
        <w:ind w:left="0"/>
        <w:jc w:val="both"/>
      </w:pPr>
      <w:r>
        <w:rPr>
          <w:rFonts w:ascii="Times New Roman"/>
          <w:b w:val="false"/>
          <w:i w:val="false"/>
          <w:color w:val="000000"/>
          <w:sz w:val="28"/>
        </w:rPr>
        <w:t>
      20. Жұмыстарды орындау үшін асханаға тәуліктік наряд (ас-үйлік жұмысшылары) мынадай есеппен тағайындалады:</w:t>
      </w:r>
    </w:p>
    <w:bookmarkEnd w:id="28"/>
    <w:p>
      <w:pPr>
        <w:spacing w:after="0"/>
        <w:ind w:left="0"/>
        <w:jc w:val="both"/>
      </w:pPr>
      <w:r>
        <w:rPr>
          <w:rFonts w:ascii="Times New Roman"/>
          <w:b w:val="false"/>
          <w:i w:val="false"/>
          <w:color w:val="000000"/>
          <w:sz w:val="28"/>
        </w:rPr>
        <w:t>
      тамақтанатын 50 адамға дейін - 2 адам;</w:t>
      </w:r>
    </w:p>
    <w:p>
      <w:pPr>
        <w:spacing w:after="0"/>
        <w:ind w:left="0"/>
        <w:jc w:val="both"/>
      </w:pPr>
      <w:r>
        <w:rPr>
          <w:rFonts w:ascii="Times New Roman"/>
          <w:b w:val="false"/>
          <w:i w:val="false"/>
          <w:color w:val="000000"/>
          <w:sz w:val="28"/>
        </w:rPr>
        <w:t>
      тамақтанатын 50-ден 100 адамға дейін - 4 адам;</w:t>
      </w:r>
    </w:p>
    <w:p>
      <w:pPr>
        <w:spacing w:after="0"/>
        <w:ind w:left="0"/>
        <w:jc w:val="both"/>
      </w:pPr>
      <w:r>
        <w:rPr>
          <w:rFonts w:ascii="Times New Roman"/>
          <w:b w:val="false"/>
          <w:i w:val="false"/>
          <w:color w:val="000000"/>
          <w:sz w:val="28"/>
        </w:rPr>
        <w:t>
      әрбір кейінгі тамақтанатын 50 адамға – қосымша 1 адамнан бөлінеді.</w:t>
      </w:r>
    </w:p>
    <w:bookmarkStart w:name="z31" w:id="29"/>
    <w:p>
      <w:pPr>
        <w:spacing w:after="0"/>
        <w:ind w:left="0"/>
        <w:jc w:val="both"/>
      </w:pPr>
      <w:r>
        <w:rPr>
          <w:rFonts w:ascii="Times New Roman"/>
          <w:b w:val="false"/>
          <w:i w:val="false"/>
          <w:color w:val="000000"/>
          <w:sz w:val="28"/>
        </w:rPr>
        <w:t>
      21. Нан кесуге, қантты бөлшектеуге және оларды жеке құрамға тарату үшін асханада тамақтанушы адам саны есебінен: 500 адамға дейін – 1, 500-ден 1000-ға дейін– 2, 1000-нан жоғары – 3 нан кескіш бөлінеді.</w:t>
      </w:r>
    </w:p>
    <w:bookmarkEnd w:id="29"/>
    <w:bookmarkStart w:name="z32" w:id="30"/>
    <w:p>
      <w:pPr>
        <w:spacing w:after="0"/>
        <w:ind w:left="0"/>
        <w:jc w:val="both"/>
      </w:pPr>
      <w:r>
        <w:rPr>
          <w:rFonts w:ascii="Times New Roman"/>
          <w:b w:val="false"/>
          <w:i w:val="false"/>
          <w:color w:val="000000"/>
          <w:sz w:val="28"/>
        </w:rPr>
        <w:t>
      22. Асханаға тәуліктік нарядқа тағайындалған адамдар ет пен балықты өңдеуге, тамақты дайындауға және таратуға, сиыр майын, ірімшікті үлеске бөлуге, компотты, сиыр сүтін, жеміс және жидек шырынын құюға, пісірілген картопты және көкөністі тазалауға және кесуге, сондай-ақ тамақ пісіретін қазандарды (плиталық қазандардан басқа) жууға тартуға қатыспайды.</w:t>
      </w:r>
    </w:p>
    <w:bookmarkEnd w:id="30"/>
    <w:bookmarkStart w:name="z33" w:id="31"/>
    <w:p>
      <w:pPr>
        <w:spacing w:after="0"/>
        <w:ind w:left="0"/>
        <w:jc w:val="both"/>
      </w:pPr>
      <w:r>
        <w:rPr>
          <w:rFonts w:ascii="Times New Roman"/>
          <w:b w:val="false"/>
          <w:i w:val="false"/>
          <w:color w:val="000000"/>
          <w:sz w:val="28"/>
        </w:rPr>
        <w:t>
      23. Тәуліктік нарядтың жұмысына басшылық жасау, асханада тәртіптің сақталуын, қоймадан азық-түліктің дұрыс алынуын, олардың қазандарға толық салынуын және белгіленген Қаматамасыз ету нормалары бойынша тамақты уақтылы берілуін қадағалауды ұйымдастыру үшін асхана бойынша кезекші тағайындалады.</w:t>
      </w:r>
    </w:p>
    <w:bookmarkEnd w:id="31"/>
    <w:bookmarkStart w:name="z34" w:id="32"/>
    <w:p>
      <w:pPr>
        <w:spacing w:after="0"/>
        <w:ind w:left="0"/>
        <w:jc w:val="both"/>
      </w:pPr>
      <w:r>
        <w:rPr>
          <w:rFonts w:ascii="Times New Roman"/>
          <w:b w:val="false"/>
          <w:i w:val="false"/>
          <w:color w:val="000000"/>
          <w:sz w:val="28"/>
        </w:rPr>
        <w:t>
      24. Асхана бойынша кезекші қызметін өткеруге жіберілген адамдардың тізімі жоспарланған жылда (айда) ҰҚО республикалық мемлекеттік мекеме басшысының бұйрығымен бекітіледі.</w:t>
      </w:r>
    </w:p>
    <w:bookmarkEnd w:id="32"/>
    <w:bookmarkStart w:name="z35" w:id="33"/>
    <w:p>
      <w:pPr>
        <w:spacing w:after="0"/>
        <w:ind w:left="0"/>
        <w:jc w:val="both"/>
      </w:pPr>
      <w:r>
        <w:rPr>
          <w:rFonts w:ascii="Times New Roman"/>
          <w:b w:val="false"/>
          <w:i w:val="false"/>
          <w:color w:val="000000"/>
          <w:sz w:val="28"/>
        </w:rPr>
        <w:t>
      25. Асхана бастығы, аспазшылар және азық-түлік қойма бастығы тәуліктік нарядтарға қатыспайды.</w:t>
      </w:r>
    </w:p>
    <w:bookmarkEnd w:id="33"/>
    <w:bookmarkStart w:name="z36" w:id="34"/>
    <w:p>
      <w:pPr>
        <w:spacing w:after="0"/>
        <w:ind w:left="0"/>
        <w:jc w:val="both"/>
      </w:pPr>
      <w:r>
        <w:rPr>
          <w:rFonts w:ascii="Times New Roman"/>
          <w:b w:val="false"/>
          <w:i w:val="false"/>
          <w:color w:val="000000"/>
          <w:sz w:val="28"/>
        </w:rPr>
        <w:t>
      26. Асхана бойынша тәуліктік нарядқа түскен адамдарды жұмыстарға бөлуді асхана бойынша кезекшімен бірге асхана бастығы жүзеге асырады. Жұмысқа кірісер алдында асхана бастығы нарядқа түстік үстелді жабдықтау, ыдысты жинап, оларды жуу, картоп пен көкөністерді тазалау, үй-жайды жинау, жеке гигиенаны сақтау тәртібін көрсетіп, нұсқама жүргізіп, нарядты Арнайы киіммен қамтамасыз етеді.</w:t>
      </w:r>
    </w:p>
    <w:bookmarkEnd w:id="34"/>
    <w:bookmarkStart w:name="z37" w:id="35"/>
    <w:p>
      <w:pPr>
        <w:spacing w:after="0"/>
        <w:ind w:left="0"/>
        <w:jc w:val="both"/>
      </w:pPr>
      <w:r>
        <w:rPr>
          <w:rFonts w:ascii="Times New Roman"/>
          <w:b w:val="false"/>
          <w:i w:val="false"/>
          <w:color w:val="000000"/>
          <w:sz w:val="28"/>
        </w:rPr>
        <w:t>
      27. Асхана бойынша тәуліктік нарядқа нұсқама жүргізу үшін жеке бөлме жабдықталады, ал тамақтанатын адамдардың саны аз асханаларда бұл мақсаттарға жеке орын бөлінеді. Бөлме (орын) тиісті стендтермен, көрнекті құралдармен жабдықталады.</w:t>
      </w:r>
    </w:p>
    <w:bookmarkEnd w:id="35"/>
    <w:bookmarkStart w:name="z38" w:id="36"/>
    <w:p>
      <w:pPr>
        <w:spacing w:after="0"/>
        <w:ind w:left="0"/>
        <w:jc w:val="both"/>
      </w:pPr>
      <w:r>
        <w:rPr>
          <w:rFonts w:ascii="Times New Roman"/>
          <w:b w:val="false"/>
          <w:i w:val="false"/>
          <w:color w:val="000000"/>
          <w:sz w:val="28"/>
        </w:rPr>
        <w:t xml:space="preserve">
      28. Асхана бойынша тәуліктік наряд оларға қойылған тапсырмалар негізінде есептоптарға бөлінеді. </w:t>
      </w:r>
    </w:p>
    <w:bookmarkEnd w:id="36"/>
    <w:p>
      <w:pPr>
        <w:spacing w:after="0"/>
        <w:ind w:left="0"/>
        <w:jc w:val="both"/>
      </w:pPr>
      <w:r>
        <w:rPr>
          <w:rFonts w:ascii="Times New Roman"/>
          <w:b w:val="false"/>
          <w:i w:val="false"/>
          <w:color w:val="000000"/>
          <w:sz w:val="28"/>
        </w:rPr>
        <w:t>
      Тәуліктік наряд құрамынан адамдарды бөлу жұмыс көлемін ескере отырып жүзеге асырылады.</w:t>
      </w:r>
    </w:p>
    <w:bookmarkStart w:name="z39" w:id="37"/>
    <w:p>
      <w:pPr>
        <w:spacing w:after="0"/>
        <w:ind w:left="0"/>
        <w:jc w:val="both"/>
      </w:pPr>
      <w:r>
        <w:rPr>
          <w:rFonts w:ascii="Times New Roman"/>
          <w:b w:val="false"/>
          <w:i w:val="false"/>
          <w:color w:val="000000"/>
          <w:sz w:val="28"/>
        </w:rPr>
        <w:t>
      29. Асханада қажетті технологиялық құралдар болмаған кезде (сыну, су немесе электроэнергияның жоқтығына байланысты) ҰҚО республикалық мемлекеттік мекемесі басшысының шешімімен картоп пен көкөністерді тазалау үшін жеке наряд тағайындалады.</w:t>
      </w:r>
    </w:p>
    <w:bookmarkEnd w:id="37"/>
    <w:bookmarkStart w:name="z40" w:id="38"/>
    <w:p>
      <w:pPr>
        <w:spacing w:after="0"/>
        <w:ind w:left="0"/>
        <w:jc w:val="both"/>
      </w:pPr>
      <w:r>
        <w:rPr>
          <w:rFonts w:ascii="Times New Roman"/>
          <w:b w:val="false"/>
          <w:i w:val="false"/>
          <w:color w:val="000000"/>
          <w:sz w:val="28"/>
        </w:rPr>
        <w:t>
      30. Түстік залды жинау және үстелдерді жабдықтауға 10 үстелге бір әскери қызметші (жұмысшы) бөлінеді.</w:t>
      </w:r>
    </w:p>
    <w:bookmarkEnd w:id="38"/>
    <w:bookmarkStart w:name="z41" w:id="39"/>
    <w:p>
      <w:pPr>
        <w:spacing w:after="0"/>
        <w:ind w:left="0"/>
        <w:jc w:val="both"/>
      </w:pPr>
      <w:r>
        <w:rPr>
          <w:rFonts w:ascii="Times New Roman"/>
          <w:b w:val="false"/>
          <w:i w:val="false"/>
          <w:color w:val="000000"/>
          <w:sz w:val="28"/>
        </w:rPr>
        <w:t>
      31. Барлық есептоптар үшін таңбаланған қажетті жинастыру құралдары анықталады.</w:t>
      </w:r>
    </w:p>
    <w:bookmarkEnd w:id="39"/>
    <w:bookmarkStart w:name="z42" w:id="40"/>
    <w:p>
      <w:pPr>
        <w:spacing w:after="0"/>
        <w:ind w:left="0"/>
        <w:jc w:val="both"/>
      </w:pPr>
      <w:r>
        <w:rPr>
          <w:rFonts w:ascii="Times New Roman"/>
          <w:b w:val="false"/>
          <w:i w:val="false"/>
          <w:color w:val="000000"/>
          <w:sz w:val="28"/>
        </w:rPr>
        <w:t>
      32. Асхана бойынша тәуліктік наряд құрамының адамдары Арнайы киім киеді.</w:t>
      </w:r>
    </w:p>
    <w:bookmarkEnd w:id="40"/>
    <w:bookmarkStart w:name="z43" w:id="41"/>
    <w:p>
      <w:pPr>
        <w:spacing w:after="0"/>
        <w:ind w:left="0"/>
        <w:jc w:val="both"/>
      </w:pPr>
      <w:r>
        <w:rPr>
          <w:rFonts w:ascii="Times New Roman"/>
          <w:b w:val="false"/>
          <w:i w:val="false"/>
          <w:color w:val="000000"/>
          <w:sz w:val="28"/>
        </w:rPr>
        <w:t>
      33. Асхана бойынша тәуліктік наряд құрамындағы адамдар орындауы тиіс:</w:t>
      </w:r>
    </w:p>
    <w:bookmarkEnd w:id="41"/>
    <w:p>
      <w:pPr>
        <w:spacing w:after="0"/>
        <w:ind w:left="0"/>
        <w:jc w:val="both"/>
      </w:pPr>
      <w:r>
        <w:rPr>
          <w:rFonts w:ascii="Times New Roman"/>
          <w:b w:val="false"/>
          <w:i w:val="false"/>
          <w:color w:val="000000"/>
          <w:sz w:val="28"/>
        </w:rPr>
        <w:t>
      1) жұмысқа кірісер алдында сыртқы киімін шкафқа ілу, щетка мен сабынды қолдана отырып, қолдарын ыстық сумен мұқият жуу;</w:t>
      </w:r>
    </w:p>
    <w:p>
      <w:pPr>
        <w:spacing w:after="0"/>
        <w:ind w:left="0"/>
        <w:jc w:val="both"/>
      </w:pPr>
      <w:r>
        <w:rPr>
          <w:rFonts w:ascii="Times New Roman"/>
          <w:b w:val="false"/>
          <w:i w:val="false"/>
          <w:color w:val="000000"/>
          <w:sz w:val="28"/>
        </w:rPr>
        <w:t>
      2) асханада таза Арнайы киіммен жұмыс істеу;</w:t>
      </w:r>
    </w:p>
    <w:p>
      <w:pPr>
        <w:spacing w:after="0"/>
        <w:ind w:left="0"/>
        <w:jc w:val="both"/>
      </w:pPr>
      <w:r>
        <w:rPr>
          <w:rFonts w:ascii="Times New Roman"/>
          <w:b w:val="false"/>
          <w:i w:val="false"/>
          <w:color w:val="000000"/>
          <w:sz w:val="28"/>
        </w:rPr>
        <w:t>
      3) әр технологиялық операциядан кейін қолдарын ыстық сумен жуу, асханадан шығарда немесе дәретханаға барарда Арнайы киімді шешу, асханаға қайтып келгенде қолдарын щетка мен сабынды қолдана отырып ыстық сумен мұқият жуу, бұдан кейін Арнайы киімін кию.</w:t>
      </w:r>
    </w:p>
    <w:bookmarkStart w:name="z44" w:id="42"/>
    <w:p>
      <w:pPr>
        <w:spacing w:after="0"/>
        <w:ind w:left="0"/>
        <w:jc w:val="both"/>
      </w:pPr>
      <w:r>
        <w:rPr>
          <w:rFonts w:ascii="Times New Roman"/>
          <w:b w:val="false"/>
          <w:i w:val="false"/>
          <w:color w:val="000000"/>
          <w:sz w:val="28"/>
        </w:rPr>
        <w:t xml:space="preserve">
      34. Асхана бойынша кезекшісінің құжаттары Қазақстан Республикасы Президентінің 2007 жылғы 5 маусымдағы № 364 бекітілген Қазақстан Республикасы Қарулы Күштерінің, басқа да әскерлері мен әскери құралымдарының ішкі қызмет жарғысына (бұдан әрі – Ішкі қызмет жарғысы) сәйкес рәсімделеді. </w:t>
      </w:r>
    </w:p>
    <w:bookmarkEnd w:id="42"/>
    <w:bookmarkStart w:name="z45" w:id="43"/>
    <w:p>
      <w:pPr>
        <w:spacing w:after="0"/>
        <w:ind w:left="0"/>
        <w:jc w:val="both"/>
      </w:pPr>
      <w:r>
        <w:rPr>
          <w:rFonts w:ascii="Times New Roman"/>
          <w:b w:val="false"/>
          <w:i w:val="false"/>
          <w:color w:val="000000"/>
          <w:sz w:val="28"/>
        </w:rPr>
        <w:t>
      35. Жұмыс барысында асхана бойынша кезекші тәуліктік наряд құрамындағы адамдардың өз жұмыс орындарын тазалықта ұстауын, Санитарлық қағидаларды қатаң сақтауын қадағалайды, сондай-ақ өзінің іс-әрекетін Ішкі қызмет жарғысының 474-тармағына сәйкес жүзеге асырады.</w:t>
      </w:r>
    </w:p>
    <w:bookmarkEnd w:id="43"/>
    <w:bookmarkStart w:name="z46" w:id="44"/>
    <w:p>
      <w:pPr>
        <w:spacing w:after="0"/>
        <w:ind w:left="0"/>
        <w:jc w:val="both"/>
      </w:pPr>
      <w:r>
        <w:rPr>
          <w:rFonts w:ascii="Times New Roman"/>
          <w:b w:val="false"/>
          <w:i w:val="false"/>
          <w:color w:val="000000"/>
          <w:sz w:val="28"/>
        </w:rPr>
        <w:t>
      36. Асхана бойынша кезекші нарядқа түскенде асхана бойынша тәуліктік наряд ведомоста (журналда) кезекшілікті қабылдау, тізім бойынша құжаттардың, ас-үй құралдары мен ыдыс-аяқтардың бар-жоғы, технологиялық құралдардың жұмыс істеп тұруы, түстік залының, өндірістік цех пен қосалқы орын-жайлардың санитарлық жай-күйі, ыдыс-аяқтардың жуылу сапасы мен анықталған кемшіліктер туралы жазба жазады.</w:t>
      </w:r>
    </w:p>
    <w:bookmarkEnd w:id="44"/>
    <w:bookmarkStart w:name="z47" w:id="45"/>
    <w:p>
      <w:pPr>
        <w:spacing w:after="0"/>
        <w:ind w:left="0"/>
        <w:jc w:val="both"/>
      </w:pPr>
      <w:r>
        <w:rPr>
          <w:rFonts w:ascii="Times New Roman"/>
          <w:b w:val="false"/>
          <w:i w:val="false"/>
          <w:color w:val="000000"/>
          <w:sz w:val="28"/>
        </w:rPr>
        <w:t>
      37. Тәуліктік нарядтың қызмет атқаруын және олардың асхана орын-жайларында тәртіпті сақтауын тексеру нәтижелері туралы тексеруші адамдар (бөлімше командирі) ведомостта (журналда) жазба жазады.</w:t>
      </w:r>
    </w:p>
    <w:bookmarkEnd w:id="45"/>
    <w:bookmarkStart w:name="z48" w:id="46"/>
    <w:p>
      <w:pPr>
        <w:spacing w:after="0"/>
        <w:ind w:left="0"/>
        <w:jc w:val="both"/>
      </w:pPr>
      <w:r>
        <w:rPr>
          <w:rFonts w:ascii="Times New Roman"/>
          <w:b w:val="false"/>
          <w:i w:val="false"/>
          <w:color w:val="000000"/>
          <w:sz w:val="28"/>
        </w:rPr>
        <w:t xml:space="preserve">
      38. Асхана бойынша кезекші нарядқа түскенде тізімдеме бойынша асхана мүлкін жауапты сақтауға алады. Мүліктердің жетіспеушілігі немесе бүлінуі анықталған жағдайда қызметтік тексеру жүргізіледі. </w:t>
      </w:r>
    </w:p>
    <w:bookmarkEnd w:id="46"/>
    <w:bookmarkStart w:name="z49" w:id="47"/>
    <w:p>
      <w:pPr>
        <w:spacing w:after="0"/>
        <w:ind w:left="0"/>
        <w:jc w:val="both"/>
      </w:pPr>
      <w:r>
        <w:rPr>
          <w:rFonts w:ascii="Times New Roman"/>
          <w:b w:val="false"/>
          <w:i w:val="false"/>
          <w:color w:val="000000"/>
          <w:sz w:val="28"/>
        </w:rPr>
        <w:t>
      39. ҰҚО республикалық мемлекеттік мекемесінің басшысы азық-түлік қызметінің объектілерінде:</w:t>
      </w:r>
    </w:p>
    <w:bookmarkEnd w:id="47"/>
    <w:p>
      <w:pPr>
        <w:spacing w:after="0"/>
        <w:ind w:left="0"/>
        <w:jc w:val="both"/>
      </w:pPr>
      <w:r>
        <w:rPr>
          <w:rFonts w:ascii="Times New Roman"/>
          <w:b w:val="false"/>
          <w:i w:val="false"/>
          <w:color w:val="000000"/>
          <w:sz w:val="28"/>
        </w:rPr>
        <w:t>
      1) аспаздармен, асхана жұмысшыларымен және тәуліктік нарядпен санитарлық ережелерді орындауын;</w:t>
      </w:r>
    </w:p>
    <w:p>
      <w:pPr>
        <w:spacing w:after="0"/>
        <w:ind w:left="0"/>
        <w:jc w:val="both"/>
      </w:pPr>
      <w:r>
        <w:rPr>
          <w:rFonts w:ascii="Times New Roman"/>
          <w:b w:val="false"/>
          <w:i w:val="false"/>
          <w:color w:val="000000"/>
          <w:sz w:val="28"/>
        </w:rPr>
        <w:t>
      2) медициналық қызметкерлерімен бақылаудың объективті әдістемесін, гигиеналық дайындық, аспазшылармен (наубайшылармен) Санитарлық ережелерді орындау және жеке гигиена қағидаларын сақтау бойынша сабақ өткізуін;</w:t>
      </w:r>
    </w:p>
    <w:p>
      <w:pPr>
        <w:spacing w:after="0"/>
        <w:ind w:left="0"/>
        <w:jc w:val="both"/>
      </w:pPr>
      <w:r>
        <w:rPr>
          <w:rFonts w:ascii="Times New Roman"/>
          <w:b w:val="false"/>
          <w:i w:val="false"/>
          <w:color w:val="000000"/>
          <w:sz w:val="28"/>
        </w:rPr>
        <w:t xml:space="preserve">
      3) Қазақстан Республикасы ұлттық экономика Министрімен 2016 жылғы 6 маусымда бекітілген № 239 "Өндірістік бақылауды жүргізудегі санитарлық-эпидемиологиялық талаптар" Санитарлық ережелерін бекіту туралы" (Нормативті-құқықтық актілерінің мемлекеттік тіркеу Реестрінде № 13896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азық-түлікті алу, тасымалдау, сақтау және беру, тағамды дайындау және дайын тағамды тарату кезінде (оның ішінде зертханалық тексерулер мен сынақтарды өткізу жолымен) қарсы (профилактикалық) іс-шаралардың өткізілуіне, санитарлық-эпидемиологиялық талаптардың орындалуына өндірістік бақылауды жүзеге асыруды қамтамасыз етеді.</w:t>
      </w:r>
    </w:p>
    <w:bookmarkStart w:name="z50" w:id="48"/>
    <w:p>
      <w:pPr>
        <w:spacing w:after="0"/>
        <w:ind w:left="0"/>
        <w:jc w:val="both"/>
      </w:pPr>
      <w:r>
        <w:rPr>
          <w:rFonts w:ascii="Times New Roman"/>
          <w:b w:val="false"/>
          <w:i w:val="false"/>
          <w:color w:val="000000"/>
          <w:sz w:val="28"/>
        </w:rPr>
        <w:t>
      40. Азық-түлікпен қамтамасыз ету бойынша жауапты лауазымды адам өз іс-әрекетін Ішкі қызмет жарғысына сәйкес, сондай-ақ:</w:t>
      </w:r>
    </w:p>
    <w:bookmarkEnd w:id="48"/>
    <w:p>
      <w:pPr>
        <w:spacing w:after="0"/>
        <w:ind w:left="0"/>
        <w:jc w:val="both"/>
      </w:pPr>
      <w:r>
        <w:rPr>
          <w:rFonts w:ascii="Times New Roman"/>
          <w:b w:val="false"/>
          <w:i w:val="false"/>
          <w:color w:val="000000"/>
          <w:sz w:val="28"/>
        </w:rPr>
        <w:t>
      1) әскери қызметшілердің тамақтануын ұйымдастыруда ұсынылатын азық-түлік қызметінің объектілерінде санитарлық ережелері талаптарының орындалуын қамтамасыз етеді;</w:t>
      </w:r>
    </w:p>
    <w:p>
      <w:pPr>
        <w:spacing w:after="0"/>
        <w:ind w:left="0"/>
        <w:jc w:val="both"/>
      </w:pPr>
      <w:r>
        <w:rPr>
          <w:rFonts w:ascii="Times New Roman"/>
          <w:b w:val="false"/>
          <w:i w:val="false"/>
          <w:color w:val="000000"/>
          <w:sz w:val="28"/>
        </w:rPr>
        <w:t>
      2) азық-түлік қызметі мамандарының жұмысқа орналасу кезінде міндетті түрде алдын ала және мерзімдік медициналық тексеруден (тексерілуден) уақтылы өтуін ұйымдастырады;</w:t>
      </w:r>
    </w:p>
    <w:p>
      <w:pPr>
        <w:spacing w:after="0"/>
        <w:ind w:left="0"/>
        <w:jc w:val="both"/>
      </w:pPr>
      <w:r>
        <w:rPr>
          <w:rFonts w:ascii="Times New Roman"/>
          <w:b w:val="false"/>
          <w:i w:val="false"/>
          <w:color w:val="000000"/>
          <w:sz w:val="28"/>
        </w:rPr>
        <w:t>
      3) азық-түлік қызметі мамандарының санитарлық-гигиеналық дайындығы мен аттестаттаудан өтуін ұйымдастырады.</w:t>
      </w:r>
    </w:p>
    <w:bookmarkStart w:name="z51" w:id="49"/>
    <w:p>
      <w:pPr>
        <w:spacing w:after="0"/>
        <w:ind w:left="0"/>
        <w:jc w:val="both"/>
      </w:pPr>
      <w:r>
        <w:rPr>
          <w:rFonts w:ascii="Times New Roman"/>
          <w:b w:val="false"/>
          <w:i w:val="false"/>
          <w:color w:val="000000"/>
          <w:sz w:val="28"/>
        </w:rPr>
        <w:t>
      41. Азық-түлік қызметінің объектілерінде тұрақты жұмыс істейтін адамдар:</w:t>
      </w:r>
    </w:p>
    <w:bookmarkEnd w:id="49"/>
    <w:p>
      <w:pPr>
        <w:spacing w:after="0"/>
        <w:ind w:left="0"/>
        <w:jc w:val="both"/>
      </w:pPr>
      <w:r>
        <w:rPr>
          <w:rFonts w:ascii="Times New Roman"/>
          <w:b w:val="false"/>
          <w:i w:val="false"/>
          <w:color w:val="000000"/>
          <w:sz w:val="28"/>
        </w:rPr>
        <w:t>
      1) азық өнімдерінің жеткізілуіне, қабылдануына, сақталуына және берілуіне, өнімдердің аспаздық өңделуіне, дайындалуына, дайын тағамның сақталуына және әскери қызметшілерге берілуіне, азық-түлік қызметі объектілерін ұстауға және пайдалануға қойылатын Санитарлық қағидаларды қатаң сақтайды;</w:t>
      </w:r>
    </w:p>
    <w:p>
      <w:pPr>
        <w:spacing w:after="0"/>
        <w:ind w:left="0"/>
        <w:jc w:val="both"/>
      </w:pPr>
      <w:r>
        <w:rPr>
          <w:rFonts w:ascii="Times New Roman"/>
          <w:b w:val="false"/>
          <w:i w:val="false"/>
          <w:color w:val="000000"/>
          <w:sz w:val="28"/>
        </w:rPr>
        <w:t>
      2) жеке гигиены сақтайды.</w:t>
      </w:r>
    </w:p>
    <w:bookmarkStart w:name="z52" w:id="50"/>
    <w:p>
      <w:pPr>
        <w:spacing w:after="0"/>
        <w:ind w:left="0"/>
        <w:jc w:val="both"/>
      </w:pPr>
      <w:r>
        <w:rPr>
          <w:rFonts w:ascii="Times New Roman"/>
          <w:b w:val="false"/>
          <w:i w:val="false"/>
          <w:color w:val="000000"/>
          <w:sz w:val="28"/>
        </w:rPr>
        <w:t>
      42. Асханаға қажетті өндірістік, қосалқы, тұрмыстық және техникалық ұй-жайлармен, тамақтанатын залмен, инженерлік коммуникациялармен, тамақ дайындайтың технологиялық процесін және оны Санитарлық қағидаларға сәйкес әскери қызметшілердің тағам қабылдауын қамтамасыз ететін жабдықтармен және мүлікпен жабдықталады.</w:t>
      </w:r>
    </w:p>
    <w:bookmarkEnd w:id="50"/>
    <w:bookmarkStart w:name="z53" w:id="51"/>
    <w:p>
      <w:pPr>
        <w:spacing w:after="0"/>
        <w:ind w:left="0"/>
        <w:jc w:val="both"/>
      </w:pPr>
      <w:r>
        <w:rPr>
          <w:rFonts w:ascii="Times New Roman"/>
          <w:b w:val="false"/>
          <w:i w:val="false"/>
          <w:color w:val="000000"/>
          <w:sz w:val="28"/>
        </w:rPr>
        <w:t>
      43. Асханадағы (камбуздағы) және қоймадағы әрбір техникалар, мүліктер және жабдықтың бірлігі ҰҚО республикалық мемлекеттік мекеме бастығының бұйрығымен нақты лауазымды адамдарға бекітіледі, олар жұмыс істеу кезінде пайдалану, жабдықтарға техникалық қызмет көрсету мен техникалық қауіпсіздік қағидаларын сақтауы, ағымдағы жөндеулердің уақтылы өткізілуін қадағалауы және оны ұстау бойынша талаптар мен Санитарлық қағидаларды орындап, пайдалану нұсқамасы бойынша қолданады.</w:t>
      </w:r>
    </w:p>
    <w:bookmarkEnd w:id="51"/>
    <w:bookmarkStart w:name="z54" w:id="52"/>
    <w:p>
      <w:pPr>
        <w:spacing w:after="0"/>
        <w:ind w:left="0"/>
        <w:jc w:val="both"/>
      </w:pPr>
      <w:r>
        <w:rPr>
          <w:rFonts w:ascii="Times New Roman"/>
          <w:b w:val="false"/>
          <w:i w:val="false"/>
          <w:color w:val="000000"/>
          <w:sz w:val="28"/>
        </w:rPr>
        <w:t>
      44. ҰҚО республикалық мемлекеттік мекемесінің (бөлімшесінің) асханаларында тамақ азық-түлік ас-мәзірі бойынша дайындалады.</w:t>
      </w:r>
    </w:p>
    <w:bookmarkEnd w:id="52"/>
    <w:p>
      <w:pPr>
        <w:spacing w:after="0"/>
        <w:ind w:left="0"/>
        <w:jc w:val="both"/>
      </w:pPr>
      <w:r>
        <w:rPr>
          <w:rFonts w:ascii="Times New Roman"/>
          <w:b w:val="false"/>
          <w:i w:val="false"/>
          <w:color w:val="000000"/>
          <w:sz w:val="28"/>
        </w:rPr>
        <w:t>
      Қамтамасыз ету нормалары бойынша ыстық тағам тәулігіне үш рет дайындалады және беріледі (таңертеңгі ас, түскі ас, кешкі ас). Тамақтандыруды ұйымдастыру кезінде қосымша азық-түлік алатын әскери қызметшілер үшін төрт реттік тамақтану ұйымдастырылады.</w:t>
      </w:r>
    </w:p>
    <w:p>
      <w:pPr>
        <w:spacing w:after="0"/>
        <w:ind w:left="0"/>
        <w:jc w:val="both"/>
      </w:pPr>
      <w:r>
        <w:rPr>
          <w:rFonts w:ascii="Times New Roman"/>
          <w:b w:val="false"/>
          <w:i w:val="false"/>
          <w:color w:val="000000"/>
          <w:sz w:val="28"/>
        </w:rPr>
        <w:t>
      Үш реттік тамақтандыру кезінде негізгі үлес нормасы энергетикалық құндылықтар (жұғымдылық) бойынша бөлінеді: таңғы ас – 30-35 пайыз, түскі ас – 40-45 пайыз, кешкі ас – 20-30 пайыз. Ыстық климат жағдайында (жазғы уақытта) түскі астың жұғымдылығы мен көлемін жалпы тәуліктік жұғымдылығынан 10-15 пайызға азайту, тиісінше таңғы ас пен кешкі астың жұғымдылығы мен көлемін арттыру ұсынылады.</w:t>
      </w:r>
    </w:p>
    <w:p>
      <w:pPr>
        <w:spacing w:after="0"/>
        <w:ind w:left="0"/>
        <w:jc w:val="both"/>
      </w:pPr>
      <w:r>
        <w:rPr>
          <w:rFonts w:ascii="Times New Roman"/>
          <w:b w:val="false"/>
          <w:i w:val="false"/>
          <w:color w:val="000000"/>
          <w:sz w:val="28"/>
        </w:rPr>
        <w:t xml:space="preserve">
      ҰҚО республикалық мемлекеттік мекемесінің (бөлімшесінің) күн тәртібі мен қызметті өткеруіне қарай энергетикалық құндылықтар (жұғымдылық) бойынша бөлуді Республикалық мемлекеттік мекеменің басшысы ғана өзгертеді. </w:t>
      </w:r>
    </w:p>
    <w:p>
      <w:pPr>
        <w:spacing w:after="0"/>
        <w:ind w:left="0"/>
        <w:jc w:val="both"/>
      </w:pPr>
      <w:r>
        <w:rPr>
          <w:rFonts w:ascii="Times New Roman"/>
          <w:b w:val="false"/>
          <w:i w:val="false"/>
          <w:color w:val="000000"/>
          <w:sz w:val="28"/>
        </w:rPr>
        <w:t xml:space="preserve">
      Әскери қызметшілердің тамақтану сағаттары мен кезектілігін ҰҚО республикалық мемлекеттік мекемесінің (бөлімшесінің) басшысы белгілейді. </w:t>
      </w:r>
    </w:p>
    <w:bookmarkStart w:name="z55" w:id="53"/>
    <w:p>
      <w:pPr>
        <w:spacing w:after="0"/>
        <w:ind w:left="0"/>
        <w:jc w:val="both"/>
      </w:pPr>
      <w:r>
        <w:rPr>
          <w:rFonts w:ascii="Times New Roman"/>
          <w:b w:val="false"/>
          <w:i w:val="false"/>
          <w:color w:val="000000"/>
          <w:sz w:val="28"/>
        </w:rPr>
        <w:t>
      45. Азық-түліктің тарату мәзірі азық-түлікпен қамтамасыз ету бойынша лауазымды тұлғамен және медициналық қамтамасыз ету бойынша лауазымды тұлғамен, асхана бастығымен және нұсқаушы-аспазшымен (аға аспазшымен) бірлесіп құрылады.</w:t>
      </w:r>
    </w:p>
    <w:bookmarkEnd w:id="53"/>
    <w:p>
      <w:pPr>
        <w:spacing w:after="0"/>
        <w:ind w:left="0"/>
        <w:jc w:val="both"/>
      </w:pPr>
      <w:r>
        <w:rPr>
          <w:rFonts w:ascii="Times New Roman"/>
          <w:b w:val="false"/>
          <w:i w:val="false"/>
          <w:color w:val="000000"/>
          <w:sz w:val="28"/>
        </w:rPr>
        <w:t>
      Емдік үлес және диеталық тамақтану бойынша азық-түліктің тарату мәзірі Мемлекеттік мекеменің медициналық қамтамасыз ету бойынша лауазымды адам, азық-түлікпен қамтамасыз ету бойынша лауазымды адамның және нұсқаушы-аспазшының (аға аспазшының) қатысуымен жасайды.</w:t>
      </w:r>
    </w:p>
    <w:p>
      <w:pPr>
        <w:spacing w:after="0"/>
        <w:ind w:left="0"/>
        <w:jc w:val="both"/>
      </w:pPr>
      <w:r>
        <w:rPr>
          <w:rFonts w:ascii="Times New Roman"/>
          <w:b w:val="false"/>
          <w:i w:val="false"/>
          <w:color w:val="000000"/>
          <w:sz w:val="28"/>
        </w:rPr>
        <w:t>
      Азық-түліктің тарату мәзірін материалдық қамтамасыз ету бойынша бөлімі (бөлімше), материалдық-техникалық қамтамасыз ету бойынша бөлімі (бөлімше) басқарма бастығы азық-түлікпен қамтамасыз ету бойынша лауазымды адам, медициналық қамтамасыз ету бойынша лауазымды адам қол қояды және ҰҚО республикалық мемлекеттік мекеме басшысы бекітеді.</w:t>
      </w:r>
    </w:p>
    <w:bookmarkStart w:name="z56" w:id="54"/>
    <w:p>
      <w:pPr>
        <w:spacing w:after="0"/>
        <w:ind w:left="0"/>
        <w:jc w:val="both"/>
      </w:pPr>
      <w:r>
        <w:rPr>
          <w:rFonts w:ascii="Times New Roman"/>
          <w:b w:val="false"/>
          <w:i w:val="false"/>
          <w:color w:val="000000"/>
          <w:sz w:val="28"/>
        </w:rPr>
        <w:t>
      46. Азық-түліктің тарату мәзіріне өзгерістер тек ҰҚО республикалық мемлекеттік мекеме (бөлімшесінің) басшысының рұқсатымен еңгізіледі. Азық-түліктің тарату мәзіріне өзгерістер мен толықтырулар енгізу ҰҚО республикалық мемлекеттік мекеме (бөлімшесінің) басшысының қолымен расталады.</w:t>
      </w:r>
    </w:p>
    <w:bookmarkEnd w:id="54"/>
    <w:bookmarkStart w:name="z57" w:id="55"/>
    <w:p>
      <w:pPr>
        <w:spacing w:after="0"/>
        <w:ind w:left="0"/>
        <w:jc w:val="both"/>
      </w:pPr>
      <w:r>
        <w:rPr>
          <w:rFonts w:ascii="Times New Roman"/>
          <w:b w:val="false"/>
          <w:i w:val="false"/>
          <w:color w:val="000000"/>
          <w:sz w:val="28"/>
        </w:rPr>
        <w:t>
      47. Азық-түліктің тарату мәзірі Қамтамасыз ету нормаларына сәйкес әр азық-түлік үлесінің нормасы бойынша бөлек үш данада жасалады және бір апта бойы қолданылады.</w:t>
      </w:r>
    </w:p>
    <w:bookmarkEnd w:id="55"/>
    <w:p>
      <w:pPr>
        <w:spacing w:after="0"/>
        <w:ind w:left="0"/>
        <w:jc w:val="both"/>
      </w:pPr>
      <w:r>
        <w:rPr>
          <w:rFonts w:ascii="Times New Roman"/>
          <w:b w:val="false"/>
          <w:i w:val="false"/>
          <w:color w:val="000000"/>
          <w:sz w:val="28"/>
        </w:rPr>
        <w:t xml:space="preserve">
      Бірінші данасы қаржы бөлімшесіне беріледі және азық-түлікті қоймадан асханаға (камбузға) беруге бастапқы есептік құжатты ("Мемлекеттік мекемелер үшін бухгалтерлік құжаттама нысандарының альбомын бекіту туралы" Қазақстан Республикасы Қаржы министрінің міндетін уақытша атқарушының 2011 жылғы 2 тамыздағы № 390 </w:t>
      </w:r>
      <w:r>
        <w:rPr>
          <w:rFonts w:ascii="Times New Roman"/>
          <w:b w:val="false"/>
          <w:i w:val="false"/>
          <w:color w:val="000000"/>
          <w:sz w:val="28"/>
        </w:rPr>
        <w:t>бұйрығымен</w:t>
      </w:r>
      <w:r>
        <w:rPr>
          <w:rFonts w:ascii="Times New Roman"/>
          <w:b w:val="false"/>
          <w:i w:val="false"/>
          <w:color w:val="000000"/>
          <w:sz w:val="28"/>
        </w:rPr>
        <w:t xml:space="preserve"> белгіленген нысан бойынша азық-түлікті беру тізім-талабы, запастарды ішкі көшірілімдеу жүк құжаты) (Нормативтік-құқықтық актілерді мемлекеттік тіркеу тізілімінде № 7126 болып тіркелген) (бұдан әрі – Бастапқы есеп құжаттары) ресімдеу үшін негіз болып табылады, ал екі данасы асханаға беріледі. Олардың бірі түстік залда (асхана вестибюлінде) тамақтанушылар танысу үшін ілінеді, екіншісі тамақ әзірлегенде басшылыққа алу үшін нұсқаушы-аспазшыда (аға аспазшыда, нұсқаушы-аспазда) болады.</w:t>
      </w:r>
    </w:p>
    <w:bookmarkStart w:name="z58" w:id="56"/>
    <w:p>
      <w:pPr>
        <w:spacing w:after="0"/>
        <w:ind w:left="0"/>
        <w:jc w:val="both"/>
      </w:pPr>
      <w:r>
        <w:rPr>
          <w:rFonts w:ascii="Times New Roman"/>
          <w:b w:val="false"/>
          <w:i w:val="false"/>
          <w:color w:val="000000"/>
          <w:sz w:val="28"/>
        </w:rPr>
        <w:t>
      48. Жеке орналасқан бөлімшелер үшін азық-түліктердің тарату мәзірі бір данада және осы бөлімшелердің саны бойынша қосымша көшірмелерде жасалады және бір ай бойы қолданылады.</w:t>
      </w:r>
    </w:p>
    <w:bookmarkEnd w:id="56"/>
    <w:p>
      <w:pPr>
        <w:spacing w:after="0"/>
        <w:ind w:left="0"/>
        <w:jc w:val="both"/>
      </w:pPr>
      <w:r>
        <w:rPr>
          <w:rFonts w:ascii="Times New Roman"/>
          <w:b w:val="false"/>
          <w:i w:val="false"/>
          <w:color w:val="000000"/>
          <w:sz w:val="28"/>
        </w:rPr>
        <w:t>
      Мерзімінен бұрын жеткізілетін тәртіпте қамтамасыз етілетін бөлімшелер үшін азық-түліктің ас мәзірін қолданылуы үш айға дейінгі аралыққа ұзартылады.</w:t>
      </w:r>
    </w:p>
    <w:bookmarkStart w:name="z59" w:id="57"/>
    <w:p>
      <w:pPr>
        <w:spacing w:after="0"/>
        <w:ind w:left="0"/>
        <w:jc w:val="both"/>
      </w:pPr>
      <w:r>
        <w:rPr>
          <w:rFonts w:ascii="Times New Roman"/>
          <w:b w:val="false"/>
          <w:i w:val="false"/>
          <w:color w:val="000000"/>
          <w:sz w:val="28"/>
        </w:rPr>
        <w:t>
      49. Азық-түліктердің тарату мәзірінде қарастырылған жеке орналасқан бөлімшелердің қоймасында азық-түлік болмаған жағдайда, бөлімше бастығының шешімі бойынша азық-түлік тарату мәзіріне Қамтамасыз ету нормасына тиіс өзгерістер енгізіледі.</w:t>
      </w:r>
    </w:p>
    <w:bookmarkEnd w:id="57"/>
    <w:p>
      <w:pPr>
        <w:spacing w:after="0"/>
        <w:ind w:left="0"/>
        <w:jc w:val="both"/>
      </w:pPr>
      <w:r>
        <w:rPr>
          <w:rFonts w:ascii="Times New Roman"/>
          <w:b w:val="false"/>
          <w:i w:val="false"/>
          <w:color w:val="000000"/>
          <w:sz w:val="28"/>
        </w:rPr>
        <w:t>
      Азық-түлік тарату мәзірінде қарастырылған азық-түлік болмаған жағдайда, осыған орай жасалған алмастырулар бойынша бөлімше бастығы материалдық қамтамасыз ету бойынша бөлімі (бөлімше), материалдық-техникалық қамтамасыз ету бойынша бөлімі (бөлімше) бастығына және азық-түлікпен қамтамасыз ету бойынша лауазымды адамға хабарлайды.</w:t>
      </w:r>
    </w:p>
    <w:bookmarkStart w:name="z60" w:id="58"/>
    <w:p>
      <w:pPr>
        <w:spacing w:after="0"/>
        <w:ind w:left="0"/>
        <w:jc w:val="both"/>
      </w:pPr>
      <w:r>
        <w:rPr>
          <w:rFonts w:ascii="Times New Roman"/>
          <w:b w:val="false"/>
          <w:i w:val="false"/>
          <w:color w:val="000000"/>
          <w:sz w:val="28"/>
        </w:rPr>
        <w:t>
      50. Корабль экипаждарының құрамына кіретін әскери қызметшілердің тамақтануын ұйымдастыру үшін азық-түлік тарату мәзірі ҰҚО республикалық мемлекеттік мекеменің (бөлімшесінің) азық-түлікпен қамтамасыз ету бойынша лауазымды адамы бір данада және корабль саны бойынша көшірмелері жасап, ҰҚО республикалық мемлекеттік мекеме (бөлімшесінің) бастығы бекітеді және бір ай бойы қолданылады.</w:t>
      </w:r>
    </w:p>
    <w:bookmarkEnd w:id="58"/>
    <w:bookmarkStart w:name="z61" w:id="59"/>
    <w:p>
      <w:pPr>
        <w:spacing w:after="0"/>
        <w:ind w:left="0"/>
        <w:jc w:val="both"/>
      </w:pPr>
      <w:r>
        <w:rPr>
          <w:rFonts w:ascii="Times New Roman"/>
          <w:b w:val="false"/>
          <w:i w:val="false"/>
          <w:color w:val="000000"/>
          <w:sz w:val="28"/>
        </w:rPr>
        <w:t>
      51. Азық-түліктің тарату мәзірін жасау кезінде, оқу процесінің еркшеліктері, асхананың аспаздық құраммен жасақталуы және оның біліктілігі, белгіленген тамақтану режимі, азық-түліктердің түр-түрінің болуы, асханада технологиялық, тоңазытатын және механикалық емес жабдықтардың болуы мен оның жағдайы, әскери қызметшілердің тілектері ескеріледі.</w:t>
      </w:r>
    </w:p>
    <w:bookmarkEnd w:id="59"/>
    <w:bookmarkStart w:name="z62" w:id="60"/>
    <w:p>
      <w:pPr>
        <w:spacing w:after="0"/>
        <w:ind w:left="0"/>
        <w:jc w:val="both"/>
      </w:pPr>
      <w:r>
        <w:rPr>
          <w:rFonts w:ascii="Times New Roman"/>
          <w:b w:val="false"/>
          <w:i w:val="false"/>
          <w:color w:val="000000"/>
          <w:sz w:val="28"/>
        </w:rPr>
        <w:t>
      52. Тамақтың әралуандығын, Санитарлық қағидалар талабын сақтау, азық-түлік қорларын жаңарту, азық-түлік қоймасындағы азық-түліктің түр-түрінің болуы мақсатында, өндірістік үй-жайлардың, жабдықтардың болуынан және оның жай-күйіне сүйене отырып, стационарлық жағдайда тамақтандыруды ұйымдастыру ерекшеліктерін ескере отырып, тамақтандыруды ұйымдастыру кезінде бір азық-түлікті басқаларымен ауыстырудың нормалары қолданылады.</w:t>
      </w:r>
    </w:p>
    <w:bookmarkEnd w:id="60"/>
    <w:bookmarkStart w:name="z63" w:id="61"/>
    <w:p>
      <w:pPr>
        <w:spacing w:after="0"/>
        <w:ind w:left="0"/>
        <w:jc w:val="both"/>
      </w:pPr>
      <w:r>
        <w:rPr>
          <w:rFonts w:ascii="Times New Roman"/>
          <w:b w:val="false"/>
          <w:i w:val="false"/>
          <w:color w:val="000000"/>
          <w:sz w:val="28"/>
        </w:rPr>
        <w:t>
      53. Еттің, балықтың, сиыр майының, өсімдік майының және қанттың тәуліктік нормасы Қамтамасыз ету нормалары бойынша тамақтанушыларға күнделікті жеткізілуі тиіс.</w:t>
      </w:r>
    </w:p>
    <w:bookmarkEnd w:id="61"/>
    <w:bookmarkStart w:name="z64" w:id="62"/>
    <w:p>
      <w:pPr>
        <w:spacing w:after="0"/>
        <w:ind w:left="0"/>
        <w:jc w:val="both"/>
      </w:pPr>
      <w:r>
        <w:rPr>
          <w:rFonts w:ascii="Times New Roman"/>
          <w:b w:val="false"/>
          <w:i w:val="false"/>
          <w:color w:val="000000"/>
          <w:sz w:val="28"/>
        </w:rPr>
        <w:t>
      54. Азық-түлік қоймасынан азық-түліктер тамақ дайындау үшін асханаға азық-түлік таратылымының және қазандық үлестегі жеке құрамның тамақтанушылардың қозғалысын есепке алу кітабының деректері негізінде қаржы бөлімшесімен екі данада берген бастапқы есептік құжат бойынша әрбір тамақ қабылдауға асхана бойынша кезекшінің қатысуымен нұсқаушы-аспазшының (аға аспазшы, аға кок) қол қоюы арқылы беріледі. ҰҚО республикалық мемлекеттік мекеме бастығының бұйрығына сәйкес тағам қабылдау бойынша тамақтанатындардың санын күн сайын кадр бөлімшесінің лауазымды тұлғаларымен бастапқы есептік құжаттар берер алдында қаржы бөлімшесіне жеткізеді және тамақтанушылар қозғалысын есепке алу кітабына ҰҚО республикалық мемлекеттік мекеме бастығының немесе оның орынбасарының (көмекшісінің) қолымен расталады.</w:t>
      </w:r>
    </w:p>
    <w:bookmarkEnd w:id="62"/>
    <w:bookmarkStart w:name="z65" w:id="63"/>
    <w:p>
      <w:pPr>
        <w:spacing w:after="0"/>
        <w:ind w:left="0"/>
        <w:jc w:val="both"/>
      </w:pPr>
      <w:r>
        <w:rPr>
          <w:rFonts w:ascii="Times New Roman"/>
          <w:b w:val="false"/>
          <w:i w:val="false"/>
          <w:color w:val="000000"/>
          <w:sz w:val="28"/>
        </w:rPr>
        <w:t>
      55. ҰҚО республикалық мемлекеттік мекеме (бөлімшесінің) бастығы қаржы бөлімшесіне тамақтанушылардың саны жөнінде мәліметті беру уақыты (есеп уақыты) белгілейді.</w:t>
      </w:r>
    </w:p>
    <w:bookmarkEnd w:id="63"/>
    <w:bookmarkStart w:name="z66" w:id="64"/>
    <w:p>
      <w:pPr>
        <w:spacing w:after="0"/>
        <w:ind w:left="0"/>
        <w:jc w:val="both"/>
      </w:pPr>
      <w:r>
        <w:rPr>
          <w:rFonts w:ascii="Times New Roman"/>
          <w:b w:val="false"/>
          <w:i w:val="false"/>
          <w:color w:val="000000"/>
          <w:sz w:val="28"/>
        </w:rPr>
        <w:t>
      56. Қоймадан азық-түлікті асханаға беру құжатының екінші данасы бақылау үшін нұсқаушы-аспазшыда (аға аспазшыда, аға кокта) қалады және келесі күні бірінші данасымен салыстыру үшін қаржы бөлімшесіне тапсырылады.</w:t>
      </w:r>
    </w:p>
    <w:bookmarkEnd w:id="64"/>
    <w:bookmarkStart w:name="z67" w:id="65"/>
    <w:p>
      <w:pPr>
        <w:spacing w:after="0"/>
        <w:ind w:left="0"/>
        <w:jc w:val="both"/>
      </w:pPr>
      <w:r>
        <w:rPr>
          <w:rFonts w:ascii="Times New Roman"/>
          <w:b w:val="false"/>
          <w:i w:val="false"/>
          <w:color w:val="000000"/>
          <w:sz w:val="28"/>
        </w:rPr>
        <w:t>
      57. Қоймадан асханаға азық-түлікті беру әрбір ас қабылдау бойынша жүргізіледі. Тоңазтқыш құрылғылары және азық-түлікті сақтауды ұйымдастыру бөлмелері жеткілікті болған кезде ҰҚО республикалық мемлекеттік мекеме (бөлімшесінің) бастығының рұқсатымен азық-түлікті қоймадан асханаға тәулігіне бір рет беріледі.</w:t>
      </w:r>
    </w:p>
    <w:bookmarkEnd w:id="65"/>
    <w:bookmarkStart w:name="z68" w:id="66"/>
    <w:p>
      <w:pPr>
        <w:spacing w:after="0"/>
        <w:ind w:left="0"/>
        <w:jc w:val="both"/>
      </w:pPr>
      <w:r>
        <w:rPr>
          <w:rFonts w:ascii="Times New Roman"/>
          <w:b w:val="false"/>
          <w:i w:val="false"/>
          <w:color w:val="000000"/>
          <w:sz w:val="28"/>
        </w:rPr>
        <w:t>
      58. Қоймадан асханаға берілетін азық-түліктер осы мақсаттар үшін арнайы дайындалған таза жабық ыдыспен жіберіледі.</w:t>
      </w:r>
    </w:p>
    <w:bookmarkEnd w:id="66"/>
    <w:bookmarkStart w:name="z69" w:id="67"/>
    <w:p>
      <w:pPr>
        <w:spacing w:after="0"/>
        <w:ind w:left="0"/>
        <w:jc w:val="both"/>
      </w:pPr>
      <w:r>
        <w:rPr>
          <w:rFonts w:ascii="Times New Roman"/>
          <w:b w:val="false"/>
          <w:i w:val="false"/>
          <w:color w:val="000000"/>
          <w:sz w:val="28"/>
        </w:rPr>
        <w:t>
      59. Асханада осындай ыдыстың екі жинағы болуы, оның біреуі қоймада, басқасы асханада сақтауда қамтылады.</w:t>
      </w:r>
    </w:p>
    <w:bookmarkEnd w:id="67"/>
    <w:bookmarkStart w:name="z70" w:id="68"/>
    <w:p>
      <w:pPr>
        <w:spacing w:after="0"/>
        <w:ind w:left="0"/>
        <w:jc w:val="both"/>
      </w:pPr>
      <w:r>
        <w:rPr>
          <w:rFonts w:ascii="Times New Roman"/>
          <w:b w:val="false"/>
          <w:i w:val="false"/>
          <w:color w:val="000000"/>
          <w:sz w:val="28"/>
        </w:rPr>
        <w:t>
      60. Ыдыс жинағы қақпағы бар жәшіктен, алюминий немесе тот баспайтын болаттан, ет пен балыққа арналған зембілден тұрады. Картоп пен көкөністер контейнер-зембілдерінде жеткізіледі. Ыдыс жинағы оның қолданылуына сәйкес таңбаланады.</w:t>
      </w:r>
    </w:p>
    <w:bookmarkEnd w:id="68"/>
    <w:p>
      <w:pPr>
        <w:spacing w:after="0"/>
        <w:ind w:left="0"/>
        <w:jc w:val="both"/>
      </w:pPr>
      <w:r>
        <w:rPr>
          <w:rFonts w:ascii="Times New Roman"/>
          <w:b w:val="false"/>
          <w:i w:val="false"/>
          <w:color w:val="000000"/>
          <w:sz w:val="28"/>
        </w:rPr>
        <w:t>
      Асханаға жеткізілген және азық-түліктен босатқаннан кейін ыдыс жинағы жуылады, жидітіледі және кептіріледі.</w:t>
      </w:r>
    </w:p>
    <w:bookmarkStart w:name="z71" w:id="69"/>
    <w:p>
      <w:pPr>
        <w:spacing w:after="0"/>
        <w:ind w:left="0"/>
        <w:jc w:val="both"/>
      </w:pPr>
      <w:r>
        <w:rPr>
          <w:rFonts w:ascii="Times New Roman"/>
          <w:b w:val="false"/>
          <w:i w:val="false"/>
          <w:color w:val="000000"/>
          <w:sz w:val="28"/>
        </w:rPr>
        <w:t>
      61. Ұзақ аспаздық өңдеуді талап ететін (тұздалған, тоңазытылған балық, тоңазытылған ет) азық-түліктер оларды сулау немесе жібіту үшін қажет уақытты есепке ала отырып беріледі.</w:t>
      </w:r>
    </w:p>
    <w:bookmarkEnd w:id="69"/>
    <w:bookmarkStart w:name="z72" w:id="70"/>
    <w:p>
      <w:pPr>
        <w:spacing w:after="0"/>
        <w:ind w:left="0"/>
        <w:jc w:val="both"/>
      </w:pPr>
      <w:r>
        <w:rPr>
          <w:rFonts w:ascii="Times New Roman"/>
          <w:b w:val="false"/>
          <w:i w:val="false"/>
          <w:color w:val="000000"/>
          <w:sz w:val="28"/>
        </w:rPr>
        <w:t xml:space="preserve">
      62. Жеке орналасқан бөлімшелердегі азық-түліктер асханаға бөлімше бойынша кезекшінің қатысуымен аспазшыға беріледі. </w:t>
      </w:r>
    </w:p>
    <w:bookmarkEnd w:id="70"/>
    <w:bookmarkStart w:name="z73" w:id="71"/>
    <w:p>
      <w:pPr>
        <w:spacing w:after="0"/>
        <w:ind w:left="0"/>
        <w:jc w:val="both"/>
      </w:pPr>
      <w:r>
        <w:rPr>
          <w:rFonts w:ascii="Times New Roman"/>
          <w:b w:val="false"/>
          <w:i w:val="false"/>
          <w:color w:val="000000"/>
          <w:sz w:val="28"/>
        </w:rPr>
        <w:t>
      63. Демалыс, мереке күндері, азық-түлік алу күндері асханада азық-түліктерді сақтау мүмкіндігі болған кезде ҰҚО республикалық мемлекеттік мекеме (бөлімшесінің) бастығының шешімі бойынша асханаға азық-түліктерді беру тәртібі өзгертіледі.</w:t>
      </w:r>
    </w:p>
    <w:bookmarkEnd w:id="71"/>
    <w:bookmarkStart w:name="z74" w:id="72"/>
    <w:p>
      <w:pPr>
        <w:spacing w:after="0"/>
        <w:ind w:left="0"/>
        <w:jc w:val="both"/>
      </w:pPr>
      <w:r>
        <w:rPr>
          <w:rFonts w:ascii="Times New Roman"/>
          <w:b w:val="false"/>
          <w:i w:val="false"/>
          <w:color w:val="000000"/>
          <w:sz w:val="28"/>
        </w:rPr>
        <w:t xml:space="preserve">
      64. Әр асханада әрбір жеке негізгі азық-түлік нормалары бойынша Қамтамасыз ету нормасына сәйкес,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тағамның дайындалу сапасын бақылау кітабы жүргізіледі (бұдан әрі – Бақылау кітабы).</w:t>
      </w:r>
    </w:p>
    <w:bookmarkEnd w:id="72"/>
    <w:bookmarkStart w:name="z75" w:id="73"/>
    <w:p>
      <w:pPr>
        <w:spacing w:after="0"/>
        <w:ind w:left="0"/>
        <w:jc w:val="both"/>
      </w:pPr>
      <w:r>
        <w:rPr>
          <w:rFonts w:ascii="Times New Roman"/>
          <w:b w:val="false"/>
          <w:i w:val="false"/>
          <w:color w:val="000000"/>
          <w:sz w:val="28"/>
        </w:rPr>
        <w:t>
      65. Азық-түліктерді қазанға салуды аспазшы асхана бойынша кезекшінің және басқа да лауазымды адамдардың қатысуымен Ішкі қызмет жарғысының талаптарына сәйкес жүргізеді.</w:t>
      </w:r>
    </w:p>
    <w:bookmarkEnd w:id="73"/>
    <w:bookmarkStart w:name="z76" w:id="74"/>
    <w:p>
      <w:pPr>
        <w:spacing w:after="0"/>
        <w:ind w:left="0"/>
        <w:jc w:val="both"/>
      </w:pPr>
      <w:r>
        <w:rPr>
          <w:rFonts w:ascii="Times New Roman"/>
          <w:b w:val="false"/>
          <w:i w:val="false"/>
          <w:color w:val="000000"/>
          <w:sz w:val="28"/>
        </w:rPr>
        <w:t>
      66. Дайын тағамды таратар алдында, оның сапасын лауазымды адамдар Ішкі қызмет жарғысының талаптарына сәйкес тексереді.</w:t>
      </w:r>
    </w:p>
    <w:bookmarkEnd w:id="74"/>
    <w:bookmarkStart w:name="z77" w:id="75"/>
    <w:p>
      <w:pPr>
        <w:spacing w:after="0"/>
        <w:ind w:left="0"/>
        <w:jc w:val="both"/>
      </w:pPr>
      <w:r>
        <w:rPr>
          <w:rFonts w:ascii="Times New Roman"/>
          <w:b w:val="false"/>
          <w:i w:val="false"/>
          <w:color w:val="000000"/>
          <w:sz w:val="28"/>
        </w:rPr>
        <w:t xml:space="preserve">
      67. Тағамды байқап көруге оны қарап тексеру және ет (балық), суық дәмтатымдардың, бірінші, екінші және үшінші тағамдардың дәмдік сапасын, мөлшері мен салмағын анықтау жатады. </w:t>
      </w:r>
    </w:p>
    <w:bookmarkEnd w:id="75"/>
    <w:p>
      <w:pPr>
        <w:spacing w:after="0"/>
        <w:ind w:left="0"/>
        <w:jc w:val="both"/>
      </w:pPr>
      <w:r>
        <w:rPr>
          <w:rFonts w:ascii="Times New Roman"/>
          <w:b w:val="false"/>
          <w:i w:val="false"/>
          <w:color w:val="000000"/>
          <w:sz w:val="28"/>
        </w:rPr>
        <w:t xml:space="preserve">
      Дайын түрде қолданылатын қант, сиыр майы және басқа азық-түліктер байқап көруге жатпайды. </w:t>
      </w:r>
    </w:p>
    <w:p>
      <w:pPr>
        <w:spacing w:after="0"/>
        <w:ind w:left="0"/>
        <w:jc w:val="both"/>
      </w:pPr>
      <w:r>
        <w:rPr>
          <w:rFonts w:ascii="Times New Roman"/>
          <w:b w:val="false"/>
          <w:i w:val="false"/>
          <w:color w:val="000000"/>
          <w:sz w:val="28"/>
        </w:rPr>
        <w:t xml:space="preserve">
      Тағамды байқап көру нәтижесі мен әр тағамға баға бере отырып, Бақылау кітабына жазылады. Азық-түлік таратылымында көрсетілген есеп деректеріне қатысты әскери қызметшілерге берілген тағам мен өлшемнің салмағы, шамасы сәйкес болмаған кезде, тиіс болмау себептері айқындалып, әскери қызметшілерге Қамтамасыз ету нормаларына сәйкес тиісті үлес нормасын жеткізу бойынша шаралар қолданылады. </w:t>
      </w:r>
    </w:p>
    <w:bookmarkStart w:name="z78" w:id="76"/>
    <w:p>
      <w:pPr>
        <w:spacing w:after="0"/>
        <w:ind w:left="0"/>
        <w:jc w:val="both"/>
      </w:pPr>
      <w:r>
        <w:rPr>
          <w:rFonts w:ascii="Times New Roman"/>
          <w:b w:val="false"/>
          <w:i w:val="false"/>
          <w:color w:val="000000"/>
          <w:sz w:val="28"/>
        </w:rPr>
        <w:t>
      68. Әскери қызметшілерді асханаларда тамақтандыру:</w:t>
      </w:r>
    </w:p>
    <w:bookmarkEnd w:id="76"/>
    <w:p>
      <w:pPr>
        <w:spacing w:after="0"/>
        <w:ind w:left="0"/>
        <w:jc w:val="both"/>
      </w:pPr>
      <w:r>
        <w:rPr>
          <w:rFonts w:ascii="Times New Roman"/>
          <w:b w:val="false"/>
          <w:i w:val="false"/>
          <w:color w:val="000000"/>
          <w:sz w:val="28"/>
        </w:rPr>
        <w:t>
      1) үстелдерді әзірлеу;</w:t>
      </w:r>
    </w:p>
    <w:p>
      <w:pPr>
        <w:spacing w:after="0"/>
        <w:ind w:left="0"/>
        <w:jc w:val="both"/>
      </w:pPr>
      <w:r>
        <w:rPr>
          <w:rFonts w:ascii="Times New Roman"/>
          <w:b w:val="false"/>
          <w:i w:val="false"/>
          <w:color w:val="000000"/>
          <w:sz w:val="28"/>
        </w:rPr>
        <w:t>
      2) аспаздардың дайын тағамды берулері арқылы өзіне-өзі қызмет көрсету желілерін пайдалану әдісімен ұйымдастырылыды.</w:t>
      </w:r>
    </w:p>
    <w:p>
      <w:pPr>
        <w:spacing w:after="0"/>
        <w:ind w:left="0"/>
        <w:jc w:val="both"/>
      </w:pPr>
      <w:r>
        <w:rPr>
          <w:rFonts w:ascii="Times New Roman"/>
          <w:b w:val="false"/>
          <w:i w:val="false"/>
          <w:color w:val="000000"/>
          <w:sz w:val="28"/>
        </w:rPr>
        <w:t>
      Дайын тағам үстелдерге немесе тарату желісінде таратуға әскери қызметшілер асханаға 10-15 минут келер алдында дайындалады.</w:t>
      </w:r>
    </w:p>
    <w:bookmarkStart w:name="z79" w:id="77"/>
    <w:p>
      <w:pPr>
        <w:spacing w:after="0"/>
        <w:ind w:left="0"/>
        <w:jc w:val="both"/>
      </w:pPr>
      <w:r>
        <w:rPr>
          <w:rFonts w:ascii="Times New Roman"/>
          <w:b w:val="false"/>
          <w:i w:val="false"/>
          <w:color w:val="000000"/>
          <w:sz w:val="28"/>
        </w:rPr>
        <w:t>
      69. Асхана бастығы және асхана бойынша кезекшінің басшылығымен тәуліктік нарядтың адамдары түскі астық залды тамақ ішуге дайындайды. Жеке құрамның қабылдау сәтіндегі дайын тағамның температурасы мынадай болуы тиіс: бірінші тағам және шай (кофе) - +75 °C төмен емес; екінші тағамдарға - +65 °C төмен емес; нәрсу, шырын, сиыр сүті - +14 °C жоғары емес. Дайын бірінші және екінші тағамдар дайын болған кезден мармитте немесе жылы плитада екі сағаттан артық емес тұрады.</w:t>
      </w:r>
    </w:p>
    <w:bookmarkEnd w:id="77"/>
    <w:bookmarkStart w:name="z80" w:id="78"/>
    <w:p>
      <w:pPr>
        <w:spacing w:after="0"/>
        <w:ind w:left="0"/>
        <w:jc w:val="both"/>
      </w:pPr>
      <w:r>
        <w:rPr>
          <w:rFonts w:ascii="Times New Roman"/>
          <w:b w:val="false"/>
          <w:i w:val="false"/>
          <w:color w:val="000000"/>
          <w:sz w:val="28"/>
        </w:rPr>
        <w:t>
      70. Тамақты таратуды қолдануымен тамақтандыруды ұйымдастыру кезінде түстену үстелдері бөлімшелерге бекітілмейді, ҰҚО республикалық мемлекеттік мекеме бастығының бұйрығымен бөлімшелермен тамақ қабылдау кестесі бекітіледі, ол асхана залында (вестибюлінде) ілінеді. Әр әскери қызметшіге тамақты тарату жеке жүзеге асырылады.</w:t>
      </w:r>
    </w:p>
    <w:bookmarkEnd w:id="78"/>
    <w:bookmarkStart w:name="z81" w:id="79"/>
    <w:p>
      <w:pPr>
        <w:spacing w:after="0"/>
        <w:ind w:left="0"/>
        <w:jc w:val="both"/>
      </w:pPr>
      <w:r>
        <w:rPr>
          <w:rFonts w:ascii="Times New Roman"/>
          <w:b w:val="false"/>
          <w:i w:val="false"/>
          <w:color w:val="000000"/>
          <w:sz w:val="28"/>
        </w:rPr>
        <w:t>
      71. Үстелдерді әзірлеу әдісімен тамақтандыруды ұйымдастыру кезінде әрбір бөлімшеге тамақ ішетін үстелдер бекітіледі. Әрбір түстенетін үстелге бөлімше бастығы жауапты адамды бекітеді.</w:t>
      </w:r>
    </w:p>
    <w:bookmarkEnd w:id="79"/>
    <w:bookmarkStart w:name="z82" w:id="80"/>
    <w:p>
      <w:pPr>
        <w:spacing w:after="0"/>
        <w:ind w:left="0"/>
        <w:jc w:val="both"/>
      </w:pPr>
      <w:r>
        <w:rPr>
          <w:rFonts w:ascii="Times New Roman"/>
          <w:b w:val="false"/>
          <w:i w:val="false"/>
          <w:color w:val="000000"/>
          <w:sz w:val="28"/>
        </w:rPr>
        <w:t>
      72. Бөлімшелер бойынша кезекшілер (бос ауысымның кезекшісімен бірігіп) тамақ қабылдағанға дейін 15 - 20 минут бұрын әзірленген үстелдерді қабылдау және жеке құрамды қарсы алуға асханаға барады.</w:t>
      </w:r>
    </w:p>
    <w:bookmarkEnd w:id="80"/>
    <w:bookmarkStart w:name="z83" w:id="81"/>
    <w:p>
      <w:pPr>
        <w:spacing w:after="0"/>
        <w:ind w:left="0"/>
        <w:jc w:val="both"/>
      </w:pPr>
      <w:r>
        <w:rPr>
          <w:rFonts w:ascii="Times New Roman"/>
          <w:b w:val="false"/>
          <w:i w:val="false"/>
          <w:color w:val="000000"/>
          <w:sz w:val="28"/>
        </w:rPr>
        <w:t>
      73. ҰҚО республикалық мемлекеттік мекемесі (бөлімшесінің) бойынша кезекшінің рұқсатымен кезекші ауысымының жеке құрамы асхана бойынша кезекшіден әзірленген үстелдерді қабылдайды.</w:t>
      </w:r>
    </w:p>
    <w:bookmarkEnd w:id="81"/>
    <w:bookmarkStart w:name="z84" w:id="82"/>
    <w:p>
      <w:pPr>
        <w:spacing w:after="0"/>
        <w:ind w:left="0"/>
        <w:jc w:val="both"/>
      </w:pPr>
      <w:r>
        <w:rPr>
          <w:rFonts w:ascii="Times New Roman"/>
          <w:b w:val="false"/>
          <w:i w:val="false"/>
          <w:color w:val="000000"/>
          <w:sz w:val="28"/>
        </w:rPr>
        <w:t>
      74. Дайын үлестер санының жабдықталымда тұрған әскери қызметшілердің санына сәйкестігін тексеріп, дайындалған үстелдерді қабылдағаннан кейін бос ауысымның тәуліктік кезекшілері тағам қабылдайды және бөлімшеде қалған тәуліктік кезекшіні ауыстыру үшін кетеді, ал бөлімше бойынша кезекші өз бөлімшесін асхананың алдында күтіп алады.</w:t>
      </w:r>
    </w:p>
    <w:bookmarkEnd w:id="82"/>
    <w:bookmarkStart w:name="z85" w:id="83"/>
    <w:p>
      <w:pPr>
        <w:spacing w:after="0"/>
        <w:ind w:left="0"/>
        <w:jc w:val="both"/>
      </w:pPr>
      <w:r>
        <w:rPr>
          <w:rFonts w:ascii="Times New Roman"/>
          <w:b w:val="false"/>
          <w:i w:val="false"/>
          <w:color w:val="000000"/>
          <w:sz w:val="28"/>
        </w:rPr>
        <w:t>
      75. Шақырылым бойынша және сарбаздардың, сержанттар мен старшиналардың лауазымдарындағы келісімшарт бойынша әскери қызмет өткеріп жатқан әскери қызметшілер әрбір ас қабылдар алдында бөлімшелерде қолдарын жуады және қарамағындағы әскери қызметшілердің тамақ ішуін бақылайтын, одан әрі асханада болып, ас қабылдау тәртібін қадағалайтын (бөлімше бойынша кезекші сияқты) бөлімше бастығы немеме бөлімшенің лауазымдық тұлғасы (бұдан әрі – бөлімше бастығы) басқаруымен бөлімше құрамында саппен таза киім мен аяқ киімде асханаға келеді. Азық-түлікпен қамтамасыз етуге қабылданған әскери қызметшілердің асханаға уақтылы келуіне бөлімше бастығы жауап береді.</w:t>
      </w:r>
    </w:p>
    <w:bookmarkEnd w:id="83"/>
    <w:bookmarkStart w:name="z86" w:id="84"/>
    <w:p>
      <w:pPr>
        <w:spacing w:after="0"/>
        <w:ind w:left="0"/>
        <w:jc w:val="both"/>
      </w:pPr>
      <w:r>
        <w:rPr>
          <w:rFonts w:ascii="Times New Roman"/>
          <w:b w:val="false"/>
          <w:i w:val="false"/>
          <w:color w:val="000000"/>
          <w:sz w:val="28"/>
        </w:rPr>
        <w:t>
      76. Бөлімшелер асханаға келген соң, ҰҚО республикалық мемлекеттік мекеме бойынша кезекшінің рұқсатымен бөлімшеге асханаға кіруге команда береді.</w:t>
      </w:r>
    </w:p>
    <w:bookmarkEnd w:id="84"/>
    <w:p>
      <w:pPr>
        <w:spacing w:after="0"/>
        <w:ind w:left="0"/>
        <w:jc w:val="both"/>
      </w:pPr>
      <w:r>
        <w:rPr>
          <w:rFonts w:ascii="Times New Roman"/>
          <w:b w:val="false"/>
          <w:i w:val="false"/>
          <w:color w:val="000000"/>
          <w:sz w:val="28"/>
        </w:rPr>
        <w:t>
      Бөлімше бастығының бұйрығы бойынша әскери қызметшілер үстелге отырады, таратушылар оларға біркелікі таратуға, әскери қызметшілер - тамақтануға кіріседі.</w:t>
      </w:r>
    </w:p>
    <w:p>
      <w:pPr>
        <w:spacing w:after="0"/>
        <w:ind w:left="0"/>
        <w:jc w:val="both"/>
      </w:pPr>
      <w:r>
        <w:rPr>
          <w:rFonts w:ascii="Times New Roman"/>
          <w:b w:val="false"/>
          <w:i w:val="false"/>
          <w:color w:val="000000"/>
          <w:sz w:val="28"/>
        </w:rPr>
        <w:t>
      Үстел бойынша жетекші әр үстелдегі тамақтанушыға дайын тағам мен азық-түліктің бірдей берілуіне, тамақ қабылдау кезінде әскери қызметшілердің тәртібіне, тамақ қабылдау мәдениетіне, сондай-ақ тамақ қабылдағаннан кейін асхана ыдысын тапсыруына бақылауды жүзеге асырады.</w:t>
      </w:r>
    </w:p>
    <w:bookmarkStart w:name="z87" w:id="85"/>
    <w:p>
      <w:pPr>
        <w:spacing w:after="0"/>
        <w:ind w:left="0"/>
        <w:jc w:val="both"/>
      </w:pPr>
      <w:r>
        <w:rPr>
          <w:rFonts w:ascii="Times New Roman"/>
          <w:b w:val="false"/>
          <w:i w:val="false"/>
          <w:color w:val="000000"/>
          <w:sz w:val="28"/>
        </w:rPr>
        <w:t>
      77. Асхана бойынша тәуліктік наряд құрамының адамдары тағамды ҰҚО республикалық мемлекеттік мекеме (бөлімшесінің) бастығы белгілейтін уақытта қабылдайды.</w:t>
      </w:r>
    </w:p>
    <w:bookmarkEnd w:id="85"/>
    <w:bookmarkStart w:name="z88" w:id="86"/>
    <w:p>
      <w:pPr>
        <w:spacing w:after="0"/>
        <w:ind w:left="0"/>
        <w:jc w:val="both"/>
      </w:pPr>
      <w:r>
        <w:rPr>
          <w:rFonts w:ascii="Times New Roman"/>
          <w:b w:val="false"/>
          <w:i w:val="false"/>
          <w:color w:val="000000"/>
          <w:sz w:val="28"/>
        </w:rPr>
        <w:t>
      78. Әртүрлі тапсырмаларды орындайтын және осыған байланысты таңғы аста, түскі аста немесе кешкі аста болмаған әскери қызметшілер үшін тиісті тағам шығыны қалдырылады. Бөлімше старшиналары әскери қызметшінің асханаға келу уақытын көрсете отырып, тамақты қалдыруға қатысты өтінімдерді бөлімше бойынша кезекші арқылы асхана бойынша кезекшіге береді.</w:t>
      </w:r>
    </w:p>
    <w:bookmarkEnd w:id="86"/>
    <w:bookmarkStart w:name="z89" w:id="87"/>
    <w:p>
      <w:pPr>
        <w:spacing w:after="0"/>
        <w:ind w:left="0"/>
        <w:jc w:val="both"/>
      </w:pPr>
      <w:r>
        <w:rPr>
          <w:rFonts w:ascii="Times New Roman"/>
          <w:b w:val="false"/>
          <w:i w:val="false"/>
          <w:color w:val="000000"/>
          <w:sz w:val="28"/>
        </w:rPr>
        <w:t>
      79. Кезекші дәрігердің рұқсатымен және тамақтың дайындалу сапасына бақылау бойынша кітапта міндетті түрде белгі қойылып, жалпы таратылу алдында болмаған әскери қызметшілерге тағам алынып қалынады, салқындатылады және жеке жабық ыдыста 6 сағаттан аспайтын уақыт бойы + 4 °C + 2 °C температурада тоңазытқыш шкафта сақталады. Ет және балық порциялары гарнирден бөлек ұсталады. Іске асырылудың алдында салқындатылған тағамды, тамақтың дайындалу сапасына бақылау бойынша кітапта белгі қоя отырып, дәрігер (фельдшер) тексереді, содан кейін қайталап дәмін көріп, жылытылады. Екінші рет жылытқаннан кейін тағамды ішу мерзімі 1 сағаттан аспауға тиісті. Тағам қайталанып жылытылғаннан кейін одан әрі сақтауға рұқсат етілмейді.</w:t>
      </w:r>
    </w:p>
    <w:bookmarkEnd w:id="87"/>
    <w:bookmarkStart w:name="z90" w:id="88"/>
    <w:p>
      <w:pPr>
        <w:spacing w:after="0"/>
        <w:ind w:left="0"/>
        <w:jc w:val="both"/>
      </w:pPr>
      <w:r>
        <w:rPr>
          <w:rFonts w:ascii="Times New Roman"/>
          <w:b w:val="false"/>
          <w:i w:val="false"/>
          <w:color w:val="000000"/>
          <w:sz w:val="28"/>
        </w:rPr>
        <w:t>
      80. Тағамның белгіленген сақталу мерзімдері аяқталғанға дейін асханаға келу мүмкіндігі болмайтын жеке құрам үшін азық-түліктер қазанға салынбайды. Мұндай жағдайларда ҰҚО республикалық мемлекеттік мекеме (бөлімшесі) бойынша кезекшінің нұсқауы бойынша болмаған әскери қызметшілерге, олардың асханаға келу уақытына қарай тағам жеке дайындалады.</w:t>
      </w:r>
    </w:p>
    <w:bookmarkEnd w:id="88"/>
    <w:bookmarkStart w:name="z91" w:id="89"/>
    <w:p>
      <w:pPr>
        <w:spacing w:after="0"/>
        <w:ind w:left="0"/>
        <w:jc w:val="both"/>
      </w:pPr>
      <w:r>
        <w:rPr>
          <w:rFonts w:ascii="Times New Roman"/>
          <w:b w:val="false"/>
          <w:i w:val="false"/>
          <w:color w:val="000000"/>
          <w:sz w:val="28"/>
        </w:rPr>
        <w:t>
      81. Асханада тамақ әзірлеудің сапасын жақсарту, аспаздық құрамның біліктілігін арттыру мақсатында айына кемінде бір рет бақылау-көрсеткіштік тамақ пісіру ұйымдастырылады (шекара бөлімшелерінің асханасында – тоқсан сайын).</w:t>
      </w:r>
    </w:p>
    <w:bookmarkEnd w:id="89"/>
    <w:bookmarkStart w:name="z92" w:id="90"/>
    <w:p>
      <w:pPr>
        <w:spacing w:after="0"/>
        <w:ind w:left="0"/>
        <w:jc w:val="both"/>
      </w:pPr>
      <w:r>
        <w:rPr>
          <w:rFonts w:ascii="Times New Roman"/>
          <w:b w:val="false"/>
          <w:i w:val="false"/>
          <w:color w:val="000000"/>
          <w:sz w:val="28"/>
        </w:rPr>
        <w:t>
      82. Бақылау-көрсеткіштік тамақ пісіруді нұсқаушы–аспазшыны (нұсқаушы-коктың), сондай-ақ едәуір білікті аспазшыларын қатыстыра отырып, азық-түлікпен қамтамасыз ету бойынша жауапты лауазымды тұлғаларымен өткізеді.</w:t>
      </w:r>
    </w:p>
    <w:bookmarkEnd w:id="90"/>
    <w:bookmarkStart w:name="z93" w:id="91"/>
    <w:p>
      <w:pPr>
        <w:spacing w:after="0"/>
        <w:ind w:left="0"/>
        <w:jc w:val="both"/>
      </w:pPr>
      <w:r>
        <w:rPr>
          <w:rFonts w:ascii="Times New Roman"/>
          <w:b w:val="false"/>
          <w:i w:val="false"/>
          <w:color w:val="000000"/>
          <w:sz w:val="28"/>
        </w:rPr>
        <w:t>
      83. Бақылау-көрсеткіштік тамақ пісіруді өткізер алдында, дайындық кезеңінде осы Қағидалардың 4-қосымшасына сәйкес бақылау-көрсеткіштік тамақ пісіру кезінде жүргізілетін технологиялық операцияларды және нақты тағамды дайындауға жауапты аспазшыларды көрсете отырып бақылау-көрсеткіштік тамақ пісіру кестесін жасайды.</w:t>
      </w:r>
    </w:p>
    <w:bookmarkEnd w:id="91"/>
    <w:bookmarkStart w:name="z94" w:id="92"/>
    <w:p>
      <w:pPr>
        <w:spacing w:after="0"/>
        <w:ind w:left="0"/>
        <w:jc w:val="both"/>
      </w:pPr>
      <w:r>
        <w:rPr>
          <w:rFonts w:ascii="Times New Roman"/>
          <w:b w:val="false"/>
          <w:i w:val="false"/>
          <w:color w:val="000000"/>
          <w:sz w:val="28"/>
        </w:rPr>
        <w:t xml:space="preserve">
      84. Бақылау-көрсеткіштік тамақ пісіру нәтижелері бойынша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акт жасалады.</w:t>
      </w:r>
    </w:p>
    <w:bookmarkEnd w:id="92"/>
    <w:bookmarkStart w:name="z95" w:id="93"/>
    <w:p>
      <w:pPr>
        <w:spacing w:after="0"/>
        <w:ind w:left="0"/>
        <w:jc w:val="both"/>
      </w:pPr>
      <w:r>
        <w:rPr>
          <w:rFonts w:ascii="Times New Roman"/>
          <w:b w:val="false"/>
          <w:i w:val="false"/>
          <w:color w:val="000000"/>
          <w:sz w:val="28"/>
        </w:rPr>
        <w:t>
      85. Актіде асхананың жұмысындағы оң және жағымсыз сәттер аталып өтеді, әрбір аспазшының жұмысына баға беріледі, сондай-ақ асхана жұмысын одан әрі жақсарту жөнінде жалпы қорытындылар мен ұсыныстар жасалады. Актіге бақылау-көрсеткіштік тамақ пісіруді жүргізген адам қол қояды және ҰҚО республикалық мемлекеттік мекеме (бөлімшесінің) бастығымен бекітіледі.</w:t>
      </w:r>
    </w:p>
    <w:bookmarkEnd w:id="93"/>
    <w:bookmarkStart w:name="z96" w:id="94"/>
    <w:p>
      <w:pPr>
        <w:spacing w:after="0"/>
        <w:ind w:left="0"/>
        <w:jc w:val="left"/>
      </w:pPr>
      <w:r>
        <w:rPr>
          <w:rFonts w:ascii="Times New Roman"/>
          <w:b/>
          <w:i w:val="false"/>
          <w:color w:val="000000"/>
        </w:rPr>
        <w:t xml:space="preserve"> 4-тарау. Заңды және жеке тұлғаларды қатыстырып, әскери қызметшілерді тамақтандыруды ұйымдастыру</w:t>
      </w:r>
    </w:p>
    <w:bookmarkEnd w:id="94"/>
    <w:bookmarkStart w:name="z97" w:id="95"/>
    <w:p>
      <w:pPr>
        <w:spacing w:after="0"/>
        <w:ind w:left="0"/>
        <w:jc w:val="both"/>
      </w:pPr>
      <w:r>
        <w:rPr>
          <w:rFonts w:ascii="Times New Roman"/>
          <w:b w:val="false"/>
          <w:i w:val="false"/>
          <w:color w:val="000000"/>
          <w:sz w:val="28"/>
        </w:rPr>
        <w:t>
      86. Қажет жағдайда әскери қызметшілердің тамақтандыру заңды және жеке тұлғалардың қатысумен ұйымдастырылады.</w:t>
      </w:r>
    </w:p>
    <w:bookmarkEnd w:id="95"/>
    <w:bookmarkStart w:name="z98" w:id="96"/>
    <w:p>
      <w:pPr>
        <w:spacing w:after="0"/>
        <w:ind w:left="0"/>
        <w:jc w:val="both"/>
      </w:pPr>
      <w:r>
        <w:rPr>
          <w:rFonts w:ascii="Times New Roman"/>
          <w:b w:val="false"/>
          <w:i w:val="false"/>
          <w:color w:val="000000"/>
          <w:sz w:val="28"/>
        </w:rPr>
        <w:t>
      87. Заңды және жеке тұлғаларды қатыстырумен тамақтандыруды ұйымдастыру жағдайда ҰҚО республикалық мемлекеттік мекеме бастықтарымен, заңды және жеке тұлғалармен тамақтандыруды ұйымдастыру бойынша қызмет көрсетуге мемлекеттік сатып алу шартын жасайды (бұдан әрі – мемлекеттік сатып алу туралы шарты).</w:t>
      </w:r>
    </w:p>
    <w:bookmarkEnd w:id="96"/>
    <w:bookmarkStart w:name="z99" w:id="97"/>
    <w:p>
      <w:pPr>
        <w:spacing w:after="0"/>
        <w:ind w:left="0"/>
        <w:jc w:val="both"/>
      </w:pPr>
      <w:r>
        <w:rPr>
          <w:rFonts w:ascii="Times New Roman"/>
          <w:b w:val="false"/>
          <w:i w:val="false"/>
          <w:color w:val="000000"/>
          <w:sz w:val="28"/>
        </w:rPr>
        <w:t>
      88. ҰҚО асханаларында немесе қызмет көрсету бойынша жеткізушіге (жеткізушімен) тиесілі (жалға алған) қоғамдық тамақтану мекемелерінде көрсетіледі.</w:t>
      </w:r>
    </w:p>
    <w:bookmarkEnd w:id="97"/>
    <w:p>
      <w:pPr>
        <w:spacing w:after="0"/>
        <w:ind w:left="0"/>
        <w:jc w:val="both"/>
      </w:pPr>
      <w:r>
        <w:rPr>
          <w:rFonts w:ascii="Times New Roman"/>
          <w:b w:val="false"/>
          <w:i w:val="false"/>
          <w:color w:val="000000"/>
          <w:sz w:val="28"/>
        </w:rPr>
        <w:t>
      ҰҚО асханалар болмаған жағдайда, қызметтер Санитарлық ережелерге сәйкес, әскери қызметшілерді тамақтандыруды ұйымдастыруға жабдықталған бөлмелерде көрсетіледі.</w:t>
      </w:r>
    </w:p>
    <w:bookmarkStart w:name="z100" w:id="98"/>
    <w:p>
      <w:pPr>
        <w:spacing w:after="0"/>
        <w:ind w:left="0"/>
        <w:jc w:val="both"/>
      </w:pPr>
      <w:r>
        <w:rPr>
          <w:rFonts w:ascii="Times New Roman"/>
          <w:b w:val="false"/>
          <w:i w:val="false"/>
          <w:color w:val="000000"/>
          <w:sz w:val="28"/>
        </w:rPr>
        <w:t>
      89. Заңды және жеке тұлғалардың қатысуымен әскери қызметшілерді тамақтандыруды ұйымдастыру кезінде ҰҚО республикалық мемлекеттік мекеменің лауазымды тұлғаларымен келесі іс-шаралар жүзеге асырады:</w:t>
      </w:r>
    </w:p>
    <w:bookmarkEnd w:id="98"/>
    <w:p>
      <w:pPr>
        <w:spacing w:after="0"/>
        <w:ind w:left="0"/>
        <w:jc w:val="both"/>
      </w:pPr>
      <w:r>
        <w:rPr>
          <w:rFonts w:ascii="Times New Roman"/>
          <w:b w:val="false"/>
          <w:i w:val="false"/>
          <w:color w:val="000000"/>
          <w:sz w:val="28"/>
        </w:rPr>
        <w:t>
      1) қызметті жеткізушімен бірлесіп апта сайын әрбір норма бойынша бөлек үш данада азық-түліктердің ас-мәзірі дайындалады. Азық-түліктердің ас-мәзірінің бірінші данасы азық-түлік бөлімінде сақталады, екіншісі – тамақтанушылар танысып қарау үшін асхананың түстену залында (вестибюлінде) ілінеді, үшіншісі – қызметті жеткізушіге жолданады. Бекітілген ас-мәзіріне өзгертулер ҰҚО республикалық мемлекеттік мекеме (бөлімшесінің) бастығының жазбаша рұқсаты негізінде енгізіледі;</w:t>
      </w:r>
    </w:p>
    <w:p>
      <w:pPr>
        <w:spacing w:after="0"/>
        <w:ind w:left="0"/>
        <w:jc w:val="both"/>
      </w:pPr>
      <w:r>
        <w:rPr>
          <w:rFonts w:ascii="Times New Roman"/>
          <w:b w:val="false"/>
          <w:i w:val="false"/>
          <w:color w:val="000000"/>
          <w:sz w:val="28"/>
        </w:rPr>
        <w:t>
      2) әскери қызметшілерді тамақтануға уақтылы, оның ішінде демалыс және мерекелік күндерде жеке ас қабылдауға қосу (тамақтанудан алып тастау) қамтамасыз етіледі;</w:t>
      </w:r>
    </w:p>
    <w:p>
      <w:pPr>
        <w:spacing w:after="0"/>
        <w:ind w:left="0"/>
        <w:jc w:val="both"/>
      </w:pPr>
      <w:r>
        <w:rPr>
          <w:rFonts w:ascii="Times New Roman"/>
          <w:b w:val="false"/>
          <w:i w:val="false"/>
          <w:color w:val="000000"/>
          <w:sz w:val="28"/>
        </w:rPr>
        <w:t>
      3) келесі күнге ас қабылдау бойынша бөлінген асханада тамақтанушылардың саны туралы, ал аптаның соңғы жұмыс күнінде – демалыс (мерекелік) күндерге асханада тамақтанушылар туралы мәліметтер қызметтерді жеткізушіге күнделікті (16.00-дан кешіктірмей) жолданады. Демалыс (мерекелік) күндері әскери қызметшілер келген (кеткен) жағдайда асханада тамақтанушылар саны туралы мәліметтер нақтыланады. Нақтыланған мәліметтер қызметтерді жеткізушіге ҰҚО республикалық мемлекеттік мекеме (бөлімшесінің) бойынша кезекшінің қолымен тамақтанушылар саны өзгерген ас қабылдауға дейін 4 сағаттан кешіктірмей жолданады;</w:t>
      </w:r>
    </w:p>
    <w:p>
      <w:pPr>
        <w:spacing w:after="0"/>
        <w:ind w:left="0"/>
        <w:jc w:val="both"/>
      </w:pPr>
      <w:r>
        <w:rPr>
          <w:rFonts w:ascii="Times New Roman"/>
          <w:b w:val="false"/>
          <w:i w:val="false"/>
          <w:color w:val="000000"/>
          <w:sz w:val="28"/>
        </w:rPr>
        <w:t>
      4) тамақтанушылардың асханаға күн тәртібімен (қызмет атқару регламентімен) белгіленген уақытқа уақтылы келуі және олардың ас қабылдау кезінде тәртіпті сақтауы қамтамасыз етіледі;</w:t>
      </w:r>
    </w:p>
    <w:p>
      <w:pPr>
        <w:spacing w:after="0"/>
        <w:ind w:left="0"/>
        <w:jc w:val="both"/>
      </w:pPr>
      <w:r>
        <w:rPr>
          <w:rFonts w:ascii="Times New Roman"/>
          <w:b w:val="false"/>
          <w:i w:val="false"/>
          <w:color w:val="000000"/>
          <w:sz w:val="28"/>
        </w:rPr>
        <w:t>
      5) қызмет жеткізушілердің мемлекеттік сатып алу туралы шартты орындауы бойынша күнделікті бақылау жүзеге асырылады.</w:t>
      </w:r>
    </w:p>
    <w:p>
      <w:pPr>
        <w:spacing w:after="0"/>
        <w:ind w:left="0"/>
        <w:jc w:val="both"/>
      </w:pPr>
      <w:r>
        <w:rPr>
          <w:rFonts w:ascii="Times New Roman"/>
          <w:b w:val="false"/>
          <w:i w:val="false"/>
          <w:color w:val="000000"/>
          <w:sz w:val="28"/>
        </w:rPr>
        <w:t>
      Заңды және жеке тұлғалардың қатысуымен әскери қызметшілерді тамақтандыруды ұйымдастыру кезінде ҰҚК ӘТҚД лауазымды тұлғаларымен келесі іс-шаралар жүзеге асырады:</w:t>
      </w:r>
    </w:p>
    <w:p>
      <w:pPr>
        <w:spacing w:after="0"/>
        <w:ind w:left="0"/>
        <w:jc w:val="both"/>
      </w:pPr>
      <w:r>
        <w:rPr>
          <w:rFonts w:ascii="Times New Roman"/>
          <w:b w:val="false"/>
          <w:i w:val="false"/>
          <w:color w:val="000000"/>
          <w:sz w:val="28"/>
        </w:rPr>
        <w:t>
      6) апта сайынғы азық-түлік ас-мәзірі айына бір мәрте екі данада дайындалып, бір данасы қаржы бөліміне төлем жүргізуге, екінші данасы қызмет көрсететін жеткізушіге ас әзірлеуде басшылыққа алуға жолданады. Бекітілген азық-түліктің таратылымына өзгерістер ҰҚК ӘТҚД бастығының жазбаша рұқсатымен енгізіледі;</w:t>
      </w:r>
    </w:p>
    <w:p>
      <w:pPr>
        <w:spacing w:after="0"/>
        <w:ind w:left="0"/>
        <w:jc w:val="both"/>
      </w:pPr>
      <w:r>
        <w:rPr>
          <w:rFonts w:ascii="Times New Roman"/>
          <w:b w:val="false"/>
          <w:i w:val="false"/>
          <w:color w:val="000000"/>
          <w:sz w:val="28"/>
        </w:rPr>
        <w:t xml:space="preserve">
      7) тамақтанушылар саны мемлекеттік сатып алу заңы жасалған бетте жеткізіледі және нақтылау, қажет болған жағдайда жүргізіледі. Бұл жағдайда ҰҚК әскери қарсы барлау және әскери полиция органдары лауазымды тұлғаларымен айдың 3 жұлдызынан кешіктірмей материалдық қамтамасыз ету бөлімшесіне әскери қызметшілерді тамақпен қамтамасыз етуге бөлімше бастығымен немесе оның орынбасраымен қол қойылған осы Қағиданың </w:t>
      </w:r>
      <w:r>
        <w:rPr>
          <w:rFonts w:ascii="Times New Roman"/>
          <w:b w:val="false"/>
          <w:i w:val="false"/>
          <w:color w:val="000000"/>
          <w:sz w:val="28"/>
        </w:rPr>
        <w:t>6-қосымшасына</w:t>
      </w:r>
      <w:r>
        <w:rPr>
          <w:rFonts w:ascii="Times New Roman"/>
          <w:b w:val="false"/>
          <w:i w:val="false"/>
          <w:color w:val="000000"/>
          <w:sz w:val="28"/>
        </w:rPr>
        <w:t xml:space="preserve"> сәйкес тапсырыс беріледі. Азық-түлікпен қамтамасыз етілетін әскери қызметшілердің саны өзгерген жағдайда, әскери қызметшілерді тамақтандыруға қосымша бекітілген тапсырыс және түсіндірме – хаты жолданады;</w:t>
      </w:r>
    </w:p>
    <w:bookmarkStart w:name="z101" w:id="99"/>
    <w:p>
      <w:pPr>
        <w:spacing w:after="0"/>
        <w:ind w:left="0"/>
        <w:jc w:val="both"/>
      </w:pPr>
      <w:r>
        <w:rPr>
          <w:rFonts w:ascii="Times New Roman"/>
          <w:b w:val="false"/>
          <w:i w:val="false"/>
          <w:color w:val="000000"/>
          <w:sz w:val="28"/>
        </w:rPr>
        <w:t>
      90. Қызметтерді орындау бойынша бақылау өзіне, күнделікті ҰҚО республикалық мемлекеттік мекемелерінің (бөлімшелерінің) лауазымды тұлғаларымен дайын астың сапасын, азық-түлік ас-мәзірінде көрсетілгендей тағамдардың нақты шығымдық салмағының есептік салмағына сәйкестігін, сонымен қатар тамақтануға тіркелген әскери қызметшілер санына әзірленген тағам үлестерін тексеруді қосады.</w:t>
      </w:r>
    </w:p>
    <w:bookmarkEnd w:id="99"/>
    <w:bookmarkStart w:name="z102" w:id="100"/>
    <w:p>
      <w:pPr>
        <w:spacing w:after="0"/>
        <w:ind w:left="0"/>
        <w:jc w:val="both"/>
      </w:pPr>
      <w:r>
        <w:rPr>
          <w:rFonts w:ascii="Times New Roman"/>
          <w:b w:val="false"/>
          <w:i w:val="false"/>
          <w:color w:val="000000"/>
          <w:sz w:val="28"/>
        </w:rPr>
        <w:t>
      91. Қызметтерді алушының өкілдері қызметтерді жеткізушіде сапасы сәйкес емес (күдік тудыратын) азық-түліктерді анықтаған жағдайда, оның ішінде органолептикалық көрсеткіштер бойынша, бұл өнімді әскери қызметшілерге пайдалануға беру тоқтатылады, санитарлық-эпидемиологиялық қадағалау (ветеринарлық-санитарлық сараптама) орталықтарына (зертханаларына) (санитарлық-гигиеналық, ветеринарлық-санитарлық, тауартанушылық) сараптамаға жолданатын сынаманы алу жүргізіледі.</w:t>
      </w:r>
    </w:p>
    <w:bookmarkEnd w:id="100"/>
    <w:bookmarkStart w:name="z103" w:id="101"/>
    <w:p>
      <w:pPr>
        <w:spacing w:after="0"/>
        <w:ind w:left="0"/>
        <w:jc w:val="both"/>
      </w:pPr>
      <w:r>
        <w:rPr>
          <w:rFonts w:ascii="Times New Roman"/>
          <w:b w:val="false"/>
          <w:i w:val="false"/>
          <w:color w:val="000000"/>
          <w:sz w:val="28"/>
        </w:rPr>
        <w:t>
      92. ҰҚО қызметті көлемі, сапасы және мемлекеттік сатып алу шарты талаптарына сәйкестігін қабылдауды, лауазымдық міндеттер жүктелген лауазымдық тұлғалар жүргізеді.</w:t>
      </w:r>
    </w:p>
    <w:bookmarkEnd w:id="101"/>
    <w:p>
      <w:pPr>
        <w:spacing w:after="0"/>
        <w:ind w:left="0"/>
        <w:jc w:val="both"/>
      </w:pPr>
      <w:r>
        <w:rPr>
          <w:rFonts w:ascii="Times New Roman"/>
          <w:b w:val="false"/>
          <w:i w:val="false"/>
          <w:color w:val="000000"/>
          <w:sz w:val="28"/>
        </w:rPr>
        <w:t>
      ҰҚО республикалық мемлекеттік мекеменің (бөлімшенің) асханасында қызмет көрсету кезінде қызметті қабылдау Бақылау кітабында жазылады.</w:t>
      </w:r>
    </w:p>
    <w:p>
      <w:pPr>
        <w:spacing w:after="0"/>
        <w:ind w:left="0"/>
        <w:jc w:val="both"/>
      </w:pPr>
      <w:r>
        <w:rPr>
          <w:rFonts w:ascii="Times New Roman"/>
          <w:b w:val="false"/>
          <w:i w:val="false"/>
          <w:color w:val="000000"/>
          <w:sz w:val="28"/>
        </w:rPr>
        <w:t xml:space="preserve">
      Қызмет көрсету жеткізушіге (жеткізушімен) тиесілі (жалға алған) қоғамдық тамақтану мекемелерінде көрсетілген жағдайда лауазымды тұлғалармен күнделікті қызмет көрсететін жеткізушімен бірлесіп, осы Қағиданың </w:t>
      </w:r>
      <w:r>
        <w:rPr>
          <w:rFonts w:ascii="Times New Roman"/>
          <w:b w:val="false"/>
          <w:i w:val="false"/>
          <w:color w:val="000000"/>
          <w:sz w:val="28"/>
        </w:rPr>
        <w:t>7-қосымшасына</w:t>
      </w:r>
      <w:r>
        <w:rPr>
          <w:rFonts w:ascii="Times New Roman"/>
          <w:b w:val="false"/>
          <w:i w:val="false"/>
          <w:color w:val="000000"/>
          <w:sz w:val="28"/>
        </w:rPr>
        <w:t xml:space="preserve"> сәйкес тізім рәсімделеді.</w:t>
      </w:r>
    </w:p>
    <w:p>
      <w:pPr>
        <w:spacing w:after="0"/>
        <w:ind w:left="0"/>
        <w:jc w:val="both"/>
      </w:pPr>
      <w:r>
        <w:rPr>
          <w:rFonts w:ascii="Times New Roman"/>
          <w:b w:val="false"/>
          <w:i w:val="false"/>
          <w:color w:val="000000"/>
          <w:sz w:val="28"/>
        </w:rPr>
        <w:t xml:space="preserve">
      ҰҚК қарсы барлау және Әскери полиция органдарында, әр айдың 3 кешіктірмей ҰҚК ӘТҚД әскери қызметшілерді тамақпен қамтамасыз етуге бөлімше бастығымен немесе оның орынбасарымен бекітілген,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әскери қызметшілерді тамақтандыру туралы есеп жолданады.</w:t>
      </w:r>
    </w:p>
    <w:bookmarkStart w:name="z104" w:id="102"/>
    <w:p>
      <w:pPr>
        <w:spacing w:after="0"/>
        <w:ind w:left="0"/>
        <w:jc w:val="both"/>
      </w:pPr>
      <w:r>
        <w:rPr>
          <w:rFonts w:ascii="Times New Roman"/>
          <w:b w:val="false"/>
          <w:i w:val="false"/>
          <w:color w:val="000000"/>
          <w:sz w:val="28"/>
        </w:rPr>
        <w:t>
      93. Жеке және заңды тұлғаларды қатыстырумен әскери қызметшілерді тамақтандыру осы Қағидалардың талаптарына сәйкес ұйымдастырылады.</w:t>
      </w:r>
    </w:p>
    <w:bookmarkEnd w:id="102"/>
    <w:bookmarkStart w:name="z105" w:id="103"/>
    <w:p>
      <w:pPr>
        <w:spacing w:after="0"/>
        <w:ind w:left="0"/>
        <w:jc w:val="left"/>
      </w:pPr>
      <w:r>
        <w:rPr>
          <w:rFonts w:ascii="Times New Roman"/>
          <w:b/>
          <w:i w:val="false"/>
          <w:color w:val="000000"/>
        </w:rPr>
        <w:t xml:space="preserve"> 5-тарау. Шекара бөлімдерінде (бөлімшелерінде) және шекаралық бақылау бөлімдерінде (бөлімшелерінде) әскери қызметшілерді тамақтандыру</w:t>
      </w:r>
    </w:p>
    <w:bookmarkEnd w:id="103"/>
    <w:bookmarkStart w:name="z106" w:id="104"/>
    <w:p>
      <w:pPr>
        <w:spacing w:after="0"/>
        <w:ind w:left="0"/>
        <w:jc w:val="both"/>
      </w:pPr>
      <w:r>
        <w:rPr>
          <w:rFonts w:ascii="Times New Roman"/>
          <w:b w:val="false"/>
          <w:i w:val="false"/>
          <w:color w:val="000000"/>
          <w:sz w:val="28"/>
        </w:rPr>
        <w:t>
      94. Шекара бөлімі (бөлімшесі), шекаралық бақылау бөлімі (бөлімшесі) (бұдан әрі – шекара бөлімшесі) жеке құрамын тамақтандыруды жеке құрамның қызмет атқару, оның ішінде түнгі уақыттағы қызмет атқару ерекшеліктерін есепке ала отырып, белгіленген Қамтамасыз ету нормаларына сәйкес шекара бөлімшесінің бастығы ұйымдастырады.</w:t>
      </w:r>
    </w:p>
    <w:bookmarkEnd w:id="104"/>
    <w:bookmarkStart w:name="z107" w:id="105"/>
    <w:p>
      <w:pPr>
        <w:spacing w:after="0"/>
        <w:ind w:left="0"/>
        <w:jc w:val="both"/>
      </w:pPr>
      <w:r>
        <w:rPr>
          <w:rFonts w:ascii="Times New Roman"/>
          <w:b w:val="false"/>
          <w:i w:val="false"/>
          <w:color w:val="000000"/>
          <w:sz w:val="28"/>
        </w:rPr>
        <w:t>
      95. Шекара бөлімшесінің бастығы жеке немесе оның тапсырмасы бойынша шекара бөлімше бастығының орынбасары аспазшыға нақты берілген азық-түліктерді ұдайы тексеру арқылы азық-тұліктің толық берілуін және дайындалған тағамның көлемі мен сапасын тексереді, оны жеке құрамға беруге рұқсат береді және нәтижелерін Бақылау кітабына жазады.</w:t>
      </w:r>
    </w:p>
    <w:bookmarkEnd w:id="105"/>
    <w:bookmarkStart w:name="z108" w:id="106"/>
    <w:p>
      <w:pPr>
        <w:spacing w:after="0"/>
        <w:ind w:left="0"/>
        <w:jc w:val="both"/>
      </w:pPr>
      <w:r>
        <w:rPr>
          <w:rFonts w:ascii="Times New Roman"/>
          <w:b w:val="false"/>
          <w:i w:val="false"/>
          <w:color w:val="000000"/>
          <w:sz w:val="28"/>
        </w:rPr>
        <w:t>
      96. Шекара бөлімшесінде тағамдар ҰҚО республикалық мемлекеттік мекеме (бөлімше) бастығы бекіткен азық-түліктердің тарату мәзіріне сәйкес әзірленеді.</w:t>
      </w:r>
    </w:p>
    <w:bookmarkEnd w:id="106"/>
    <w:bookmarkStart w:name="z109" w:id="107"/>
    <w:p>
      <w:pPr>
        <w:spacing w:after="0"/>
        <w:ind w:left="0"/>
        <w:jc w:val="both"/>
      </w:pPr>
      <w:r>
        <w:rPr>
          <w:rFonts w:ascii="Times New Roman"/>
          <w:b w:val="false"/>
          <w:i w:val="false"/>
          <w:color w:val="000000"/>
          <w:sz w:val="28"/>
        </w:rPr>
        <w:t xml:space="preserve">
      97. Шекара бөлімшелерінде азық-түліктер қоймадан асханаға аспазшыға бөлімше кезекшісінің қатысуымен азық-түлік ас-мәзірі және қазандық үлесте тұрған жеке құрамның саны бойынша беріледі. </w:t>
      </w:r>
    </w:p>
    <w:bookmarkEnd w:id="107"/>
    <w:p>
      <w:pPr>
        <w:spacing w:after="0"/>
        <w:ind w:left="0"/>
        <w:jc w:val="both"/>
      </w:pPr>
      <w:r>
        <w:rPr>
          <w:rFonts w:ascii="Times New Roman"/>
          <w:b w:val="false"/>
          <w:i w:val="false"/>
          <w:color w:val="000000"/>
          <w:sz w:val="28"/>
        </w:rPr>
        <w:t>
      Түнгі уақытта қызмет атқаратын әскери қызметшілердің тамақтануы (түнгі үлестер) белгіленген қосымша нормасы бойынша Қамтамасыз ету нормасына сәйкес жүзеге асырылады. Шекара бөлімшесінің старшинасы азық-түлікті түнгі уақытта тамақ даярлайтын аспазшыға береді. Аспазшы азық-түлікті шекара бөлімшесі бойынша кезекші ұсынған тізімге сәйкес береді. Тәуліктік берілімнің саны шекара қызметінің кітабымен салыстырылады.</w:t>
      </w:r>
    </w:p>
    <w:bookmarkStart w:name="z110" w:id="108"/>
    <w:p>
      <w:pPr>
        <w:spacing w:after="0"/>
        <w:ind w:left="0"/>
        <w:jc w:val="both"/>
      </w:pPr>
      <w:r>
        <w:rPr>
          <w:rFonts w:ascii="Times New Roman"/>
          <w:b w:val="false"/>
          <w:i w:val="false"/>
          <w:color w:val="000000"/>
          <w:sz w:val="28"/>
        </w:rPr>
        <w:t>
      98. Бөлімшеден 12 сағаттан артық уақыт бойы қашықта қызмет атқаратын және ыстық тамақты кезекшілер үй-жайында, стационарлық бекеттерде, жылыту пункттерінде, дайындауға мүмкіндігі болатын шекара нарядтарына, шағын топтарға және командаларға ыстық тамақты дербес дайындау үшін Қамтамасыз ету нормасы шегінде азық-түлік (тамақ концентраттары, консервілер және басқа) беріледі. Қызмет атқару орнына ыстық тамақ дайындау және жеткізу мүмкіндігі болмағанда, әскери қызметшілер жеке тамақтандыру рационымен қамтамасыз етіледі (бұдан әрі – ЖТР).</w:t>
      </w:r>
    </w:p>
    <w:bookmarkEnd w:id="108"/>
    <w:bookmarkStart w:name="z111" w:id="109"/>
    <w:p>
      <w:pPr>
        <w:spacing w:after="0"/>
        <w:ind w:left="0"/>
        <w:jc w:val="left"/>
      </w:pPr>
      <w:r>
        <w:rPr>
          <w:rFonts w:ascii="Times New Roman"/>
          <w:b/>
          <w:i w:val="false"/>
          <w:color w:val="000000"/>
        </w:rPr>
        <w:t xml:space="preserve"> 6-тарау. Далалық жағдайларда әскери қызметшілерді тамақтандыру</w:t>
      </w:r>
    </w:p>
    <w:bookmarkEnd w:id="109"/>
    <w:bookmarkStart w:name="z112" w:id="110"/>
    <w:p>
      <w:pPr>
        <w:spacing w:after="0"/>
        <w:ind w:left="0"/>
        <w:jc w:val="both"/>
      </w:pPr>
      <w:r>
        <w:rPr>
          <w:rFonts w:ascii="Times New Roman"/>
          <w:b w:val="false"/>
          <w:i w:val="false"/>
          <w:color w:val="000000"/>
          <w:sz w:val="28"/>
        </w:rPr>
        <w:t>
      99. Далалық жағдайларда (далалық оқу-жаттығуларда, маневрлерде, полигондарда, оқу орталықтары мен лагерьлерде, ҰҚО республикалық мемлекеттік мекеме (бөлімше) орналасқан пункттен қашықта әрекет ететін бөлімшелерде, табиғи апат және зілзала аудандарында) әскери қызметшілерді тамақтандыруды азық-түлік пункттерінде тамақ дайындаудың бөлімше (топ) басшыларымен ұйымдастырады.</w:t>
      </w:r>
    </w:p>
    <w:bookmarkEnd w:id="110"/>
    <w:p>
      <w:pPr>
        <w:spacing w:after="0"/>
        <w:ind w:left="0"/>
        <w:jc w:val="both"/>
      </w:pPr>
      <w:r>
        <w:rPr>
          <w:rFonts w:ascii="Times New Roman"/>
          <w:b w:val="false"/>
          <w:i w:val="false"/>
          <w:color w:val="000000"/>
          <w:sz w:val="28"/>
        </w:rPr>
        <w:t>
      Далалық техникалық құралдары жоқ бөлімшелер тамақтануға аталған далалық техникалық құралдары бар басқа бөлімшелерге бекітіледі.</w:t>
      </w:r>
    </w:p>
    <w:bookmarkStart w:name="z113" w:id="111"/>
    <w:p>
      <w:pPr>
        <w:spacing w:after="0"/>
        <w:ind w:left="0"/>
        <w:jc w:val="both"/>
      </w:pPr>
      <w:r>
        <w:rPr>
          <w:rFonts w:ascii="Times New Roman"/>
          <w:b w:val="false"/>
          <w:i w:val="false"/>
          <w:color w:val="000000"/>
          <w:sz w:val="28"/>
        </w:rPr>
        <w:t>
      100. Стационарлық жағдайда әскери қызметшілерді заңды және жеке тұлғаларды қатыстырумен тамақтандыруды ұйымдастырғанда, онда заңды және жеке тұлғалар (мемлекеттік сатып алу туралы шартың талабына сәйкес ) әскери қызметшілердің далалық жағдайда тамақтануына қатысады.</w:t>
      </w:r>
    </w:p>
    <w:bookmarkEnd w:id="111"/>
    <w:bookmarkStart w:name="z114" w:id="112"/>
    <w:p>
      <w:pPr>
        <w:spacing w:after="0"/>
        <w:ind w:left="0"/>
        <w:jc w:val="both"/>
      </w:pPr>
      <w:r>
        <w:rPr>
          <w:rFonts w:ascii="Times New Roman"/>
          <w:b w:val="false"/>
          <w:i w:val="false"/>
          <w:color w:val="000000"/>
          <w:sz w:val="28"/>
        </w:rPr>
        <w:t>
      101. Әскери қызметшілердің тамақтануы құраманың ҰҚО республикалық мемлекеттік мекеме (бөлімше) бастығы бекіткен азық-түліктердің ас-мәзірі бойынша ұйымдастырылады.</w:t>
      </w:r>
    </w:p>
    <w:bookmarkEnd w:id="112"/>
    <w:bookmarkStart w:name="z115" w:id="113"/>
    <w:p>
      <w:pPr>
        <w:spacing w:after="0"/>
        <w:ind w:left="0"/>
        <w:jc w:val="both"/>
      </w:pPr>
      <w:r>
        <w:rPr>
          <w:rFonts w:ascii="Times New Roman"/>
          <w:b w:val="false"/>
          <w:i w:val="false"/>
          <w:color w:val="000000"/>
          <w:sz w:val="28"/>
        </w:rPr>
        <w:t>
      102. Далалық жағдайларда әскери қызметшілердің тамақтануын ұйымдастыру үшін азық-түлік ас-мәзірі бір данада жасалынады және саны бойынша қосымша көшірмелері бөлімшелерде, далалық жағдайларда әскери қызметшілердің тамақтануын ұйымдастырудың барлық кезеңіне жарамды болып табылады.</w:t>
      </w:r>
    </w:p>
    <w:bookmarkEnd w:id="113"/>
    <w:bookmarkStart w:name="z116" w:id="114"/>
    <w:p>
      <w:pPr>
        <w:spacing w:after="0"/>
        <w:ind w:left="0"/>
        <w:jc w:val="both"/>
      </w:pPr>
      <w:r>
        <w:rPr>
          <w:rFonts w:ascii="Times New Roman"/>
          <w:b w:val="false"/>
          <w:i w:val="false"/>
          <w:color w:val="000000"/>
          <w:sz w:val="28"/>
        </w:rPr>
        <w:t>
      103. Азық-түлік ас-мәзірін құруы кезінде тағамды дайындау үшін қойылтылған және консервіленген азық-түлік тағамдарынан қолданудың жөнділігі ескеріледі.</w:t>
      </w:r>
    </w:p>
    <w:bookmarkEnd w:id="114"/>
    <w:bookmarkStart w:name="z117" w:id="115"/>
    <w:p>
      <w:pPr>
        <w:spacing w:after="0"/>
        <w:ind w:left="0"/>
        <w:jc w:val="both"/>
      </w:pPr>
      <w:r>
        <w:rPr>
          <w:rFonts w:ascii="Times New Roman"/>
          <w:b w:val="false"/>
          <w:i w:val="false"/>
          <w:color w:val="000000"/>
          <w:sz w:val="28"/>
        </w:rPr>
        <w:t xml:space="preserve">
      104. Ыстық тамақты қабылдау уақыты ҰҚО республикалық мемлекеттік мекеме (бөлімше) бастығымен белгіленеді. </w:t>
      </w:r>
    </w:p>
    <w:bookmarkEnd w:id="115"/>
    <w:bookmarkStart w:name="z118" w:id="116"/>
    <w:p>
      <w:pPr>
        <w:spacing w:after="0"/>
        <w:ind w:left="0"/>
        <w:jc w:val="both"/>
      </w:pPr>
      <w:r>
        <w:rPr>
          <w:rFonts w:ascii="Times New Roman"/>
          <w:b w:val="false"/>
          <w:i w:val="false"/>
          <w:color w:val="000000"/>
          <w:sz w:val="28"/>
        </w:rPr>
        <w:t>
      105. Ыстық тамақ әдетте, тәулігіне үш рет беріледі. Қалыптасқан орналасу жағдайы бойынша ас дайындауға және оның тәулігіне үш рет берілуіне мүмкіндік болмаған жағдайда, тәулігіне екі рет дайындалады, ыстық тағам қабылдау арасында жеке құрамға аралық тамақтану беріледі: ет немесе өсімдік консервілері, нан (кепкен нан).</w:t>
      </w:r>
    </w:p>
    <w:bookmarkEnd w:id="116"/>
    <w:bookmarkStart w:name="z119" w:id="117"/>
    <w:p>
      <w:pPr>
        <w:spacing w:after="0"/>
        <w:ind w:left="0"/>
        <w:jc w:val="both"/>
      </w:pPr>
      <w:r>
        <w:rPr>
          <w:rFonts w:ascii="Times New Roman"/>
          <w:b w:val="false"/>
          <w:i w:val="false"/>
          <w:color w:val="000000"/>
          <w:sz w:val="28"/>
        </w:rPr>
        <w:t>
      106. Далалық жағдайларда тамақтану және су ішу үшін далалық техникалық құралдарының топтамасына кіретін жеке бақыраш, қасықтар, кружкалар, құтылар пайдаланылады.</w:t>
      </w:r>
    </w:p>
    <w:bookmarkEnd w:id="117"/>
    <w:bookmarkStart w:name="z120" w:id="118"/>
    <w:p>
      <w:pPr>
        <w:spacing w:after="0"/>
        <w:ind w:left="0"/>
        <w:jc w:val="both"/>
      </w:pPr>
      <w:r>
        <w:rPr>
          <w:rFonts w:ascii="Times New Roman"/>
          <w:b w:val="false"/>
          <w:i w:val="false"/>
          <w:color w:val="000000"/>
          <w:sz w:val="28"/>
        </w:rPr>
        <w:t>
      107. Далалық жағдайларда тамақтануды ұйымдастыру Санитарлық ережелерді сақта й отырып жүргізіледі.</w:t>
      </w:r>
    </w:p>
    <w:bookmarkEnd w:id="118"/>
    <w:bookmarkStart w:name="z121" w:id="119"/>
    <w:p>
      <w:pPr>
        <w:spacing w:after="0"/>
        <w:ind w:left="0"/>
        <w:jc w:val="both"/>
      </w:pPr>
      <w:r>
        <w:rPr>
          <w:rFonts w:ascii="Times New Roman"/>
          <w:b w:val="false"/>
          <w:i w:val="false"/>
          <w:color w:val="000000"/>
          <w:sz w:val="28"/>
        </w:rPr>
        <w:t>
      108. Далалық жағдайларда тамақтануды тікелей ұйымдастыру алдында азық-түлік қызметінің мамандарымен (жеткізушінің қызмет көрсету персоналымен) далалық техникалық құралдарды қолдануымен тамақты дайындау және далалық жағдайларда әскери қызметшілердің тамақтануын ұйымдастыру бойынша қосымша сабақтар өткізеді.</w:t>
      </w:r>
    </w:p>
    <w:bookmarkEnd w:id="119"/>
    <w:bookmarkStart w:name="z122" w:id="120"/>
    <w:p>
      <w:pPr>
        <w:spacing w:after="0"/>
        <w:ind w:left="0"/>
        <w:jc w:val="both"/>
      </w:pPr>
      <w:r>
        <w:rPr>
          <w:rFonts w:ascii="Times New Roman"/>
          <w:b w:val="false"/>
          <w:i w:val="false"/>
          <w:color w:val="000000"/>
          <w:sz w:val="28"/>
        </w:rPr>
        <w:t>
      109. Азық-түлік пункттерінде және уақытша асханаларда жұмысқа медициналық тексеруден өткен аспазшылар және наубайшылар қатысады. ҰҚО республикалық мемлекеттік мекеме (бөлімше) бастығының шешімі бойынша штаттық аспаздық құрамы болмаған бөлімшелерде тамақ дайындауға Медициналық тексеруден өткен бөлімшенің әскери қызметшілеін тартуға рұқсат етіледі.</w:t>
      </w:r>
    </w:p>
    <w:bookmarkEnd w:id="120"/>
    <w:bookmarkStart w:name="z123" w:id="121"/>
    <w:p>
      <w:pPr>
        <w:spacing w:after="0"/>
        <w:ind w:left="0"/>
        <w:jc w:val="left"/>
      </w:pPr>
      <w:r>
        <w:rPr>
          <w:rFonts w:ascii="Times New Roman"/>
          <w:b/>
          <w:i w:val="false"/>
          <w:color w:val="000000"/>
        </w:rPr>
        <w:t xml:space="preserve"> 7-тарау. Авиация қызметінің әскери қызметшілерін тамақтандыру</w:t>
      </w:r>
    </w:p>
    <w:bookmarkEnd w:id="121"/>
    <w:bookmarkStart w:name="z124" w:id="122"/>
    <w:p>
      <w:pPr>
        <w:spacing w:after="0"/>
        <w:ind w:left="0"/>
        <w:jc w:val="both"/>
      </w:pPr>
      <w:r>
        <w:rPr>
          <w:rFonts w:ascii="Times New Roman"/>
          <w:b w:val="false"/>
          <w:i w:val="false"/>
          <w:color w:val="000000"/>
          <w:sz w:val="28"/>
        </w:rPr>
        <w:t xml:space="preserve">
      110. Ведомстволық бағынысты ұйымдарды және оқшауланған құрылымдық бөлімшелерді азық-түлікпен қамтамасыз етудің жылдық қажеттілігін айқындау үшін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азық-түлікпен қамтамасыз ету қажеттілігінің жыл сайынғы есебі жасалады.</w:t>
      </w:r>
    </w:p>
    <w:bookmarkEnd w:id="122"/>
    <w:bookmarkStart w:name="z125" w:id="123"/>
    <w:p>
      <w:pPr>
        <w:spacing w:after="0"/>
        <w:ind w:left="0"/>
        <w:jc w:val="both"/>
      </w:pPr>
      <w:r>
        <w:rPr>
          <w:rFonts w:ascii="Times New Roman"/>
          <w:b w:val="false"/>
          <w:i w:val="false"/>
          <w:color w:val="000000"/>
          <w:sz w:val="28"/>
        </w:rPr>
        <w:t>
      111. Әскерлердің запастары штат санына қарай қалыптастырылады және олар ағымдағы үлес азық-түліктен бөлек сақталады.</w:t>
      </w:r>
    </w:p>
    <w:bookmarkEnd w:id="123"/>
    <w:p>
      <w:pPr>
        <w:spacing w:after="0"/>
        <w:ind w:left="0"/>
        <w:jc w:val="both"/>
      </w:pPr>
      <w:r>
        <w:rPr>
          <w:rFonts w:ascii="Times New Roman"/>
          <w:b w:val="false"/>
          <w:i w:val="false"/>
          <w:color w:val="000000"/>
          <w:sz w:val="28"/>
        </w:rPr>
        <w:t>
      Запастарды сақтау орны әскери запастарын сақтауға арналған қойма жайларының бар-жоғына байланысты белгіленеді.</w:t>
      </w:r>
    </w:p>
    <w:bookmarkStart w:name="z126" w:id="124"/>
    <w:p>
      <w:pPr>
        <w:spacing w:after="0"/>
        <w:ind w:left="0"/>
        <w:jc w:val="both"/>
      </w:pPr>
      <w:r>
        <w:rPr>
          <w:rFonts w:ascii="Times New Roman"/>
          <w:b w:val="false"/>
          <w:i w:val="false"/>
          <w:color w:val="000000"/>
          <w:sz w:val="28"/>
        </w:rPr>
        <w:t>
      112. Азық-түліктердің запастары жеке құрамға үлесін беру арқылы мерзімінің өтуіне қарай жаңартылады. Азық-түлік запастарының мөлшері Қамтамасыз ету нормаларымен айқындалады.</w:t>
      </w:r>
    </w:p>
    <w:bookmarkEnd w:id="124"/>
    <w:bookmarkStart w:name="z127" w:id="125"/>
    <w:p>
      <w:pPr>
        <w:spacing w:after="0"/>
        <w:ind w:left="0"/>
        <w:jc w:val="both"/>
      </w:pPr>
      <w:r>
        <w:rPr>
          <w:rFonts w:ascii="Times New Roman"/>
          <w:b w:val="false"/>
          <w:i w:val="false"/>
          <w:color w:val="000000"/>
          <w:sz w:val="28"/>
        </w:rPr>
        <w:t>
      113. Азық-түліктің ауыспалы запастары ағымдағы үлестегі азық-түлікпен бірге сақталады және жеке құрамға үлесті беру арқылы жаңартылады.</w:t>
      </w:r>
    </w:p>
    <w:bookmarkEnd w:id="125"/>
    <w:bookmarkStart w:name="z128" w:id="126"/>
    <w:p>
      <w:pPr>
        <w:spacing w:after="0"/>
        <w:ind w:left="0"/>
        <w:jc w:val="both"/>
      </w:pPr>
      <w:r>
        <w:rPr>
          <w:rFonts w:ascii="Times New Roman"/>
          <w:b w:val="false"/>
          <w:i w:val="false"/>
          <w:color w:val="000000"/>
          <w:sz w:val="28"/>
        </w:rPr>
        <w:t xml:space="preserve">
      114. Ведомстволық бағынысты ұйымдарында және оқшауланған құрылымдық бөлімшелердің техникалар мен жабдықтарды жөндеуді және техникалық қызмет көрсетуді ұйымдастыруды материалдық қамтамасыз ету бөлімі (бөлімшесімен), жабдықтарға тікелей техникалық қызмет көрсету мен жөндеуді - ведомстволық бағынысты ұйымдардын және оқшауланған құрылымдық бөлімшелердің жөндеу бөлімшелері жүзеге асырады, сондай-ақ олар болмаған жағдайда – "Мемлекеттік сатып алулар туралы" 2015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азаматтық және заңды тұлғалардан тауарларды, жұмыстарды және қызмет көрсетулерді сатып алу жолымен және техникалық қызмет көрсету жылына бір реттен кем емес жүзеге асырылады.</w:t>
      </w:r>
    </w:p>
    <w:bookmarkEnd w:id="126"/>
    <w:bookmarkStart w:name="z129" w:id="127"/>
    <w:p>
      <w:pPr>
        <w:spacing w:after="0"/>
        <w:ind w:left="0"/>
        <w:jc w:val="both"/>
      </w:pPr>
      <w:r>
        <w:rPr>
          <w:rFonts w:ascii="Times New Roman"/>
          <w:b w:val="false"/>
          <w:i w:val="false"/>
          <w:color w:val="000000"/>
          <w:sz w:val="28"/>
        </w:rPr>
        <w:t>
      115. Азық-түлік қызметінің техникалары мен мүліктерін талап ету үшін осы Қағидаларға 10-қосымшаға сәйкес нысан бойынша ведомстволық бағынысты ұйымдарда және оқшауланған құрылымдық бөлімшелерде азық-түлік қызметінің техникалары мен мүліктеріне есеп-өтінім жасалады.</w:t>
      </w:r>
    </w:p>
    <w:bookmarkEnd w:id="127"/>
    <w:bookmarkStart w:name="z130" w:id="128"/>
    <w:p>
      <w:pPr>
        <w:spacing w:after="0"/>
        <w:ind w:left="0"/>
        <w:jc w:val="both"/>
      </w:pPr>
      <w:r>
        <w:rPr>
          <w:rFonts w:ascii="Times New Roman"/>
          <w:b w:val="false"/>
          <w:i w:val="false"/>
          <w:color w:val="000000"/>
          <w:sz w:val="28"/>
        </w:rPr>
        <w:t>
      116. Азық-түлікпен қамтамасыз етуге есепке алуға және азық-түлікпен қамтамасыз ету есібінен шағаруға Авиация қызметі, оның ведомстволық бағынысты ұйымдары басшысының сондай-ақ міндетін атқаратын адамның бұйрығын шығаруға:</w:t>
      </w:r>
    </w:p>
    <w:bookmarkEnd w:id="128"/>
    <w:p>
      <w:pPr>
        <w:spacing w:after="0"/>
        <w:ind w:left="0"/>
        <w:jc w:val="both"/>
      </w:pPr>
      <w:r>
        <w:rPr>
          <w:rFonts w:ascii="Times New Roman"/>
          <w:b w:val="false"/>
          <w:i w:val="false"/>
          <w:color w:val="000000"/>
          <w:sz w:val="28"/>
        </w:rPr>
        <w:t xml:space="preserve">
      1) курсанттарға осы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нысан бойынша ұйғарым, демалыс парағы және азық-түлік аттестаты;</w:t>
      </w:r>
    </w:p>
    <w:p>
      <w:pPr>
        <w:spacing w:after="0"/>
        <w:ind w:left="0"/>
        <w:jc w:val="both"/>
      </w:pPr>
      <w:r>
        <w:rPr>
          <w:rFonts w:ascii="Times New Roman"/>
          <w:b w:val="false"/>
          <w:i w:val="false"/>
          <w:color w:val="000000"/>
          <w:sz w:val="28"/>
        </w:rPr>
        <w:t xml:space="preserve">
      2) келісімшарт әскери қызметшілері үшін – саптық бөлім бойынша бұйрықтан үзінді (қызметтік сі-сапарларға кететін адамдар үшін) немесе азық-түлікпен қамтамасыз етуге есепке алу және есептен шығару туралы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әскери қызметшілердің баянаты негіз болып табылады.</w:t>
      </w:r>
    </w:p>
    <w:bookmarkStart w:name="z131" w:id="129"/>
    <w:p>
      <w:pPr>
        <w:spacing w:after="0"/>
        <w:ind w:left="0"/>
        <w:jc w:val="both"/>
      </w:pPr>
      <w:r>
        <w:rPr>
          <w:rFonts w:ascii="Times New Roman"/>
          <w:b w:val="false"/>
          <w:i w:val="false"/>
          <w:color w:val="000000"/>
          <w:sz w:val="28"/>
        </w:rPr>
        <w:t>
      117. Әскери қызметшінің Авиация қызметіне оның ведомстволық бағынысты ұйымдарына және оқшауланған құрылымдық бөлімшелеріне саптық бөлім бойынша бұйрықтын үзіндісіз келуі кезінде ол саптық бөлім бойынша бұйрықтын үзіндісінің болмау себептерін және азық-түлікпен қандай күнге дейін қамтамасыз етілгендігі көрсетілген баянаты негізінде Авиация қызметі, оның ведомстволық бағынысты ұйымдары басшысының немесе міндетін атқаратын тұлғаның бұйрығымен азық-түлікпен қамтамасыз ету есебіне алынады. Сонымен қатар материалдық (материалдық-техникалық) қамтамасыз ету бөлімі (бөлімшесі) саптық бөлім бойынша бұйрықтын үзіндісін беретін Авиация қызметінен, оның ведомстволық бағынысты ұйымдарынан 3 тәулік ішінде саптық бөлім бойынша бұйрықтын үзіндісін сұратады.</w:t>
      </w:r>
    </w:p>
    <w:bookmarkEnd w:id="129"/>
    <w:bookmarkStart w:name="z132" w:id="130"/>
    <w:p>
      <w:pPr>
        <w:spacing w:after="0"/>
        <w:ind w:left="0"/>
        <w:jc w:val="both"/>
      </w:pPr>
      <w:r>
        <w:rPr>
          <w:rFonts w:ascii="Times New Roman"/>
          <w:b w:val="false"/>
          <w:i w:val="false"/>
          <w:color w:val="000000"/>
          <w:sz w:val="28"/>
        </w:rPr>
        <w:t>
      118. Әскери қызметші аттестатсыз азық-түлік есебіне:</w:t>
      </w:r>
    </w:p>
    <w:bookmarkEnd w:id="130"/>
    <w:p>
      <w:pPr>
        <w:spacing w:after="0"/>
        <w:ind w:left="0"/>
        <w:jc w:val="both"/>
      </w:pPr>
      <w:r>
        <w:rPr>
          <w:rFonts w:ascii="Times New Roman"/>
          <w:b w:val="false"/>
          <w:i w:val="false"/>
          <w:color w:val="000000"/>
          <w:sz w:val="28"/>
        </w:rPr>
        <w:t>
      1) мемлекет есебінен азық-түлікпен қамтамасыз етілудің бастапқы құқығы туындаған кезде. Осындай жағдайларда ол Авиация қызметінін, оның ведомстволық бағынысты ұйымдарынын басшысының, сондай-ақ міндетін атқаратын тұлғаның бұйрығымен азық-түлікпен қамтамасыз етуге қабылданады;</w:t>
      </w:r>
    </w:p>
    <w:p>
      <w:pPr>
        <w:spacing w:after="0"/>
        <w:ind w:left="0"/>
        <w:jc w:val="both"/>
      </w:pPr>
      <w:r>
        <w:rPr>
          <w:rFonts w:ascii="Times New Roman"/>
          <w:b w:val="false"/>
          <w:i w:val="false"/>
          <w:color w:val="000000"/>
          <w:sz w:val="28"/>
        </w:rPr>
        <w:t>
      2) ҰҚО әскери-медициналық мекемесіне (бұдан әрі – әскери-медициналық мекеме) шұғыл жеткізілгендер қабылданады.</w:t>
      </w:r>
    </w:p>
    <w:bookmarkStart w:name="z133" w:id="131"/>
    <w:p>
      <w:pPr>
        <w:spacing w:after="0"/>
        <w:ind w:left="0"/>
        <w:jc w:val="both"/>
      </w:pPr>
      <w:r>
        <w:rPr>
          <w:rFonts w:ascii="Times New Roman"/>
          <w:b w:val="false"/>
          <w:i w:val="false"/>
          <w:color w:val="000000"/>
          <w:sz w:val="28"/>
        </w:rPr>
        <w:t>
      119. Авиация қызметінен оның ведомстволық бағынысты ұйымдарынан және оқшауланған құрылымдық бөлімшелерінен әскери қызметшілердің әскери тобы (бөлімше) құрамында кетуі жағдайында топтағылардың барлығына бір азық-түлік аттестаты жазылады. Азық-түлік аттестатына кетіп бара жатқан бөлімше бастығы және командирі (команда басшысы) қол қойған әскери қызметшілердің тізімі қоса беріледі және елтаңбалық мөрімен расталады.</w:t>
      </w:r>
    </w:p>
    <w:bookmarkEnd w:id="131"/>
    <w:p>
      <w:pPr>
        <w:spacing w:after="0"/>
        <w:ind w:left="0"/>
        <w:jc w:val="both"/>
      </w:pPr>
      <w:r>
        <w:rPr>
          <w:rFonts w:ascii="Times New Roman"/>
          <w:b w:val="false"/>
          <w:i w:val="false"/>
          <w:color w:val="000000"/>
          <w:sz w:val="28"/>
        </w:rPr>
        <w:t xml:space="preserve">
      Әскери қызметшілер Авиация қызметіне оның ведомстволық бағынысты ұйымдарына топ құрамымен келген кезде, азық-түлікпен қамтамасыз етуге есепке алу және азық-түлікпен қамтамасыз ету есебінен шығару туралы топтағылардың барлығына баянатты топ басшысы береді. </w:t>
      </w:r>
    </w:p>
    <w:bookmarkStart w:name="z134" w:id="132"/>
    <w:p>
      <w:pPr>
        <w:spacing w:after="0"/>
        <w:ind w:left="0"/>
        <w:jc w:val="both"/>
      </w:pPr>
      <w:r>
        <w:rPr>
          <w:rFonts w:ascii="Times New Roman"/>
          <w:b w:val="false"/>
          <w:i w:val="false"/>
          <w:color w:val="000000"/>
          <w:sz w:val="28"/>
        </w:rPr>
        <w:t>
      120. Азық-түлікпен қамтамасыз етілу Нормаларымен белгіленген мерзімдерде (кезеңдерде) жүзеге асырылатын әскери қызметшілер, Авиация қызметі, оның ведомстволық бағынысты ұйымдары басшысының бұйрығы негізінде азық-түлікпен қамтамасыз етуден шығарылады. Оларға азық-түлікпен қамтамасыз ету аттестаттары берілмейді. Саптық бөлім бойынша бұйрықтын үзіндісі оларды үлеске қоюға негіз болып табылады</w:t>
      </w:r>
    </w:p>
    <w:bookmarkEnd w:id="132"/>
    <w:bookmarkStart w:name="z135" w:id="133"/>
    <w:p>
      <w:pPr>
        <w:spacing w:after="0"/>
        <w:ind w:left="0"/>
        <w:jc w:val="both"/>
      </w:pPr>
      <w:r>
        <w:rPr>
          <w:rFonts w:ascii="Times New Roman"/>
          <w:b w:val="false"/>
          <w:i w:val="false"/>
          <w:color w:val="000000"/>
          <w:sz w:val="28"/>
        </w:rPr>
        <w:t xml:space="preserve">
      121. Бөлімшенің ішінде бір бөлімшеден басқа бөлімшеге әскери қызметшіні ауыстыру кезінде, азық-түлікпен қамтамасыз етуге есепке алу және азық-түлікпен қамтамасыз етуден есептен шығару, нысан бойынша азық-түлік анықтамасының негізінде, осы Қағидаларға </w:t>
      </w:r>
      <w:r>
        <w:rPr>
          <w:rFonts w:ascii="Times New Roman"/>
          <w:b w:val="false"/>
          <w:i w:val="false"/>
          <w:color w:val="000000"/>
          <w:sz w:val="28"/>
        </w:rPr>
        <w:t xml:space="preserve">13-қосымшаға </w:t>
      </w:r>
      <w:r>
        <w:rPr>
          <w:rFonts w:ascii="Times New Roman"/>
          <w:b w:val="false"/>
          <w:i w:val="false"/>
          <w:color w:val="000000"/>
          <w:sz w:val="28"/>
        </w:rPr>
        <w:t xml:space="preserve"> сәйкес нысан бойынша жүзеге асырылады</w:t>
      </w:r>
    </w:p>
    <w:bookmarkEnd w:id="133"/>
    <w:bookmarkStart w:name="z136" w:id="134"/>
    <w:p>
      <w:pPr>
        <w:spacing w:after="0"/>
        <w:ind w:left="0"/>
        <w:jc w:val="both"/>
      </w:pPr>
      <w:r>
        <w:rPr>
          <w:rFonts w:ascii="Times New Roman"/>
          <w:b w:val="false"/>
          <w:i w:val="false"/>
          <w:color w:val="000000"/>
          <w:sz w:val="28"/>
        </w:rPr>
        <w:t>
      122. Авиация қызметі оның ведомстволық бағынысты ұйымдар және оқшауланған құрылымдық бөлімшелер азық-түлікпен қамтамасыз етілуге басқа Авиация қызметінің ведомстволық бағынысты ұйымдарында және оқшауланған құрылымдық бөлімшелерінде тіркелген кезде, әскери қызметшілердің келуі (кетуі) және азық-түлікпен қамтамасыз етуге есепке алынғаны (азық-түлікпен қамтамасыз ету есебінен шығарылғаны) туралы, азық-түлікпен қамтамасыз етілуге бекітілген тиісті үлес алып тұратын Авиация қызметі, оның ведомстволық бағынысты ұйымдары басшысы бұйрығының көшірмелері ұсынылады.</w:t>
      </w:r>
    </w:p>
    <w:bookmarkEnd w:id="134"/>
    <w:bookmarkStart w:name="z137" w:id="135"/>
    <w:p>
      <w:pPr>
        <w:spacing w:after="0"/>
        <w:ind w:left="0"/>
        <w:jc w:val="both"/>
      </w:pPr>
      <w:r>
        <w:rPr>
          <w:rFonts w:ascii="Times New Roman"/>
          <w:b w:val="false"/>
          <w:i w:val="false"/>
          <w:color w:val="000000"/>
          <w:sz w:val="28"/>
        </w:rPr>
        <w:t>
      123. Авиация қызметінің оның ведомстволық бағынысты ұйымдардын және оқшауланған құрылымдық бөлімшелерінін кадрлар бөлімшесі азық-түлікпен қамтамасыз етуге есепке алынған және азық-түлікпен қамтамасыз ету есебінен шығарылған әскери қызметшілердің саны туралы мәліметті материалдық (материалдық-техникалық) қамтамасыз ету бөліміне (бөлімшесіне) ұсынады.</w:t>
      </w:r>
    </w:p>
    <w:bookmarkEnd w:id="135"/>
    <w:bookmarkStart w:name="z138" w:id="136"/>
    <w:p>
      <w:pPr>
        <w:spacing w:after="0"/>
        <w:ind w:left="0"/>
        <w:jc w:val="both"/>
      </w:pPr>
      <w:r>
        <w:rPr>
          <w:rFonts w:ascii="Times New Roman"/>
          <w:b w:val="false"/>
          <w:i w:val="false"/>
          <w:color w:val="000000"/>
          <w:sz w:val="28"/>
        </w:rPr>
        <w:t>
      124. Азық-түлікпен қамтамасыз етуге есепке алынған және азық-түлікпен қамтамасыз ету есебінен шығарылған әскери қызметшілердің саны туралы кадрлар бөлімшесі ұсынған мәлімет, осы Қағидаларға 14-қосымшаға сәйкес нысан бойынша материалдық-техникалық қамтамасыз ету бөлімінде (бөлімшесінде) жүргізілетін, қазандық үлестегі жеке құрамның қозғалысын есепке алу кітабына енгізіледі.</w:t>
      </w:r>
    </w:p>
    <w:bookmarkEnd w:id="136"/>
    <w:bookmarkStart w:name="z139" w:id="137"/>
    <w:p>
      <w:pPr>
        <w:spacing w:after="0"/>
        <w:ind w:left="0"/>
        <w:jc w:val="both"/>
      </w:pPr>
      <w:r>
        <w:rPr>
          <w:rFonts w:ascii="Times New Roman"/>
          <w:b w:val="false"/>
          <w:i w:val="false"/>
          <w:color w:val="000000"/>
          <w:sz w:val="28"/>
        </w:rPr>
        <w:t xml:space="preserve">
      125. Азық-түлікпен қамтамасыз ету есебінен шығару: </w:t>
      </w:r>
    </w:p>
    <w:bookmarkEnd w:id="137"/>
    <w:p>
      <w:pPr>
        <w:spacing w:after="0"/>
        <w:ind w:left="0"/>
        <w:jc w:val="both"/>
      </w:pPr>
      <w:r>
        <w:rPr>
          <w:rFonts w:ascii="Times New Roman"/>
          <w:b w:val="false"/>
          <w:i w:val="false"/>
          <w:color w:val="000000"/>
          <w:sz w:val="28"/>
        </w:rPr>
        <w:t>
      1) әскери қызметтен босатылған әскери қызметшілер – ведомстволық бағынысты ұйымдардын, оқшауланған құрылымдық бөлімшелерінің жеке құрамының тізімінен шығарылған күннен бастап;</w:t>
      </w:r>
    </w:p>
    <w:p>
      <w:pPr>
        <w:spacing w:after="0"/>
        <w:ind w:left="0"/>
        <w:jc w:val="both"/>
      </w:pPr>
      <w:r>
        <w:rPr>
          <w:rFonts w:ascii="Times New Roman"/>
          <w:b w:val="false"/>
          <w:i w:val="false"/>
          <w:color w:val="000000"/>
          <w:sz w:val="28"/>
        </w:rPr>
        <w:t>
      2) Авиация қызметінен, оның ведомстволық бағынысты ұйымдардан және оқшауланған құрылымдық бөлімшелерінен іссапарға (демалысқа) кететін әскери қызметшілер – кеткен күнінен бастап.</w:t>
      </w:r>
    </w:p>
    <w:bookmarkStart w:name="z140" w:id="138"/>
    <w:p>
      <w:pPr>
        <w:spacing w:after="0"/>
        <w:ind w:left="0"/>
        <w:jc w:val="both"/>
      </w:pPr>
      <w:r>
        <w:rPr>
          <w:rFonts w:ascii="Times New Roman"/>
          <w:b w:val="false"/>
          <w:i w:val="false"/>
          <w:color w:val="000000"/>
          <w:sz w:val="28"/>
        </w:rPr>
        <w:t xml:space="preserve">
      126. Қамтамасыз ету нормалары бойынша азық-түлік үлесін алатын әскери қызметшілердің қолына азық-түлік беру Авиация қызметінін, оның ведомстволық бағынысты ұйымдардың басшылары белгілеген күндері жүзеге асырылады, "Мемлекеттік мекемелер үшін бухгалтерлік құжаттама нысандарының альбомын бекіту туралы" Қазақстан Республикасы Қаржы министрінің міндетін атқарушының 2011 жылғы 2 тамыздағы № 390 (Нормативтік құқықтық актілерді мемлекеттік тіркеу тізілімінде № 7126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белгіленген нысан бойынша қаржы бөлімшесінде жазылып берілетін және тіркелетін запастарды ішкі ауыстыруға сенімхат бойынша жүргізіледі (бұдан әрі – Құжаттама нысандарының альбомы).</w:t>
      </w:r>
    </w:p>
    <w:bookmarkEnd w:id="138"/>
    <w:bookmarkStart w:name="z141" w:id="139"/>
    <w:p>
      <w:pPr>
        <w:spacing w:after="0"/>
        <w:ind w:left="0"/>
        <w:jc w:val="both"/>
      </w:pPr>
      <w:r>
        <w:rPr>
          <w:rFonts w:ascii="Times New Roman"/>
          <w:b w:val="false"/>
          <w:i w:val="false"/>
          <w:color w:val="000000"/>
          <w:sz w:val="28"/>
        </w:rPr>
        <w:t>
      127. Авиация қызметінің ұшу және инженерлік-техникалық құрамының әскери қызметшілерін тамақтандыру (ұшу, инженерлік-техникалық құрам) тиісті асханалар арқылы ұйымдастырылады.</w:t>
      </w:r>
    </w:p>
    <w:bookmarkEnd w:id="139"/>
    <w:bookmarkStart w:name="z142" w:id="140"/>
    <w:p>
      <w:pPr>
        <w:spacing w:after="0"/>
        <w:ind w:left="0"/>
        <w:jc w:val="both"/>
      </w:pPr>
      <w:r>
        <w:rPr>
          <w:rFonts w:ascii="Times New Roman"/>
          <w:b w:val="false"/>
          <w:i w:val="false"/>
          <w:color w:val="000000"/>
          <w:sz w:val="28"/>
        </w:rPr>
        <w:t>
      128. Ұшу күндерінде Авиация қызметінің ұшу және инженерлік-техникалық құрамының әскери қызметшілерін тамақтандыру тікелеу әуеайлақта ұйымдастырылады. Осы мақсат үшін әзірленген тамақ термоста апарылады, әуеайлақтарда тамақты жылыту және қабылдау үшін арнайы орындар жабдықталады.</w:t>
      </w:r>
    </w:p>
    <w:bookmarkEnd w:id="140"/>
    <w:bookmarkStart w:name="z143" w:id="141"/>
    <w:p>
      <w:pPr>
        <w:spacing w:after="0"/>
        <w:ind w:left="0"/>
        <w:jc w:val="both"/>
      </w:pPr>
      <w:r>
        <w:rPr>
          <w:rFonts w:ascii="Times New Roman"/>
          <w:b w:val="false"/>
          <w:i w:val="false"/>
          <w:color w:val="000000"/>
          <w:sz w:val="28"/>
        </w:rPr>
        <w:t>
      129. Авиация қызметінің инженерлiк-техникалық құрамының әскери қызметшiлерiн тамақтану үлесіне тұрғызу рұқсат етілген жағдайда ҰҚО республикалық мемлекеттік мекеме бастығының саптық бөлім бойынша бұйрығымен жүргізіледі.</w:t>
      </w:r>
    </w:p>
    <w:bookmarkEnd w:id="141"/>
    <w:bookmarkStart w:name="z144" w:id="142"/>
    <w:p>
      <w:pPr>
        <w:spacing w:after="0"/>
        <w:ind w:left="0"/>
        <w:jc w:val="both"/>
      </w:pPr>
      <w:r>
        <w:rPr>
          <w:rFonts w:ascii="Times New Roman"/>
          <w:b w:val="false"/>
          <w:i w:val="false"/>
          <w:color w:val="000000"/>
          <w:sz w:val="28"/>
        </w:rPr>
        <w:t>
      130. Авиацияның ұшу және инженерлік-техникалық құрамының асханада тамақтануына азық-түлік ас-мәзірі негізінде алдын ала өтінім бойынша дайындалады.</w:t>
      </w:r>
    </w:p>
    <w:bookmarkEnd w:id="142"/>
    <w:bookmarkStart w:name="z145" w:id="143"/>
    <w:p>
      <w:pPr>
        <w:spacing w:after="0"/>
        <w:ind w:left="0"/>
        <w:jc w:val="both"/>
      </w:pPr>
      <w:r>
        <w:rPr>
          <w:rFonts w:ascii="Times New Roman"/>
          <w:b w:val="false"/>
          <w:i w:val="false"/>
          <w:color w:val="000000"/>
          <w:sz w:val="28"/>
        </w:rPr>
        <w:t>
      131. Авиация қызметінің ұшу және инженерлік-техникалық құрамына азық-түлік нормалары үлесі бойынша Қаматамасыз ету нормасына сәйкес тамақтандыру:</w:t>
      </w:r>
    </w:p>
    <w:bookmarkEnd w:id="143"/>
    <w:p>
      <w:pPr>
        <w:spacing w:after="0"/>
        <w:ind w:left="0"/>
        <w:jc w:val="both"/>
      </w:pPr>
      <w:r>
        <w:rPr>
          <w:rFonts w:ascii="Times New Roman"/>
          <w:b w:val="false"/>
          <w:i w:val="false"/>
          <w:color w:val="000000"/>
          <w:sz w:val="28"/>
        </w:rPr>
        <w:t>
      1) авиациялық және авиациялық-техникалық бөлімшелерінің тарату (қайта қалыптастыру) кезінде;</w:t>
      </w:r>
    </w:p>
    <w:p>
      <w:pPr>
        <w:spacing w:after="0"/>
        <w:ind w:left="0"/>
        <w:jc w:val="both"/>
      </w:pPr>
      <w:r>
        <w:rPr>
          <w:rFonts w:ascii="Times New Roman"/>
          <w:b w:val="false"/>
          <w:i w:val="false"/>
          <w:color w:val="000000"/>
          <w:sz w:val="28"/>
        </w:rPr>
        <w:t>
      2) әскери қызметшілерді бір авиациялық (авиациялық-техникалық) бөлімшелерінен басқасына ауыстырған кезінде;</w:t>
      </w:r>
    </w:p>
    <w:p>
      <w:pPr>
        <w:spacing w:after="0"/>
        <w:ind w:left="0"/>
        <w:jc w:val="both"/>
      </w:pPr>
      <w:r>
        <w:rPr>
          <w:rFonts w:ascii="Times New Roman"/>
          <w:b w:val="false"/>
          <w:i w:val="false"/>
          <w:color w:val="000000"/>
          <w:sz w:val="28"/>
        </w:rPr>
        <w:t>
      3) басшылықтың немесе әскери-дәрігерлік комиссияның (дәрігерлік-ұшу комиссияның) шешімі бойынша ұшу жұмысынан (ұшудан) және ұшуға жол берілмеген немесе ұшу аппараттарына қызмет көрсетуінен шектетілуі (оның ішінде уақытша) кезінде;</w:t>
      </w:r>
    </w:p>
    <w:p>
      <w:pPr>
        <w:spacing w:after="0"/>
        <w:ind w:left="0"/>
        <w:jc w:val="both"/>
      </w:pPr>
      <w:r>
        <w:rPr>
          <w:rFonts w:ascii="Times New Roman"/>
          <w:b w:val="false"/>
          <w:i w:val="false"/>
          <w:color w:val="000000"/>
          <w:sz w:val="28"/>
        </w:rPr>
        <w:t>
      4) ұшу жұмысымен немесе ұшу аппараттарына қызмет көрсетумен байланысты емес жұмысқа ауыстыру кезінде;</w:t>
      </w:r>
    </w:p>
    <w:p>
      <w:pPr>
        <w:spacing w:after="0"/>
        <w:ind w:left="0"/>
        <w:jc w:val="both"/>
      </w:pPr>
      <w:r>
        <w:rPr>
          <w:rFonts w:ascii="Times New Roman"/>
          <w:b w:val="false"/>
          <w:i w:val="false"/>
          <w:color w:val="000000"/>
          <w:sz w:val="28"/>
        </w:rPr>
        <w:t xml:space="preserve">
      5) Әскери қызметшілердің демалыс (мереке) күндерінде, қызметтік іссапарда (сондай-ақ шетелдік), негізгі және қосымша демалыста, уақытша еңбекке жарамсыз болу кезінде тоқтатылады. </w:t>
      </w:r>
    </w:p>
    <w:bookmarkStart w:name="z146" w:id="144"/>
    <w:p>
      <w:pPr>
        <w:spacing w:after="0"/>
        <w:ind w:left="0"/>
        <w:jc w:val="both"/>
      </w:pPr>
      <w:r>
        <w:rPr>
          <w:rFonts w:ascii="Times New Roman"/>
          <w:b w:val="false"/>
          <w:i w:val="false"/>
          <w:color w:val="000000"/>
          <w:sz w:val="28"/>
        </w:rPr>
        <w:t>
      132. Авиация қызметінің ұшу құрамының әскери қызметшілері ұшу күндері ыстық тамақпен тәулігіне 4 рет қамтамасыз етіледі. Тамақты қабылдау, оның ішінде ұшу арасындағы аралығы 4-5 сағаттан аспайды.</w:t>
      </w:r>
    </w:p>
    <w:bookmarkEnd w:id="144"/>
    <w:bookmarkStart w:name="z147" w:id="145"/>
    <w:p>
      <w:pPr>
        <w:spacing w:after="0"/>
        <w:ind w:left="0"/>
        <w:jc w:val="both"/>
      </w:pPr>
      <w:r>
        <w:rPr>
          <w:rFonts w:ascii="Times New Roman"/>
          <w:b w:val="false"/>
          <w:i w:val="false"/>
          <w:color w:val="000000"/>
          <w:sz w:val="28"/>
        </w:rPr>
        <w:t>
      133. Авиация қызметінің ұшу құрамының әскери қызметшілері ұшу күндері ұшу басталғанға дейін тамақты 1,5-2 сағат бұрын қабылдайды.</w:t>
      </w:r>
    </w:p>
    <w:bookmarkEnd w:id="145"/>
    <w:bookmarkStart w:name="z148" w:id="146"/>
    <w:p>
      <w:pPr>
        <w:spacing w:after="0"/>
        <w:ind w:left="0"/>
        <w:jc w:val="both"/>
      </w:pPr>
      <w:r>
        <w:rPr>
          <w:rFonts w:ascii="Times New Roman"/>
          <w:b w:val="false"/>
          <w:i w:val="false"/>
          <w:color w:val="000000"/>
          <w:sz w:val="28"/>
        </w:rPr>
        <w:t>
      134. Ұшу үлесінің азық-түлігі ұшу күндері энергетикалық құндылығы бойынша осы Қағидаларға 8-қосымшаға сәйкес нысан бойынша бөлінеді.</w:t>
      </w:r>
    </w:p>
    <w:bookmarkEnd w:id="146"/>
    <w:bookmarkStart w:name="z149" w:id="147"/>
    <w:p>
      <w:pPr>
        <w:spacing w:after="0"/>
        <w:ind w:left="0"/>
        <w:jc w:val="both"/>
      </w:pPr>
      <w:r>
        <w:rPr>
          <w:rFonts w:ascii="Times New Roman"/>
          <w:b w:val="false"/>
          <w:i w:val="false"/>
          <w:color w:val="000000"/>
          <w:sz w:val="28"/>
        </w:rPr>
        <w:t>
      135. Ұзақ қонусыз ұшуларды орындау кезінде ұшақтар және тікұшақтар экипажының жеке құрамы ұшақтар және тікұшақтар экипажы үшін борттық үлеспен қамтамасыз етіледі. Қажетті үлес санына өтінім ҰҚО республикалық мемлекеттік мекемесінің әскери және материалдық-техникалық қамтамасыз ету бөлімшесіне ұшақтардың (тікұшақтардың) ұшуына дейін 10 сағаттан кем емес уаққытта бөлімше бастығымен (экипаж командирімен) беріледі.</w:t>
      </w:r>
    </w:p>
    <w:bookmarkEnd w:id="147"/>
    <w:bookmarkStart w:name="z150" w:id="148"/>
    <w:p>
      <w:pPr>
        <w:spacing w:after="0"/>
        <w:ind w:left="0"/>
        <w:jc w:val="both"/>
      </w:pPr>
      <w:r>
        <w:rPr>
          <w:rFonts w:ascii="Times New Roman"/>
          <w:b w:val="false"/>
          <w:i w:val="false"/>
          <w:color w:val="000000"/>
          <w:sz w:val="28"/>
        </w:rPr>
        <w:t>
      136. Борттық үлестер ұшу асханасында экипаждың әрбір мүшесіне жеке арнайы бөлінген және нұсқау берілген тұлғамен жинақталады. Берілген борттық үлестер ұшақтар экипажы мүшелерінің азық-түлік аттестатына жазылады.</w:t>
      </w:r>
    </w:p>
    <w:bookmarkEnd w:id="148"/>
    <w:bookmarkStart w:name="z151" w:id="149"/>
    <w:p>
      <w:pPr>
        <w:spacing w:after="0"/>
        <w:ind w:left="0"/>
        <w:jc w:val="both"/>
      </w:pPr>
      <w:r>
        <w:rPr>
          <w:rFonts w:ascii="Times New Roman"/>
          <w:b w:val="false"/>
          <w:i w:val="false"/>
          <w:color w:val="000000"/>
          <w:sz w:val="28"/>
        </w:rPr>
        <w:t>
      137. Борттық үлестер және ыстық шаймен термостар салынған борттық сөмкелер әуеайлаққа кадр бөлімшесінің өтінімінде көрсетілген сағатында жеткізіледі және әрбір ұшаққа (тікұшаққа) ұшуда тамақтануды ұйымдастыру үшін жауапты экипаж мүшесінің біреуіне жөнелтпе құжатына қол қойғызуымен тапсырылады.</w:t>
      </w:r>
    </w:p>
    <w:bookmarkEnd w:id="149"/>
    <w:bookmarkStart w:name="z152" w:id="150"/>
    <w:p>
      <w:pPr>
        <w:spacing w:after="0"/>
        <w:ind w:left="0"/>
        <w:jc w:val="both"/>
      </w:pPr>
      <w:r>
        <w:rPr>
          <w:rFonts w:ascii="Times New Roman"/>
          <w:b w:val="false"/>
          <w:i w:val="false"/>
          <w:color w:val="000000"/>
          <w:sz w:val="28"/>
        </w:rPr>
        <w:t>
      138. Ұшақтар және тікұшақтар экипажы мүшелерін борттық тамақтандыру рационымен қамтамасыз ету үшін Қамтамасыз ету нормасына сәйкес борттық үлестің 4 түрі пайдаланылады.</w:t>
      </w:r>
    </w:p>
    <w:bookmarkEnd w:id="150"/>
    <w:bookmarkStart w:name="z153" w:id="151"/>
    <w:p>
      <w:pPr>
        <w:spacing w:after="0"/>
        <w:ind w:left="0"/>
        <w:jc w:val="both"/>
      </w:pPr>
      <w:r>
        <w:rPr>
          <w:rFonts w:ascii="Times New Roman"/>
          <w:b w:val="false"/>
          <w:i w:val="false"/>
          <w:color w:val="000000"/>
          <w:sz w:val="28"/>
        </w:rPr>
        <w:t>
      139. Экипажды борттық тамақпен және сумен қамтамасыз ету үшін әуе кемелері борттық рационын сақтау үшін контейнерлермен, асханалық бұйымдарды және саптыаяқтарын, сонымен қатар ет консервалары үшін жылытқыштармен және ыстық сусындарды (кофе немесе шай) дайындауға арналған жабдықтармен жабдықталады. Кабинада ауыз суды сақтау үшін күбі, сонымен қатар тамақ қалдықтарын, ыдыс және гигиеналық майлықтарын жинауға және сақтауға арналған контейнерлер болады.</w:t>
      </w:r>
    </w:p>
    <w:bookmarkEnd w:id="151"/>
    <w:bookmarkStart w:name="z154" w:id="152"/>
    <w:p>
      <w:pPr>
        <w:spacing w:after="0"/>
        <w:ind w:left="0"/>
        <w:jc w:val="both"/>
      </w:pPr>
      <w:r>
        <w:rPr>
          <w:rFonts w:ascii="Times New Roman"/>
          <w:b w:val="false"/>
          <w:i w:val="false"/>
          <w:color w:val="000000"/>
          <w:sz w:val="28"/>
        </w:rPr>
        <w:t>
      140. Әуе кемесінің бортындағы ауыз суға арналған ыдыстар тек ішу сапасымен орталықтандырылған су құбырынан толтырылады.</w:t>
      </w:r>
    </w:p>
    <w:bookmarkEnd w:id="152"/>
    <w:bookmarkStart w:name="z155" w:id="153"/>
    <w:p>
      <w:pPr>
        <w:spacing w:after="0"/>
        <w:ind w:left="0"/>
        <w:jc w:val="both"/>
      </w:pPr>
      <w:r>
        <w:rPr>
          <w:rFonts w:ascii="Times New Roman"/>
          <w:b w:val="false"/>
          <w:i w:val="false"/>
          <w:color w:val="000000"/>
          <w:sz w:val="28"/>
        </w:rPr>
        <w:t>
      141. Ұшу кезінде борттық рациондар тамақтану режимін сақтаумен қабылданады: бірінші тамақ қабылдау – асханада немесе әуеайлақта соңғы ұшу алдындағы тамақтанудан соң 4 сағаттан кейін, ал қалған кейінгі тамақ қабылдау - ұшудың әрбір 4 сағатынан кейін. Ұзақтығы 4 сағаттан үзіліссіз ұшулар кезінде әуе кемесі экипажының әрбір мүшесіне бір борттық рацион беріледі және бұл жағдайда экипаж асханадағы үлестен алынып тасталмайды.</w:t>
      </w:r>
    </w:p>
    <w:bookmarkEnd w:id="153"/>
    <w:bookmarkStart w:name="z156" w:id="154"/>
    <w:p>
      <w:pPr>
        <w:spacing w:after="0"/>
        <w:ind w:left="0"/>
        <w:jc w:val="both"/>
      </w:pPr>
      <w:r>
        <w:rPr>
          <w:rFonts w:ascii="Times New Roman"/>
          <w:b w:val="false"/>
          <w:i w:val="false"/>
          <w:color w:val="000000"/>
          <w:sz w:val="28"/>
        </w:rPr>
        <w:t>
      142. Ұзақ үзіліссіз ұшуларды болдырмау немесе бір және одан да артық тәулікке ауыстыру кезінде, сонымен қатар ұшақтың (тікұшақтың) алдында белгіленген мерзімінен қайтып келген кезінде ұшақ экипажына берілген борттық үлес бойынша азық-түлік асханаға тапсырылуы тиіс, бұл жағдайда экипаж мүшелері асхана арқылы тамақпен қамтамасыз етіледі.</w:t>
      </w:r>
    </w:p>
    <w:bookmarkEnd w:id="154"/>
    <w:bookmarkStart w:name="z157" w:id="155"/>
    <w:p>
      <w:pPr>
        <w:spacing w:after="0"/>
        <w:ind w:left="0"/>
        <w:jc w:val="left"/>
      </w:pPr>
      <w:r>
        <w:rPr>
          <w:rFonts w:ascii="Times New Roman"/>
          <w:b/>
          <w:i w:val="false"/>
          <w:color w:val="000000"/>
        </w:rPr>
        <w:t xml:space="preserve"> 8-тарау. Су үсті катерлері мен корабльдерінде қызмет өткеретін әскери қызметшілерді тамақтандыру</w:t>
      </w:r>
    </w:p>
    <w:bookmarkEnd w:id="155"/>
    <w:bookmarkStart w:name="z158" w:id="156"/>
    <w:p>
      <w:pPr>
        <w:spacing w:after="0"/>
        <w:ind w:left="0"/>
        <w:jc w:val="both"/>
      </w:pPr>
      <w:r>
        <w:rPr>
          <w:rFonts w:ascii="Times New Roman"/>
          <w:b w:val="false"/>
          <w:i w:val="false"/>
          <w:color w:val="000000"/>
          <w:sz w:val="28"/>
        </w:rPr>
        <w:t>
      143. ҰҚО корабльдері мен катерлері корабль-катерлік құрамын (бұдан әрі – жүзу құрамы) тамақтандыру камбуздар, асханалар, кемелер кают компаниялары және жағалау базалары арқылы ұйымдастырылады. Жеке құрамның тамақтану сағатын корабль командирі бекітеді.</w:t>
      </w:r>
    </w:p>
    <w:bookmarkEnd w:id="156"/>
    <w:p>
      <w:pPr>
        <w:spacing w:after="0"/>
        <w:ind w:left="0"/>
        <w:jc w:val="both"/>
      </w:pPr>
      <w:r>
        <w:rPr>
          <w:rFonts w:ascii="Times New Roman"/>
          <w:b w:val="false"/>
          <w:i w:val="false"/>
          <w:color w:val="000000"/>
          <w:sz w:val="28"/>
        </w:rPr>
        <w:t>
      Камбузсыз катерлердің жеке құрамы жағалау базасының асханасы арқылы тамақтанады. Катерде арнайы камбуз, сондай-ақ штат бойынша кок қарастырылмаған жағдайда, осы катер жеке құрамы үшін тағам дайындау теңізге шығу барысында осы үшін арнайы жабдықталған орында катер командирінің нұсқауы бойынша матростардың біреуіне жүктеледі.</w:t>
      </w:r>
    </w:p>
    <w:p>
      <w:pPr>
        <w:spacing w:after="0"/>
        <w:ind w:left="0"/>
        <w:jc w:val="both"/>
      </w:pPr>
      <w:r>
        <w:rPr>
          <w:rFonts w:ascii="Times New Roman"/>
          <w:b w:val="false"/>
          <w:i w:val="false"/>
          <w:color w:val="000000"/>
          <w:sz w:val="28"/>
        </w:rPr>
        <w:t>
      Жеке құрамның тамақтану сағатын корабль (катер) командирі бекітеді.</w:t>
      </w:r>
    </w:p>
    <w:p>
      <w:pPr>
        <w:spacing w:after="0"/>
        <w:ind w:left="0"/>
        <w:jc w:val="both"/>
      </w:pPr>
      <w:r>
        <w:rPr>
          <w:rFonts w:ascii="Times New Roman"/>
          <w:b w:val="false"/>
          <w:i w:val="false"/>
          <w:color w:val="000000"/>
          <w:sz w:val="28"/>
        </w:rPr>
        <w:t>
      Корабльдер мен катерлердің жүзу құрамына, сондай-ақ теңіз бөлімдері жағалау бөлімшелерінің жеке құрамына ыстық тағам тәулігіне үш рет беріледі.</w:t>
      </w:r>
    </w:p>
    <w:p>
      <w:pPr>
        <w:spacing w:after="0"/>
        <w:ind w:left="0"/>
        <w:jc w:val="both"/>
      </w:pPr>
      <w:r>
        <w:rPr>
          <w:rFonts w:ascii="Times New Roman"/>
          <w:b w:val="false"/>
          <w:i w:val="false"/>
          <w:color w:val="000000"/>
          <w:sz w:val="28"/>
        </w:rPr>
        <w:t>
      Азық үлестері энергетикалық құндылығы (құнарлығы) бойынша бөлінеді: ертеңгі ас - 20%, түстік ас - 40%, кешкі ас - 30% және кешкі шайға - 10%. Корабль (катер) командирі азық үлесін құнарлығы бойынша қызмет жағдайына, жеке құрамның қызметтік міндеттерді орындау сипатына байланысты бөледі және климаттық жағдайды ескере отырып, өзгертіледі.</w:t>
      </w:r>
    </w:p>
    <w:bookmarkStart w:name="z159" w:id="157"/>
    <w:p>
      <w:pPr>
        <w:spacing w:after="0"/>
        <w:ind w:left="0"/>
        <w:jc w:val="both"/>
      </w:pPr>
      <w:r>
        <w:rPr>
          <w:rFonts w:ascii="Times New Roman"/>
          <w:b w:val="false"/>
          <w:i w:val="false"/>
          <w:color w:val="000000"/>
          <w:sz w:val="28"/>
        </w:rPr>
        <w:t>
      144. Корабльдер мен катерлердің маторстары және старшиналары корабль асханасында, ал ол болмаған жағдайда – егер ауа райы қолайлы болса, кубриктерде немесе жоғарғы палубаларда тамақтанады.</w:t>
      </w:r>
    </w:p>
    <w:bookmarkEnd w:id="157"/>
    <w:p>
      <w:pPr>
        <w:spacing w:after="0"/>
        <w:ind w:left="0"/>
        <w:jc w:val="both"/>
      </w:pPr>
      <w:r>
        <w:rPr>
          <w:rFonts w:ascii="Times New Roman"/>
          <w:b w:val="false"/>
          <w:i w:val="false"/>
          <w:color w:val="000000"/>
          <w:sz w:val="28"/>
        </w:rPr>
        <w:t>
      Матростар мен старшиналар (бас кеме старшиналарынан және бас старшиналардан басқа) ас қабылдау үшін өздері орналасқан тұрғын үйлік кубриктердің үстелдеріне және бачкаларына тіркеп жазылады. Бачкаларға бөлінген матростардың саны 10 адамнан аспауы тиіс. Старшиналардың біреуі басшы болып тағайындалады.</w:t>
      </w:r>
    </w:p>
    <w:p>
      <w:pPr>
        <w:spacing w:after="0"/>
        <w:ind w:left="0"/>
        <w:jc w:val="both"/>
      </w:pPr>
      <w:r>
        <w:rPr>
          <w:rFonts w:ascii="Times New Roman"/>
          <w:b w:val="false"/>
          <w:i w:val="false"/>
          <w:color w:val="000000"/>
          <w:sz w:val="28"/>
        </w:rPr>
        <w:t>
      Үстелді жаю, камбуздан тағам алу, үстелді жинау және ыдыстарды жуу үшін үстел басшысы бачкада тұратын матростар қатарынан бачколық кезекшілерді тағайындайды.</w:t>
      </w:r>
    </w:p>
    <w:p>
      <w:pPr>
        <w:spacing w:after="0"/>
        <w:ind w:left="0"/>
        <w:jc w:val="both"/>
      </w:pPr>
      <w:r>
        <w:rPr>
          <w:rFonts w:ascii="Times New Roman"/>
          <w:b w:val="false"/>
          <w:i w:val="false"/>
          <w:color w:val="000000"/>
          <w:sz w:val="28"/>
        </w:rPr>
        <w:t>
      Офицерлер құрамы, мичмандар, бас корабль старшиналары және бас старшиналар кают-компанияларда, ал ол болмаған жағдайда – тұрғын каюттардың біреуінде тағам қабылдайды.</w:t>
      </w:r>
    </w:p>
    <w:p>
      <w:pPr>
        <w:spacing w:after="0"/>
        <w:ind w:left="0"/>
        <w:jc w:val="both"/>
      </w:pPr>
      <w:r>
        <w:rPr>
          <w:rFonts w:ascii="Times New Roman"/>
          <w:b w:val="false"/>
          <w:i w:val="false"/>
          <w:color w:val="000000"/>
          <w:sz w:val="28"/>
        </w:rPr>
        <w:t>
      Ыстық тамақтың дәмін татып көруді оны таратқанға дейін дәрігер, корабль бойынша кезекші және корабль командирі немесе оның нұсқауы бойынша корабль командирі орынбасарларының біреуі жүргізеді. Тамақтың дәмін татып көру нәтижесі тағамды дайындау сапасын бақылауды есепке алу кітабына жазылады (корабль командирінің рұқсатымен корабль бойынша кезекші, жүру барысында вахташы офицер жеке құрамға тағам беруге рұқсат береді).</w:t>
      </w:r>
    </w:p>
    <w:bookmarkStart w:name="z160" w:id="158"/>
    <w:p>
      <w:pPr>
        <w:spacing w:after="0"/>
        <w:ind w:left="0"/>
        <w:jc w:val="both"/>
      </w:pPr>
      <w:r>
        <w:rPr>
          <w:rFonts w:ascii="Times New Roman"/>
          <w:b w:val="false"/>
          <w:i w:val="false"/>
          <w:color w:val="000000"/>
          <w:sz w:val="28"/>
        </w:rPr>
        <w:t>
      145. Камбуздары жоқ кіші катерлердің жүзу құрамы өз бөлімінің жағалау базасынан қашықта және шекара бөлімшелерінде уақытша қызмет атқарулары барысында, Қамтамасыз ету нормасына сәйкес, бөлімшенің асханасында бөлімше жеке құрамы қамтамасыз етілетін қазандық жабдықталымға тұрады.</w:t>
      </w:r>
    </w:p>
    <w:bookmarkEnd w:id="158"/>
    <w:bookmarkStart w:name="z161" w:id="159"/>
    <w:p>
      <w:pPr>
        <w:spacing w:after="0"/>
        <w:ind w:left="0"/>
        <w:jc w:val="left"/>
      </w:pPr>
      <w:r>
        <w:rPr>
          <w:rFonts w:ascii="Times New Roman"/>
          <w:b/>
          <w:i w:val="false"/>
          <w:color w:val="000000"/>
        </w:rPr>
        <w:t xml:space="preserve"> 9-тарау. Әскери-медициналық мекемелерде (лазареттерде) орналасқан әскери қызметшілерді тамақтандыру</w:t>
      </w:r>
    </w:p>
    <w:bookmarkEnd w:id="159"/>
    <w:bookmarkStart w:name="z162" w:id="160"/>
    <w:p>
      <w:pPr>
        <w:spacing w:after="0"/>
        <w:ind w:left="0"/>
        <w:jc w:val="both"/>
      </w:pPr>
      <w:r>
        <w:rPr>
          <w:rFonts w:ascii="Times New Roman"/>
          <w:b w:val="false"/>
          <w:i w:val="false"/>
          <w:color w:val="000000"/>
          <w:sz w:val="28"/>
        </w:rPr>
        <w:t>
      146. Әскери-медициналық мекемелерде (лазареттерінде) ем қабылдаудағы адамдарды тамақтандыру Қамтамасыз ету нормасына сәйкес емдік азық үлесі бойынша ұйымдастырылады.</w:t>
      </w:r>
    </w:p>
    <w:bookmarkEnd w:id="160"/>
    <w:bookmarkStart w:name="z163" w:id="161"/>
    <w:p>
      <w:pPr>
        <w:spacing w:after="0"/>
        <w:ind w:left="0"/>
        <w:jc w:val="both"/>
      </w:pPr>
      <w:r>
        <w:rPr>
          <w:rFonts w:ascii="Times New Roman"/>
          <w:b w:val="false"/>
          <w:i w:val="false"/>
          <w:color w:val="000000"/>
          <w:sz w:val="28"/>
        </w:rPr>
        <w:t>
      147. Қажет болған жағдайда медициналық көрсеткіш бойынша ҰҚО республикалық мемлекеттік мекемесінде (бөлімшесінде) асқорыту органдарының ауруымен ауратын әскери қызметшілер үшін диеталық тамақтандыру ұйымдастырылады.</w:t>
      </w:r>
    </w:p>
    <w:bookmarkEnd w:id="161"/>
    <w:bookmarkStart w:name="z164" w:id="162"/>
    <w:p>
      <w:pPr>
        <w:spacing w:after="0"/>
        <w:ind w:left="0"/>
        <w:jc w:val="both"/>
      </w:pPr>
      <w:r>
        <w:rPr>
          <w:rFonts w:ascii="Times New Roman"/>
          <w:b w:val="false"/>
          <w:i w:val="false"/>
          <w:color w:val="000000"/>
          <w:sz w:val="28"/>
        </w:rPr>
        <w:t>
      148. ҰҚО республикалық мемлекеттік мекемесінде емдік тамақтандыруды ұйымдастыру медициналық қамтамасыз ету бойынша лауазымды тұлғаға жүктеледі. Емдік азық үлесінің нормасы бойынша азық-түліктің ас-мәзірін, сондай-ақ дителық тамақтандыруды ұйымдастырудағы ас-мәзірі медициналық топ бастығымен, азық-түлікпен қамтамасыз ету бойынша жауапты лауазымды тұлға және нұсқаушы аспаздың (аға аспаздың) қатысуымен жасалып, ҰҚО республикалық мемлекеттік мекеме (бөлімше) бастығымен бекітіледі.</w:t>
      </w:r>
    </w:p>
    <w:bookmarkEnd w:id="162"/>
    <w:bookmarkStart w:name="z165" w:id="163"/>
    <w:p>
      <w:pPr>
        <w:spacing w:after="0"/>
        <w:ind w:left="0"/>
        <w:jc w:val="both"/>
      </w:pPr>
      <w:r>
        <w:rPr>
          <w:rFonts w:ascii="Times New Roman"/>
          <w:b w:val="false"/>
          <w:i w:val="false"/>
          <w:color w:val="000000"/>
          <w:sz w:val="28"/>
        </w:rPr>
        <w:t>
      149. Медициналық топ бастығының қорытындысы негізінде ҰҚО республикалық мемлекеттік мекеме бастығының бұйрығымен әскери қызметшіні емдеу үшін, бірақ үш айдан аспайтын мерзімге диеталық тамақтандыруға тұрғызу жүргізіледі.</w:t>
      </w:r>
    </w:p>
    <w:bookmarkEnd w:id="163"/>
    <w:bookmarkStart w:name="z166" w:id="164"/>
    <w:p>
      <w:pPr>
        <w:spacing w:after="0"/>
        <w:ind w:left="0"/>
        <w:jc w:val="both"/>
      </w:pPr>
      <w:r>
        <w:rPr>
          <w:rFonts w:ascii="Times New Roman"/>
          <w:b w:val="false"/>
          <w:i w:val="false"/>
          <w:color w:val="000000"/>
          <w:sz w:val="28"/>
        </w:rPr>
        <w:t>
      150. Диеталық тамақтандыруды ұйымдастыру барысында жеке үстелдер бөлінеді.</w:t>
      </w:r>
    </w:p>
    <w:bookmarkEnd w:id="164"/>
    <w:bookmarkStart w:name="z167" w:id="165"/>
    <w:p>
      <w:pPr>
        <w:spacing w:after="0"/>
        <w:ind w:left="0"/>
        <w:jc w:val="both"/>
      </w:pPr>
      <w:r>
        <w:rPr>
          <w:rFonts w:ascii="Times New Roman"/>
          <w:b w:val="false"/>
          <w:i w:val="false"/>
          <w:color w:val="000000"/>
          <w:sz w:val="28"/>
        </w:rPr>
        <w:t>
      151. Емдәмдік тағамын ұйымдастыру барысында тағам қабылдау үшін жеке үстелдер бөлінеді.</w:t>
      </w:r>
    </w:p>
    <w:bookmarkEnd w:id="165"/>
    <w:bookmarkStart w:name="z168" w:id="166"/>
    <w:p>
      <w:pPr>
        <w:spacing w:after="0"/>
        <w:ind w:left="0"/>
        <w:jc w:val="both"/>
      </w:pPr>
      <w:r>
        <w:rPr>
          <w:rFonts w:ascii="Times New Roman"/>
          <w:b w:val="false"/>
          <w:i w:val="false"/>
          <w:color w:val="000000"/>
          <w:sz w:val="28"/>
        </w:rPr>
        <w:t>
      152. Жеке орналасқан шекара бөлімшелерінде емдәмдік тағам ұйымдастырылмайды.</w:t>
      </w:r>
    </w:p>
    <w:bookmarkEnd w:id="166"/>
    <w:bookmarkStart w:name="z169" w:id="167"/>
    <w:p>
      <w:pPr>
        <w:spacing w:after="0"/>
        <w:ind w:left="0"/>
        <w:jc w:val="both"/>
      </w:pPr>
      <w:r>
        <w:rPr>
          <w:rFonts w:ascii="Times New Roman"/>
          <w:b w:val="false"/>
          <w:i w:val="false"/>
          <w:color w:val="000000"/>
          <w:sz w:val="28"/>
        </w:rPr>
        <w:t>
      153. Үлестен алу шығару барысында азық-түлік аттестаты беріледі (тиістілігі бойынша).</w:t>
      </w:r>
    </w:p>
    <w:bookmarkEnd w:id="167"/>
    <w:bookmarkStart w:name="z170" w:id="168"/>
    <w:p>
      <w:pPr>
        <w:spacing w:after="0"/>
        <w:ind w:left="0"/>
        <w:jc w:val="left"/>
      </w:pPr>
      <w:r>
        <w:rPr>
          <w:rFonts w:ascii="Times New Roman"/>
          <w:b/>
          <w:i w:val="false"/>
          <w:color w:val="000000"/>
        </w:rPr>
        <w:t xml:space="preserve"> 10-тарау. Қарауылдарда және әскери нарядтарда тамақтандыру</w:t>
      </w:r>
    </w:p>
    <w:bookmarkEnd w:id="168"/>
    <w:bookmarkStart w:name="z171" w:id="169"/>
    <w:p>
      <w:pPr>
        <w:spacing w:after="0"/>
        <w:ind w:left="0"/>
        <w:jc w:val="both"/>
      </w:pPr>
      <w:r>
        <w:rPr>
          <w:rFonts w:ascii="Times New Roman"/>
          <w:b w:val="false"/>
          <w:i w:val="false"/>
          <w:color w:val="000000"/>
          <w:sz w:val="28"/>
        </w:rPr>
        <w:t>
      154. Қарауыл құрамына тәулік ара ауысыммен тағайындалған әскери қызметшілер үш реттік тағаммен қамтамасыз етіледі: ертеңгі ас, түскі ас, кешкі ас және қосымша азық үлесімен қамтамасыз етіледі.</w:t>
      </w:r>
    </w:p>
    <w:bookmarkEnd w:id="169"/>
    <w:bookmarkStart w:name="z172" w:id="170"/>
    <w:p>
      <w:pPr>
        <w:spacing w:after="0"/>
        <w:ind w:left="0"/>
        <w:jc w:val="both"/>
      </w:pPr>
      <w:r>
        <w:rPr>
          <w:rFonts w:ascii="Times New Roman"/>
          <w:b w:val="false"/>
          <w:i w:val="false"/>
          <w:color w:val="000000"/>
          <w:sz w:val="28"/>
        </w:rPr>
        <w:t>
      155. Қарауылда тағамды арнайы жабдықталған үй-жайда арнайы дайындықтан және медициналық тексеруден өткен әскери қызметшінің біреуі (штаттағы немесе штаттан тыс аспазшы) дайындайды.</w:t>
      </w:r>
    </w:p>
    <w:bookmarkEnd w:id="170"/>
    <w:bookmarkStart w:name="z173" w:id="171"/>
    <w:p>
      <w:pPr>
        <w:spacing w:after="0"/>
        <w:ind w:left="0"/>
        <w:jc w:val="both"/>
      </w:pPr>
      <w:r>
        <w:rPr>
          <w:rFonts w:ascii="Times New Roman"/>
          <w:b w:val="false"/>
          <w:i w:val="false"/>
          <w:color w:val="000000"/>
          <w:sz w:val="28"/>
        </w:rPr>
        <w:t>
      156. Қарауылда тағамды дайындау үшін жағдай болмаған кезде, ал әскери наряд әскери қызметшілердің асханасында тағам қабылдау мүмкіндігі болған жағдайда, ол термоспен жеткізіледі және әскери бөлім командирінің бұйрығымен тағайындалған және медициналық тексеруден өткен тағамды үлестірушімен беріледі.</w:t>
      </w:r>
    </w:p>
    <w:bookmarkEnd w:id="171"/>
    <w:bookmarkStart w:name="z174" w:id="172"/>
    <w:p>
      <w:pPr>
        <w:spacing w:after="0"/>
        <w:ind w:left="0"/>
        <w:jc w:val="both"/>
      </w:pPr>
      <w:r>
        <w:rPr>
          <w:rFonts w:ascii="Times New Roman"/>
          <w:b w:val="false"/>
          <w:i w:val="false"/>
          <w:color w:val="000000"/>
          <w:sz w:val="28"/>
        </w:rPr>
        <w:t>
      157. Қарауылдар (әскери нарядтар) үшін тағам медициналық қызметкер және ҰҚО республикалық мемлекеттік мекеме (бөлімше) бойынша кезекші сапасын тексергеннен кейін жеке құрамға оны жалпы таратқанға дейін таза термостарға сұрыпталады. Тағамы бар термостарды ҰҚО республикалық мемлекеттік мекеме (бөлімше) бойынша кезекші мөрлейді. Нан, асхана құралдары және ыдыс-аяқтар санитарлық-гигиеналық талаптарға жауап беретін арнайы ыдыста тасымалданады. Жеткізілген тағам, жеткізу уақытын қоса алғанда 3 сағаттан аспайтын уақытта сақталады. Осы мерзім өткеннен кейін тағам 15 -20 минут қайнатылады (пісуі жеткізіледі) және бір сағат ішінде пайдаланылады.</w:t>
      </w:r>
    </w:p>
    <w:bookmarkEnd w:id="172"/>
    <w:bookmarkStart w:name="z175" w:id="173"/>
    <w:p>
      <w:pPr>
        <w:spacing w:after="0"/>
        <w:ind w:left="0"/>
        <w:jc w:val="both"/>
      </w:pPr>
      <w:r>
        <w:rPr>
          <w:rFonts w:ascii="Times New Roman"/>
          <w:b w:val="false"/>
          <w:i w:val="false"/>
          <w:color w:val="000000"/>
          <w:sz w:val="28"/>
        </w:rPr>
        <w:t>
      158. Қарауылда тағамды даярлау (жылыту) және қабылдау үшін қарауыл үй-жайында жеке бөлмеде орын жабдықталады.</w:t>
      </w:r>
    </w:p>
    <w:bookmarkEnd w:id="173"/>
    <w:bookmarkStart w:name="z176" w:id="174"/>
    <w:p>
      <w:pPr>
        <w:spacing w:after="0"/>
        <w:ind w:left="0"/>
        <w:jc w:val="both"/>
      </w:pPr>
      <w:r>
        <w:rPr>
          <w:rFonts w:ascii="Times New Roman"/>
          <w:b w:val="false"/>
          <w:i w:val="false"/>
          <w:color w:val="000000"/>
          <w:sz w:val="28"/>
        </w:rPr>
        <w:t>
      159. ҰҚО республикалық мемлекеттік мекеменің (бөлімше) орналасу пунктінен едәуір қашықтықта қызмет атқаратын саны 3 – 5 адам қарауылдар кіші командалар Қаматамыз ету нормасы бойынша азық-түлікпен, тағамды даярлау және суды жеткізу (сақтау) шағын құралдарымен қамтамасыз етіледі. Тағамды тікелей қызмет ету орындарында арнайы дайындықтан және медициналық тексеруден өткен қарауылдың бір әскери қызметшісі дайындайды.</w:t>
      </w:r>
    </w:p>
    <w:bookmarkEnd w:id="174"/>
    <w:bookmarkStart w:name="z177" w:id="175"/>
    <w:p>
      <w:pPr>
        <w:spacing w:after="0"/>
        <w:ind w:left="0"/>
        <w:jc w:val="both"/>
      </w:pPr>
      <w:r>
        <w:rPr>
          <w:rFonts w:ascii="Times New Roman"/>
          <w:b w:val="false"/>
          <w:i w:val="false"/>
          <w:color w:val="000000"/>
          <w:sz w:val="28"/>
        </w:rPr>
        <w:t>
      160. Қызмет атқару шарты бойынша тағамды даярлауға және оны тасымалдауға мүмкіндік болмаған жағдайларда, қарауыл (әскери наряд) құрамына тағайындалған әскери қызметшілер ЖТР қамтамасыз етіледі.</w:t>
      </w:r>
    </w:p>
    <w:bookmarkEnd w:id="175"/>
    <w:bookmarkStart w:name="z178" w:id="176"/>
    <w:p>
      <w:pPr>
        <w:spacing w:after="0"/>
        <w:ind w:left="0"/>
        <w:jc w:val="both"/>
      </w:pPr>
      <w:r>
        <w:rPr>
          <w:rFonts w:ascii="Times New Roman"/>
          <w:b w:val="false"/>
          <w:i w:val="false"/>
          <w:color w:val="000000"/>
          <w:sz w:val="28"/>
        </w:rPr>
        <w:t>
      161. Мемлекеттік шекараны күзету бойынша нарядтарға түсетін әскери қызметшілер үш реттік тағаммен қамтамасыз етіледі.</w:t>
      </w:r>
    </w:p>
    <w:bookmarkEnd w:id="176"/>
    <w:bookmarkStart w:name="z179" w:id="177"/>
    <w:p>
      <w:pPr>
        <w:spacing w:after="0"/>
        <w:ind w:left="0"/>
        <w:jc w:val="both"/>
      </w:pPr>
      <w:r>
        <w:rPr>
          <w:rFonts w:ascii="Times New Roman"/>
          <w:b w:val="false"/>
          <w:i w:val="false"/>
          <w:color w:val="000000"/>
          <w:sz w:val="28"/>
        </w:rPr>
        <w:t>
      162. Наряд құрамына тағайындалған әскери қызметшілердің қызмет атқару уақытының басталуы мен аяқталуына қарай, олар үшін тағам қабылдау ауыстырылады.</w:t>
      </w:r>
    </w:p>
    <w:bookmarkEnd w:id="177"/>
    <w:bookmarkStart w:name="z180" w:id="178"/>
    <w:p>
      <w:pPr>
        <w:spacing w:after="0"/>
        <w:ind w:left="0"/>
        <w:jc w:val="left"/>
      </w:pPr>
      <w:r>
        <w:rPr>
          <w:rFonts w:ascii="Times New Roman"/>
          <w:b/>
          <w:i w:val="false"/>
          <w:color w:val="000000"/>
        </w:rPr>
        <w:t xml:space="preserve"> 11-тарау. Әскери қызметшілерді жол жүру кезінде тамақтандыру</w:t>
      </w:r>
    </w:p>
    <w:bookmarkEnd w:id="178"/>
    <w:bookmarkStart w:name="z181" w:id="179"/>
    <w:p>
      <w:pPr>
        <w:spacing w:after="0"/>
        <w:ind w:left="0"/>
        <w:jc w:val="both"/>
      </w:pPr>
      <w:r>
        <w:rPr>
          <w:rFonts w:ascii="Times New Roman"/>
          <w:b w:val="false"/>
          <w:i w:val="false"/>
          <w:color w:val="000000"/>
          <w:sz w:val="28"/>
        </w:rPr>
        <w:t>
      163. Әскери қызметшілер жол жүру кезінде әскери командалар құрамында және жеке тәртіппен қамтамасыз етіледі:</w:t>
      </w:r>
    </w:p>
    <w:bookmarkEnd w:id="179"/>
    <w:p>
      <w:pPr>
        <w:spacing w:after="0"/>
        <w:ind w:left="0"/>
        <w:jc w:val="both"/>
      </w:pPr>
      <w:r>
        <w:rPr>
          <w:rFonts w:ascii="Times New Roman"/>
          <w:b w:val="false"/>
          <w:i w:val="false"/>
          <w:color w:val="000000"/>
          <w:sz w:val="28"/>
        </w:rPr>
        <w:t>
      1) техникалық құралдарды қолдана отырып ыстық тағаммен;</w:t>
      </w:r>
    </w:p>
    <w:p>
      <w:pPr>
        <w:spacing w:after="0"/>
        <w:ind w:left="0"/>
        <w:jc w:val="both"/>
      </w:pPr>
      <w:r>
        <w:rPr>
          <w:rFonts w:ascii="Times New Roman"/>
          <w:b w:val="false"/>
          <w:i w:val="false"/>
          <w:color w:val="000000"/>
          <w:sz w:val="28"/>
        </w:rPr>
        <w:t>
      2) ЖТР.</w:t>
      </w:r>
    </w:p>
    <w:bookmarkStart w:name="z182" w:id="180"/>
    <w:p>
      <w:pPr>
        <w:spacing w:after="0"/>
        <w:ind w:left="0"/>
        <w:jc w:val="both"/>
      </w:pPr>
      <w:r>
        <w:rPr>
          <w:rFonts w:ascii="Times New Roman"/>
          <w:b w:val="false"/>
          <w:i w:val="false"/>
          <w:color w:val="000000"/>
          <w:sz w:val="28"/>
        </w:rPr>
        <w:t>
      164. Бұл ретте әскери қызметшілер азық-түлікпен қамтамасыз етудің бір түрімен қамтамасыз етіледі.</w:t>
      </w:r>
    </w:p>
    <w:bookmarkEnd w:id="180"/>
    <w:bookmarkStart w:name="z183" w:id="181"/>
    <w:p>
      <w:pPr>
        <w:spacing w:after="0"/>
        <w:ind w:left="0"/>
        <w:jc w:val="both"/>
      </w:pPr>
      <w:r>
        <w:rPr>
          <w:rFonts w:ascii="Times New Roman"/>
          <w:b w:val="false"/>
          <w:i w:val="false"/>
          <w:color w:val="000000"/>
          <w:sz w:val="28"/>
        </w:rPr>
        <w:t>
      165. Жол жүруде болу уақыты толық тәулікпен есептеледі, бұл ретте 6 сағаттан аса уақыт толық тәулік болып табылады.</w:t>
      </w:r>
    </w:p>
    <w:bookmarkEnd w:id="181"/>
    <w:bookmarkStart w:name="z184" w:id="182"/>
    <w:p>
      <w:pPr>
        <w:spacing w:after="0"/>
        <w:ind w:left="0"/>
        <w:jc w:val="left"/>
      </w:pPr>
      <w:r>
        <w:rPr>
          <w:rFonts w:ascii="Times New Roman"/>
          <w:b/>
          <w:i w:val="false"/>
          <w:color w:val="000000"/>
        </w:rPr>
        <w:t xml:space="preserve"> 12-тарау. Гауптвахтада тамақтандыру</w:t>
      </w:r>
    </w:p>
    <w:bookmarkEnd w:id="182"/>
    <w:bookmarkStart w:name="z185" w:id="183"/>
    <w:p>
      <w:pPr>
        <w:spacing w:after="0"/>
        <w:ind w:left="0"/>
        <w:jc w:val="both"/>
      </w:pPr>
      <w:r>
        <w:rPr>
          <w:rFonts w:ascii="Times New Roman"/>
          <w:b w:val="false"/>
          <w:i w:val="false"/>
          <w:color w:val="000000"/>
          <w:sz w:val="28"/>
        </w:rPr>
        <w:t>
      166. Гаупвахтада жазасын өткеріп жүрген әскери қызметшілер ведомствалық ерекшеліктеріне қарамастан, гауптвахта азық-түлікпен қамтамасыз ету үлесінде бекітілген азық-түлік үлестерінің негізгі (жалпыәскери) нормасы бойынша қамтамасыз етіледі. Тамақтану үлесіне тіркеу азық-түлік атестаттары негізінде жүргізіледі.</w:t>
      </w:r>
    </w:p>
    <w:bookmarkEnd w:id="183"/>
    <w:bookmarkStart w:name="z186" w:id="184"/>
    <w:p>
      <w:pPr>
        <w:spacing w:after="0"/>
        <w:ind w:left="0"/>
        <w:jc w:val="both"/>
      </w:pPr>
      <w:r>
        <w:rPr>
          <w:rFonts w:ascii="Times New Roman"/>
          <w:b w:val="false"/>
          <w:i w:val="false"/>
          <w:color w:val="000000"/>
          <w:sz w:val="28"/>
        </w:rPr>
        <w:t>
      167. Гауптвахтада ұсталатын әскери қызметшілердің саны туралы мәлімет, әскери қызметшілердің гаупвахтаға түскен мерзімінен, белгіленген сот шешімі (қаулысы) негізінде жазасын өтеу уақытында тамақпен қамтамасыз етуге гаупвахта бастығымен ҰҚО республикалық мемлекеттік мекемеге (бөлімше) ұсынылады.</w:t>
      </w:r>
    </w:p>
    <w:bookmarkEnd w:id="184"/>
    <w:bookmarkStart w:name="z187" w:id="185"/>
    <w:p>
      <w:pPr>
        <w:spacing w:after="0"/>
        <w:ind w:left="0"/>
        <w:jc w:val="left"/>
      </w:pPr>
      <w:r>
        <w:rPr>
          <w:rFonts w:ascii="Times New Roman"/>
          <w:b/>
          <w:i w:val="false"/>
          <w:color w:val="000000"/>
        </w:rPr>
        <w:t xml:space="preserve"> 13-тарау. ЖТР қамтамасыз ету тәртібі</w:t>
      </w:r>
    </w:p>
    <w:bookmarkEnd w:id="185"/>
    <w:bookmarkStart w:name="z188" w:id="186"/>
    <w:p>
      <w:pPr>
        <w:spacing w:after="0"/>
        <w:ind w:left="0"/>
        <w:jc w:val="both"/>
      </w:pPr>
      <w:r>
        <w:rPr>
          <w:rFonts w:ascii="Times New Roman"/>
          <w:b w:val="false"/>
          <w:i w:val="false"/>
          <w:color w:val="000000"/>
          <w:sz w:val="28"/>
        </w:rPr>
        <w:t>
      168. Әскери қызметшілерге ЖТР Қамтамасыз ету нормасының талаптарына сәйкес, сондай-ақ мерзімі өтуіне жол бермеу мақсатында және жаңарту тәртібінде беріледі. ЖТР беру үшін бастапқы есеп құжаттарын (жүк құжат) шығаруға негіз болатын ҰҚО республикалық мемлекеттік мекеме (бөлімше) бастығының бұйрығында кімге қанша күнге ЖТР беру көрсетіледі.</w:t>
      </w:r>
    </w:p>
    <w:bookmarkEnd w:id="186"/>
    <w:bookmarkStart w:name="z189" w:id="187"/>
    <w:p>
      <w:pPr>
        <w:spacing w:after="0"/>
        <w:ind w:left="0"/>
        <w:jc w:val="both"/>
      </w:pPr>
      <w:r>
        <w:rPr>
          <w:rFonts w:ascii="Times New Roman"/>
          <w:b w:val="false"/>
          <w:i w:val="false"/>
          <w:color w:val="000000"/>
          <w:sz w:val="28"/>
        </w:rPr>
        <w:t>
      169. ҰҚО республикалық мемлекеттік мекемесінің (бөлімше) қоймасынан ЖТР бөлімше бастығы (старшина) қабылдайды. Азық-түлік қоймасынан ЖТР есептен шығаруға бастапқы есеп құжатта ры, ал ҰҚО республикалық мемлекеттік мекеме есебінен – бөлімше бастығы (старшинаның) тамақтандыру рационын шығындау туралы баянаты және әр әскери қызметшіге тамақтандыру рационын беру туралы үлестіру тізімі негіз болады. Бұл ретте әскери қызметші тамақпен (ақшалай өтемақымен) қамтамасыз етілгенін (қамтамасыз етілмегенін) қаржы бөлімшесінің бухгалтері тексереді.</w:t>
      </w:r>
    </w:p>
    <w:bookmarkEnd w:id="187"/>
    <w:bookmarkStart w:name="z190" w:id="188"/>
    <w:p>
      <w:pPr>
        <w:spacing w:after="0"/>
        <w:ind w:left="0"/>
        <w:jc w:val="both"/>
      </w:pPr>
      <w:r>
        <w:rPr>
          <w:rFonts w:ascii="Times New Roman"/>
          <w:b w:val="false"/>
          <w:i w:val="false"/>
          <w:color w:val="000000"/>
          <w:sz w:val="28"/>
        </w:rPr>
        <w:t>
      170. ЖТР алуға рұқсаты бар әскери қызметшілер саны тамақтандырушылар қозғалысын есепке алу кітабында есепке алынады.</w:t>
      </w:r>
    </w:p>
    <w:bookmarkEnd w:id="188"/>
    <w:bookmarkStart w:name="z191" w:id="189"/>
    <w:p>
      <w:pPr>
        <w:spacing w:after="0"/>
        <w:ind w:left="0"/>
        <w:jc w:val="both"/>
      </w:pPr>
      <w:r>
        <w:rPr>
          <w:rFonts w:ascii="Times New Roman"/>
          <w:b w:val="false"/>
          <w:i w:val="false"/>
          <w:color w:val="000000"/>
          <w:sz w:val="28"/>
        </w:rPr>
        <w:t>
      171. Жауынгерлік дайындықты қамтамасыз ету мақсатында ЖТР бөлімшеге (әскери қызметшілерге) беріледі. Бұл жағдайда ЖТР беруге ҰҚО республикалық мемлекеттік мекеме бастығының бұйрығы және оның негізінде рәсімделген бастапқы есеп құжаттары негіз болады. ЖТР ҰҚО республикалық мемлекеттік мекеме есебінен шығарылмайды, бөлімше есебінде тұрады.</w:t>
      </w:r>
    </w:p>
    <w:bookmarkEnd w:id="189"/>
    <w:bookmarkStart w:name="z192" w:id="190"/>
    <w:p>
      <w:pPr>
        <w:spacing w:after="0"/>
        <w:ind w:left="0"/>
        <w:jc w:val="both"/>
      </w:pPr>
      <w:r>
        <w:rPr>
          <w:rFonts w:ascii="Times New Roman"/>
          <w:b w:val="false"/>
          <w:i w:val="false"/>
          <w:color w:val="000000"/>
          <w:sz w:val="28"/>
        </w:rPr>
        <w:t>
      172. Негізгі азық-түлік паектарының белгіленген Қамтамасыз ету нормалары бойынша тамақтандыру ұйымдастырылмаған ведомстволық бағынысты ұйымдарында және оқшауланған құрылымдық бөлімшелерінде әскери қорлар құрғақ азық ретінде толықтырылады.</w:t>
      </w:r>
    </w:p>
    <w:bookmarkEnd w:id="19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қауіпсіздік органдарында</w:t>
            </w:r>
            <w:r>
              <w:br/>
            </w:r>
            <w:r>
              <w:rPr>
                <w:rFonts w:ascii="Times New Roman"/>
                <w:b w:val="false"/>
                <w:i w:val="false"/>
                <w:color w:val="000000"/>
                <w:sz w:val="20"/>
              </w:rPr>
              <w:t>тамақтандыруды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Тағамды дайындау сапасын бақылауды есепке алу  </w:t>
      </w:r>
    </w:p>
    <w:p>
      <w:pPr>
        <w:spacing w:after="0"/>
        <w:ind w:left="0"/>
        <w:jc w:val="both"/>
      </w:pPr>
      <w:r>
        <w:rPr>
          <w:rFonts w:ascii="Times New Roman"/>
          <w:b/>
          <w:i w:val="false"/>
          <w:color w:val="000000"/>
          <w:sz w:val="28"/>
        </w:rPr>
        <w:t>КІТАБЫ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(бөлімшенің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ж. "______"_____ басталды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ж. "_____"_____ аяқталды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қабылдау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 20__ ж таратылымы бойынша тағамның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Қазанға салынды,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масса, г</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 дайындаған аспаздың тегі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қорытындысы (дайын тағамның сапасы және асхананың санитарлық күйі туралы фельдшер)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 беруге ҰҚО республикалық мемлекеттік мекемесі (бөлімше) бойынша кезекшінің рұқсаты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тағамның дәмдік сапасы және өлшемнің толық салмағын ҰҚО республикалық мемлекеттік мекемесінің бастығы (басқа да өкілетті тұлғалардың) бағалауы</w:t>
            </w:r>
          </w:p>
          <w:p>
            <w:pPr>
              <w:spacing w:after="20"/>
              <w:ind w:left="20"/>
              <w:jc w:val="both"/>
            </w:pPr>
            <w:r>
              <w:rPr>
                <w:rFonts w:ascii="Times New Roman"/>
                <w:b w:val="false"/>
                <w:i w:val="false"/>
                <w:color w:val="000000"/>
                <w:sz w:val="20"/>
              </w:rPr>
              <w:t>
ет (балық)</w:t>
            </w:r>
          </w:p>
          <w:p>
            <w:pPr>
              <w:spacing w:after="20"/>
              <w:ind w:left="20"/>
              <w:jc w:val="both"/>
            </w:pPr>
            <w:r>
              <w:rPr>
                <w:rFonts w:ascii="Times New Roman"/>
                <w:b w:val="false"/>
                <w:i w:val="false"/>
                <w:color w:val="000000"/>
                <w:sz w:val="20"/>
              </w:rPr>
              <w:t>
масса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бұйымдарының) дақылдары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(балық) өлшемі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қалдық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Нұсқаушы-аспаз</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әскери атағы, қолы, тегі, аты, әкесінің аты (бар болса)</w:t>
      </w:r>
    </w:p>
    <w:p>
      <w:pPr>
        <w:spacing w:after="0"/>
        <w:ind w:left="0"/>
        <w:jc w:val="both"/>
      </w:pPr>
      <w:r>
        <w:rPr>
          <w:rFonts w:ascii="Times New Roman"/>
          <w:b w:val="false"/>
          <w:i w:val="false"/>
          <w:color w:val="000000"/>
          <w:sz w:val="28"/>
        </w:rPr>
        <w:t>
      Азудың дұрыс жүргізілуін және азық-түліктің қалдығын тексердім</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әскери атағы, қолы, тегі, аты, әкесінің аты (бар болса)</w:t>
      </w:r>
    </w:p>
    <w:p>
      <w:pPr>
        <w:spacing w:after="0"/>
        <w:ind w:left="0"/>
        <w:jc w:val="both"/>
      </w:pPr>
      <w:r>
        <w:rPr>
          <w:rFonts w:ascii="Times New Roman"/>
          <w:b w:val="false"/>
          <w:i w:val="false"/>
          <w:color w:val="000000"/>
          <w:sz w:val="28"/>
        </w:rPr>
        <w:t>
      20__ ж. "__" _____________</w:t>
      </w:r>
    </w:p>
    <w:p>
      <w:pPr>
        <w:spacing w:after="0"/>
        <w:ind w:left="0"/>
        <w:jc w:val="both"/>
      </w:pPr>
      <w:r>
        <w:rPr>
          <w:rFonts w:ascii="Times New Roman"/>
          <w:b w:val="false"/>
          <w:i w:val="false"/>
          <w:color w:val="000000"/>
          <w:sz w:val="28"/>
        </w:rPr>
        <w:t>
      Ескертпе: 1. Тағамды дайындау сапасын бақылауды есепке алу кітабы асхананың санитарлық күйін, өлшемдердің толық салмағын, тағамды дайындау сапасына бақылауды есепке алу үшін арналған.</w:t>
      </w:r>
    </w:p>
    <w:p>
      <w:pPr>
        <w:spacing w:after="0"/>
        <w:ind w:left="0"/>
        <w:jc w:val="both"/>
      </w:pPr>
      <w:r>
        <w:rPr>
          <w:rFonts w:ascii="Times New Roman"/>
          <w:b w:val="false"/>
          <w:i w:val="false"/>
          <w:color w:val="000000"/>
          <w:sz w:val="28"/>
        </w:rPr>
        <w:t>
      2. Кітап ҰҚО республикалық мемлекеттік мекемесінің (бөлімшенің) асханасында жүргізіледі.</w:t>
      </w:r>
    </w:p>
    <w:p>
      <w:pPr>
        <w:spacing w:after="0"/>
        <w:ind w:left="0"/>
        <w:jc w:val="both"/>
      </w:pPr>
      <w:r>
        <w:rPr>
          <w:rFonts w:ascii="Times New Roman"/>
          <w:b w:val="false"/>
          <w:i w:val="false"/>
          <w:color w:val="000000"/>
          <w:sz w:val="28"/>
        </w:rPr>
        <w:t>
      3. 2-бағана азық-түліктің таратылымын негізінде нұсқаушы-аспазшы (аға аспазшы) толтырады.</w:t>
      </w:r>
    </w:p>
    <w:p>
      <w:pPr>
        <w:spacing w:after="0"/>
        <w:ind w:left="0"/>
        <w:jc w:val="both"/>
      </w:pPr>
      <w:r>
        <w:rPr>
          <w:rFonts w:ascii="Times New Roman"/>
          <w:b w:val="false"/>
          <w:i w:val="false"/>
          <w:color w:val="000000"/>
          <w:sz w:val="28"/>
        </w:rPr>
        <w:t>
      4. 3-6 бағана қазанға азық-түліктерді салу және қалдық пайызын анықтағаннан кейін асхана бойынша кезекшінің қатысуымен нұсқаушы-аспазшы (аға аспазшы) толтырады. Еттің салмағы бөлшек түрінде: алымында – еттің салмағы, бөлгіште – сүйектің салмағы көрсетіледі.</w:t>
      </w:r>
    </w:p>
    <w:p>
      <w:pPr>
        <w:spacing w:after="0"/>
        <w:ind w:left="0"/>
        <w:jc w:val="both"/>
      </w:pPr>
      <w:r>
        <w:rPr>
          <w:rFonts w:ascii="Times New Roman"/>
          <w:b w:val="false"/>
          <w:i w:val="false"/>
          <w:color w:val="000000"/>
          <w:sz w:val="28"/>
        </w:rPr>
        <w:t>
      Осы адамдар бірінші тағам бойынша 7 және 8-бағаналарды толтырады, 7-бағанда етсіз және балықсыз өлшемнің салмағы, екінші тағам бойынша – гарнир мен тұздықдың салмағы (жарнақ арқылы) жазылады. 8-бағанда ет пен балықтың нақты өлшемі жазылады.</w:t>
      </w:r>
    </w:p>
    <w:p>
      <w:pPr>
        <w:spacing w:after="0"/>
        <w:ind w:left="0"/>
        <w:jc w:val="both"/>
      </w:pPr>
      <w:r>
        <w:rPr>
          <w:rFonts w:ascii="Times New Roman"/>
          <w:b w:val="false"/>
          <w:i w:val="false"/>
          <w:color w:val="000000"/>
          <w:sz w:val="28"/>
        </w:rPr>
        <w:t>
      5. 10-бағанда тағамның сапасы – "Сапалы" немесе "Сапасыз"; санитарлық күйін бағалау – "Жақсы", "Қанағаттанарлық" немесе "Қанағаттанарлықсыз" деп жазылады.</w:t>
      </w:r>
    </w:p>
    <w:p>
      <w:pPr>
        <w:spacing w:after="0"/>
        <w:ind w:left="0"/>
        <w:jc w:val="both"/>
      </w:pPr>
      <w:r>
        <w:rPr>
          <w:rFonts w:ascii="Times New Roman"/>
          <w:b w:val="false"/>
          <w:i w:val="false"/>
          <w:color w:val="000000"/>
          <w:sz w:val="28"/>
        </w:rPr>
        <w:t>
      6. 11-бағанда: "Тағамды беруге рұқсат етемін" немесе "Тағамды беруге рұқсат етпеймін" деп жазылады.</w:t>
      </w:r>
    </w:p>
    <w:p>
      <w:pPr>
        <w:spacing w:after="0"/>
        <w:ind w:left="0"/>
        <w:jc w:val="both"/>
      </w:pPr>
      <w:r>
        <w:rPr>
          <w:rFonts w:ascii="Times New Roman"/>
          <w:b w:val="false"/>
          <w:i w:val="false"/>
          <w:color w:val="000000"/>
          <w:sz w:val="28"/>
        </w:rPr>
        <w:t>
      7. 12-бағанда тағамның дәмдік сапасын бағалау жазылады: "Өте жақсы", "Жақсы", "Қанағаттанарлық" немесе "Қанағаттанарлықсыз", өлшемнің толық салмағы – "Өлшемнің салмағы толық" немесе "Өлшемнің салмағы толық емес". Өлшемнің салмағы толық еместігін байқаған кезде ондағы жетіспейтін азық-түліктер көрсетіледі.</w:t>
      </w:r>
    </w:p>
    <w:p>
      <w:pPr>
        <w:spacing w:after="0"/>
        <w:ind w:left="0"/>
        <w:jc w:val="both"/>
      </w:pPr>
      <w:r>
        <w:rPr>
          <w:rFonts w:ascii="Times New Roman"/>
          <w:b w:val="false"/>
          <w:i w:val="false"/>
          <w:color w:val="000000"/>
          <w:sz w:val="28"/>
        </w:rPr>
        <w:t>
      8. 10-12-бағандарда осы жазуларды енгізген адамдар қол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қауіпсіздік органдарында</w:t>
            </w:r>
            <w:r>
              <w:br/>
            </w:r>
            <w:r>
              <w:rPr>
                <w:rFonts w:ascii="Times New Roman"/>
                <w:b w:val="false"/>
                <w:i w:val="false"/>
                <w:color w:val="000000"/>
                <w:sz w:val="20"/>
              </w:rPr>
              <w:t>тамақтандыруды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Тағамның бақылау-көрсеткіш пісірілуін жүргізу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 №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КПВП өткізу тәртібімен сабаққа қатысушыларды таныстыру, аспазшылардың теориялық дайындығын тексеру, азық-түліктерді өңдеу және тағамды дайындау бойынша аспазшылардың міндеттерін бөліп беру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КПВП басшысы, нұсқаушы-аспазшы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Қоймадан азық-түліктерді қабылдау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Нұсқаушы-аспазшы, асхана бойынша кезекші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дәмтатымдарды дайындау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салатын дайындау үшін жемістерді бастапқы және жылулық өңдеу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 турау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Салатты араластыру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тағамдарды дайындау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опыру және сүйектерді қасаптау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Сорпа дайындау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салу және пісіру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алу, жібіту және оны 2-тағам дайындау үшін порцияға бөлу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Котлет массасын дайындау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Котлетті қуыру, өлшеу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КПВП басшысы, аспазшы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котлет порциясын қайта жылулық өңдеу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1-тағам үшін көкөністерді турау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1-тағам үшін картоп пен көкөністерді жылулық өңдеу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 сәбіз және қызанақты тұздау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1-тағамды құю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 және компот, тұздықты дайындау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Тұздық үшін сорпа пісіру және сүйектерді қуыру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тұздықты дайындау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Дақылдарды таңдау және жуу, қазанға су құю және гарнир дайындау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Компот дайындау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3-тағамды суыту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Суытылған компотты саптыаяқ бойынша құю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2-тағамның нақты шығуын анықтау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КПВП басшысы, нұсқаушы-аспазшы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Тағамның сапасын анықтау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КПВП басшысы, нұсқаушы-аспазшы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Түстену үстелдерін әзірлеу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бойынша кезекші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 беру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құраммен тағамды қабылдау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бойынша кезекші, бөлімше бастығы, жеке құрам.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Тамақтанушылардан тамақтың дайындалу сапасы туралы сұрау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КПВП басшысы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КПВП құжаттық ресімдеу және қорытындыларды шығару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КПВП басшысы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Тағамның бақылау-көрсеткіш пісірілімінің басшысы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әскери атағы,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қауіпсіздік органдарында</w:t>
            </w:r>
            <w:r>
              <w:br/>
            </w:r>
            <w:r>
              <w:rPr>
                <w:rFonts w:ascii="Times New Roman"/>
                <w:b w:val="false"/>
                <w:i w:val="false"/>
                <w:color w:val="000000"/>
                <w:sz w:val="20"/>
              </w:rPr>
              <w:t>тамақтандыруды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3-қосымша</w:t>
            </w:r>
            <w:r>
              <w:br/>
            </w:r>
            <w:r>
              <w:rPr>
                <w:rFonts w:ascii="Times New Roman"/>
                <w:b w:val="false"/>
                <w:i w:val="false"/>
                <w:color w:val="000000"/>
                <w:sz w:val="20"/>
              </w:rPr>
              <w:t>Бекітемін</w:t>
            </w:r>
            <w:r>
              <w:br/>
            </w:r>
            <w:r>
              <w:rPr>
                <w:rFonts w:ascii="Times New Roman"/>
                <w:b w:val="false"/>
                <w:i w:val="false"/>
                <w:color w:val="000000"/>
                <w:sz w:val="20"/>
              </w:rPr>
              <w:t>ҰҚО республикалық</w:t>
            </w:r>
            <w:r>
              <w:br/>
            </w:r>
            <w:r>
              <w:rPr>
                <w:rFonts w:ascii="Times New Roman"/>
                <w:b w:val="false"/>
                <w:i w:val="false"/>
                <w:color w:val="000000"/>
                <w:sz w:val="20"/>
              </w:rPr>
              <w:t>мемлекеттік</w:t>
            </w:r>
            <w:r>
              <w:br/>
            </w:r>
            <w:r>
              <w:rPr>
                <w:rFonts w:ascii="Times New Roman"/>
                <w:b w:val="false"/>
                <w:i w:val="false"/>
                <w:color w:val="000000"/>
                <w:sz w:val="20"/>
              </w:rPr>
              <w:t>мекемесінің басшысы</w:t>
            </w:r>
            <w:r>
              <w:br/>
            </w:r>
            <w:r>
              <w:rPr>
                <w:rFonts w:ascii="Times New Roman"/>
                <w:b w:val="false"/>
                <w:i w:val="false"/>
                <w:color w:val="000000"/>
                <w:sz w:val="20"/>
              </w:rPr>
              <w:t>_________________________</w:t>
            </w:r>
            <w:r>
              <w:br/>
            </w:r>
            <w:r>
              <w:rPr>
                <w:rFonts w:ascii="Times New Roman"/>
                <w:b w:val="false"/>
                <w:i w:val="false"/>
                <w:color w:val="000000"/>
                <w:sz w:val="20"/>
              </w:rPr>
              <w:t>әскери атағы, қолы, тегі, аты,</w:t>
            </w:r>
            <w:r>
              <w:br/>
            </w:r>
            <w:r>
              <w:rPr>
                <w:rFonts w:ascii="Times New Roman"/>
                <w:b w:val="false"/>
                <w:i w:val="false"/>
                <w:color w:val="000000"/>
                <w:sz w:val="20"/>
              </w:rPr>
              <w:t>әкесінің аты (бар болса)</w:t>
            </w:r>
            <w:r>
              <w:br/>
            </w:r>
            <w:r>
              <w:rPr>
                <w:rFonts w:ascii="Times New Roman"/>
                <w:b w:val="false"/>
                <w:i w:val="false"/>
                <w:color w:val="000000"/>
                <w:sz w:val="20"/>
              </w:rPr>
              <w:t>20__ ж. "__" ______________</w:t>
            </w:r>
          </w:p>
        </w:tc>
      </w:tr>
    </w:tbl>
    <w:p>
      <w:pPr>
        <w:spacing w:after="0"/>
        <w:ind w:left="0"/>
        <w:jc w:val="left"/>
      </w:pPr>
      <w:r>
        <w:rPr>
          <w:rFonts w:ascii="Times New Roman"/>
          <w:b/>
          <w:i w:val="false"/>
          <w:color w:val="000000"/>
        </w:rPr>
        <w:t xml:space="preserve"> Асханасында жүргізілген тағамның  бақылау-көрсеткіш пісіріліміне </w:t>
      </w:r>
      <w:r>
        <w:br/>
      </w:r>
      <w:r>
        <w:rPr>
          <w:rFonts w:ascii="Times New Roman"/>
          <w:b/>
          <w:i w:val="false"/>
          <w:color w:val="000000"/>
        </w:rPr>
        <w:t>АКТ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 "__" 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 қ.</w:t>
            </w:r>
          </w:p>
        </w:tc>
      </w:tr>
    </w:tbl>
    <w:p>
      <w:pPr>
        <w:spacing w:after="0"/>
        <w:ind w:left="0"/>
        <w:jc w:val="both"/>
      </w:pPr>
      <w:r>
        <w:rPr>
          <w:rFonts w:ascii="Times New Roman"/>
          <w:b w:val="false"/>
          <w:i w:val="false"/>
          <w:color w:val="000000"/>
          <w:sz w:val="28"/>
        </w:rPr>
        <w:t>
      Мен ____________________________________________ негізінде ______________________</w:t>
      </w:r>
    </w:p>
    <w:p>
      <w:pPr>
        <w:spacing w:after="0"/>
        <w:ind w:left="0"/>
        <w:jc w:val="both"/>
      </w:pPr>
      <w:r>
        <w:rPr>
          <w:rFonts w:ascii="Times New Roman"/>
          <w:b w:val="false"/>
          <w:i w:val="false"/>
          <w:color w:val="000000"/>
          <w:sz w:val="28"/>
        </w:rPr>
        <w:t>______________№ ______ норма бойынша барлық жеке құрам үшін түскі асты дайындаумен</w:t>
      </w:r>
    </w:p>
    <w:p>
      <w:pPr>
        <w:spacing w:after="0"/>
        <w:ind w:left="0"/>
        <w:jc w:val="both"/>
      </w:pPr>
      <w:r>
        <w:rPr>
          <w:rFonts w:ascii="Times New Roman"/>
          <w:b w:val="false"/>
          <w:i w:val="false"/>
          <w:color w:val="000000"/>
          <w:sz w:val="28"/>
        </w:rPr>
        <w:t>асханада тағамның бақылау-көрсеткіш пісірілімін жүргіздім.</w:t>
      </w:r>
    </w:p>
    <w:p>
      <w:pPr>
        <w:spacing w:after="0"/>
        <w:ind w:left="0"/>
        <w:jc w:val="both"/>
      </w:pPr>
      <w:r>
        <w:rPr>
          <w:rFonts w:ascii="Times New Roman"/>
          <w:b w:val="false"/>
          <w:i w:val="false"/>
          <w:color w:val="000000"/>
          <w:sz w:val="28"/>
        </w:rPr>
        <w:t>Тағамның бақылау-көрсеткіш пісіріліміне қатысқандар:</w:t>
      </w:r>
    </w:p>
    <w:p>
      <w:pPr>
        <w:spacing w:after="0"/>
        <w:ind w:left="0"/>
        <w:jc w:val="both"/>
      </w:pPr>
      <w:r>
        <w:rPr>
          <w:rFonts w:ascii="Times New Roman"/>
          <w:b w:val="false"/>
          <w:i w:val="false"/>
          <w:color w:val="000000"/>
          <w:sz w:val="28"/>
        </w:rPr>
        <w:t>_________________________________________ барлығы _______ адам.</w:t>
      </w:r>
    </w:p>
    <w:p>
      <w:pPr>
        <w:spacing w:after="0"/>
        <w:ind w:left="0"/>
        <w:jc w:val="both"/>
      </w:pPr>
      <w:r>
        <w:rPr>
          <w:rFonts w:ascii="Times New Roman"/>
          <w:b w:val="false"/>
          <w:i w:val="false"/>
          <w:color w:val="000000"/>
          <w:sz w:val="28"/>
        </w:rPr>
        <w:t>Тағамның бақылау-көрсеткіш пісірілімін өткізер алдында асхананың, қойманың жай-күйі,</w:t>
      </w:r>
    </w:p>
    <w:p>
      <w:pPr>
        <w:spacing w:after="0"/>
        <w:ind w:left="0"/>
        <w:jc w:val="both"/>
      </w:pPr>
      <w:r>
        <w:rPr>
          <w:rFonts w:ascii="Times New Roman"/>
          <w:b w:val="false"/>
          <w:i w:val="false"/>
          <w:color w:val="000000"/>
          <w:sz w:val="28"/>
        </w:rPr>
        <w:t>санитарлық-гигиеналық талаптарын сақтау, технологиялық және тоңазытқыш</w:t>
      </w:r>
    </w:p>
    <w:p>
      <w:pPr>
        <w:spacing w:after="0"/>
        <w:ind w:left="0"/>
        <w:jc w:val="both"/>
      </w:pPr>
      <w:r>
        <w:rPr>
          <w:rFonts w:ascii="Times New Roman"/>
          <w:b w:val="false"/>
          <w:i w:val="false"/>
          <w:color w:val="000000"/>
          <w:sz w:val="28"/>
        </w:rPr>
        <w:t>жабдықтарының жөнділігі, оны пайдалану дұрыстығын, қоймадағы азық-түліктердің саны</w:t>
      </w:r>
    </w:p>
    <w:p>
      <w:pPr>
        <w:spacing w:after="0"/>
        <w:ind w:left="0"/>
        <w:jc w:val="both"/>
      </w:pPr>
      <w:r>
        <w:rPr>
          <w:rFonts w:ascii="Times New Roman"/>
          <w:b w:val="false"/>
          <w:i w:val="false"/>
          <w:color w:val="000000"/>
          <w:sz w:val="28"/>
        </w:rPr>
        <w:t>мен сақтауы тексерілді, анықталған кемшіліктерді жою бойынша тәжірибелік шаралар</w:t>
      </w:r>
    </w:p>
    <w:p>
      <w:pPr>
        <w:spacing w:after="0"/>
        <w:ind w:left="0"/>
        <w:jc w:val="both"/>
      </w:pPr>
      <w:r>
        <w:rPr>
          <w:rFonts w:ascii="Times New Roman"/>
          <w:b w:val="false"/>
          <w:i w:val="false"/>
          <w:color w:val="000000"/>
          <w:sz w:val="28"/>
        </w:rPr>
        <w:t>қолданылды, сондай-ақ аспазшылармен сабақтар мен нұсқама жүргізілді.</w:t>
      </w:r>
    </w:p>
    <w:p>
      <w:pPr>
        <w:spacing w:after="0"/>
        <w:ind w:left="0"/>
        <w:jc w:val="both"/>
      </w:pPr>
      <w:r>
        <w:rPr>
          <w:rFonts w:ascii="Times New Roman"/>
          <w:b w:val="false"/>
          <w:i w:val="false"/>
          <w:color w:val="000000"/>
          <w:sz w:val="28"/>
        </w:rPr>
        <w:t>Азық-түліктердің таратылымы бойынша тағамды дайындау барысы келесі тағамдарды</w:t>
      </w:r>
    </w:p>
    <w:p>
      <w:pPr>
        <w:spacing w:after="0"/>
        <w:ind w:left="0"/>
        <w:jc w:val="both"/>
      </w:pPr>
      <w:r>
        <w:rPr>
          <w:rFonts w:ascii="Times New Roman"/>
          <w:b w:val="false"/>
          <w:i w:val="false"/>
          <w:color w:val="000000"/>
          <w:sz w:val="28"/>
        </w:rPr>
        <w:t>дайындауға қарастырылған:</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Бекітілген азық-түліктің таратылымына және № _____________ жөнелтпе бойынша</w:t>
      </w:r>
    </w:p>
    <w:p>
      <w:pPr>
        <w:spacing w:after="0"/>
        <w:ind w:left="0"/>
        <w:jc w:val="both"/>
      </w:pPr>
      <w:r>
        <w:rPr>
          <w:rFonts w:ascii="Times New Roman"/>
          <w:b w:val="false"/>
          <w:i w:val="false"/>
          <w:color w:val="000000"/>
          <w:sz w:val="28"/>
        </w:rPr>
        <w:t>тамақтанушылардың санына сәйкес азық-түліктер асханаға қабылданды.</w:t>
      </w:r>
    </w:p>
    <w:p>
      <w:pPr>
        <w:spacing w:after="0"/>
        <w:ind w:left="0"/>
        <w:jc w:val="both"/>
      </w:pPr>
      <w:r>
        <w:rPr>
          <w:rFonts w:ascii="Times New Roman"/>
          <w:b w:val="false"/>
          <w:i w:val="false"/>
          <w:color w:val="000000"/>
          <w:sz w:val="28"/>
        </w:rPr>
        <w:t>Азық-түліктерді асханаға жеткізу және азықтық өңдеуге дейін оларды сақтау жүргізілді:</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АЗЫҚ-ТҮЛІКТЕРДІ БАСТАПҚЫ ӨҢДЕУ КЕЗІНДЕГІ ҚАЛҒАН ҚАЛДЫҚТАР: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Алынды,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шығын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шығын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өңдеуден кейінгі салмағы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жуа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Азық-түліктерді бастапқы өңдеу кезіндегі нақты қалдықтар</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Тағамның бақылау-көрсеткіш пісірілімін өткізу кезінде етті, картопты, көкөністерді, дәнді-</w:t>
      </w:r>
    </w:p>
    <w:p>
      <w:pPr>
        <w:spacing w:after="0"/>
        <w:ind w:left="0"/>
        <w:jc w:val="both"/>
      </w:pPr>
      <w:r>
        <w:rPr>
          <w:rFonts w:ascii="Times New Roman"/>
          <w:b w:val="false"/>
          <w:i w:val="false"/>
          <w:color w:val="000000"/>
          <w:sz w:val="28"/>
        </w:rPr>
        <w:t>дақылдарды бастапқы өңдеу бойынша, бірінші, екінші және тәтті тағамдарды дайындау үшін</w:t>
      </w:r>
    </w:p>
    <w:p>
      <w:pPr>
        <w:spacing w:after="0"/>
        <w:ind w:left="0"/>
        <w:jc w:val="both"/>
      </w:pPr>
      <w:r>
        <w:rPr>
          <w:rFonts w:ascii="Times New Roman"/>
          <w:b w:val="false"/>
          <w:i w:val="false"/>
          <w:color w:val="000000"/>
          <w:sz w:val="28"/>
        </w:rPr>
        <w:t>судың қажетті мөлшеріне, сондай-ақ салқын дәмтатымдар, азық-түліктерді қазанға салу</w:t>
      </w:r>
    </w:p>
    <w:p>
      <w:pPr>
        <w:spacing w:after="0"/>
        <w:ind w:left="0"/>
        <w:jc w:val="both"/>
      </w:pPr>
      <w:r>
        <w:rPr>
          <w:rFonts w:ascii="Times New Roman"/>
          <w:b w:val="false"/>
          <w:i w:val="false"/>
          <w:color w:val="000000"/>
          <w:sz w:val="28"/>
        </w:rPr>
        <w:t>жүйелігін, ұн мен көкөністерді өлшеу, еттің нақты шығуы оны өлшеу кезінде пайызы</w:t>
      </w:r>
    </w:p>
    <w:p>
      <w:pPr>
        <w:spacing w:after="0"/>
        <w:ind w:left="0"/>
        <w:jc w:val="both"/>
      </w:pPr>
      <w:r>
        <w:rPr>
          <w:rFonts w:ascii="Times New Roman"/>
          <w:b w:val="false"/>
          <w:i w:val="false"/>
          <w:color w:val="000000"/>
          <w:sz w:val="28"/>
        </w:rPr>
        <w:t>көрсетілген болатын.</w:t>
      </w:r>
    </w:p>
    <w:p>
      <w:pPr>
        <w:spacing w:after="0"/>
        <w:ind w:left="0"/>
        <w:jc w:val="left"/>
      </w:pPr>
      <w:r>
        <w:rPr>
          <w:rFonts w:ascii="Times New Roman"/>
          <w:b/>
          <w:i w:val="false"/>
          <w:color w:val="000000"/>
        </w:rPr>
        <w:t xml:space="preserve"> ЕСЕПТІК ДЕРЕКТЕРДІ САЛЫСТЫРУ БОЙЫНША ДАЙЫН ТАҒАМНЫҢ НАҚТЫ ШЫҒУЫ МЫНАЛАРДЫ ҚҰРАДЫ: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Таратылым бойынша бір порцияның есеп бойынша шығуы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Есеп бойынша нақты шығулардан ауытқу жол берілетін шектерде болады</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Тағамның бақылау-көрсеткіш пісіріліміне қатысушы адамдар дайындаған тағамды</w:t>
      </w:r>
    </w:p>
    <w:p>
      <w:pPr>
        <w:spacing w:after="0"/>
        <w:ind w:left="0"/>
        <w:jc w:val="both"/>
      </w:pPr>
      <w:r>
        <w:rPr>
          <w:rFonts w:ascii="Times New Roman"/>
          <w:b w:val="false"/>
          <w:i w:val="false"/>
          <w:color w:val="000000"/>
          <w:sz w:val="28"/>
        </w:rPr>
        <w:t>органолептикалық бағалау:________________________________________________________</w:t>
      </w:r>
    </w:p>
    <w:p>
      <w:pPr>
        <w:spacing w:after="0"/>
        <w:ind w:left="0"/>
        <w:jc w:val="both"/>
      </w:pPr>
      <w:r>
        <w:rPr>
          <w:rFonts w:ascii="Times New Roman"/>
          <w:b w:val="false"/>
          <w:i w:val="false"/>
          <w:color w:val="000000"/>
          <w:sz w:val="28"/>
        </w:rPr>
        <w:t>Үстелдерді әзірлеу жүргізілді __________________________________</w:t>
      </w:r>
    </w:p>
    <w:p>
      <w:pPr>
        <w:spacing w:after="0"/>
        <w:ind w:left="0"/>
        <w:jc w:val="both"/>
      </w:pPr>
      <w:r>
        <w:rPr>
          <w:rFonts w:ascii="Times New Roman"/>
          <w:b w:val="false"/>
          <w:i w:val="false"/>
          <w:color w:val="000000"/>
          <w:sz w:val="28"/>
        </w:rPr>
        <w:t>Тағамды біркелкі таратуды қамтамасыз ету үшін бақылаулық порциялар бекітілген болатын.</w:t>
      </w:r>
    </w:p>
    <w:p>
      <w:pPr>
        <w:spacing w:after="0"/>
        <w:ind w:left="0"/>
        <w:jc w:val="both"/>
      </w:pPr>
      <w:r>
        <w:rPr>
          <w:rFonts w:ascii="Times New Roman"/>
          <w:b w:val="false"/>
          <w:i w:val="false"/>
          <w:color w:val="000000"/>
          <w:sz w:val="28"/>
        </w:rPr>
        <w:t>Тамақтанушылармен дайындалған тағамның дәмдік сапасын бағалау:</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Тамақтанушылардың ескертулері мен ұсыныстары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ҚОРЫТЫНДЫ: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ҰСЫНЫСТАР:</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Тағамның бақылау-көрсеткіш пісірілімін өткізген:</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 xml:space="preserve"> әскери атағы,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қауіпсіздік органдарында</w:t>
            </w:r>
            <w:r>
              <w:br/>
            </w:r>
            <w:r>
              <w:rPr>
                <w:rFonts w:ascii="Times New Roman"/>
                <w:b w:val="false"/>
                <w:i w:val="false"/>
                <w:color w:val="000000"/>
                <w:sz w:val="20"/>
              </w:rPr>
              <w:t>тамақтандыруды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4-қосымша</w:t>
            </w:r>
            <w:r>
              <w:br/>
            </w: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әскери атағы, қолы, тегі, аты,</w:t>
            </w:r>
            <w:r>
              <w:br/>
            </w:r>
            <w:r>
              <w:rPr>
                <w:rFonts w:ascii="Times New Roman"/>
                <w:b w:val="false"/>
                <w:i w:val="false"/>
                <w:color w:val="000000"/>
                <w:sz w:val="20"/>
              </w:rPr>
              <w:t>әкесінің аты (бар болса)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Әскери қызметшілерді тамақтандыруға тапсырыс</w:t>
      </w:r>
    </w:p>
    <w:p>
      <w:pPr>
        <w:spacing w:after="0"/>
        <w:ind w:left="0"/>
        <w:jc w:val="both"/>
      </w:pPr>
      <w:r>
        <w:rPr>
          <w:rFonts w:ascii="Times New Roman"/>
          <w:b w:val="false"/>
          <w:i w:val="false"/>
          <w:color w:val="000000"/>
          <w:sz w:val="28"/>
        </w:rPr>
        <w:t>
      ________________ (бөлімше)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 Ұлттық қауіпсіздік комитеті </w:t>
      </w:r>
    </w:p>
    <w:p>
      <w:pPr>
        <w:spacing w:after="0"/>
        <w:ind w:left="0"/>
        <w:jc w:val="both"/>
      </w:pPr>
      <w:r>
        <w:rPr>
          <w:rFonts w:ascii="Times New Roman"/>
          <w:b/>
          <w:i w:val="false"/>
          <w:color w:val="000000"/>
          <w:sz w:val="28"/>
        </w:rPr>
        <w:t>"____"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әскери атағы,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қауіпсіздік органдарында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тамақтандыруды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ұйымдастыру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Ведомость  </w:t>
      </w:r>
    </w:p>
    <w:p>
      <w:pPr>
        <w:spacing w:after="0"/>
        <w:ind w:left="0"/>
        <w:jc w:val="both"/>
      </w:pPr>
      <w:r>
        <w:rPr>
          <w:rFonts w:ascii="Times New Roman"/>
          <w:b w:val="false"/>
          <w:i w:val="false"/>
          <w:color w:val="000000"/>
          <w:sz w:val="28"/>
        </w:rPr>
        <w:t xml:space="preserve">__________________________________________________ </w:t>
      </w:r>
    </w:p>
    <w:p>
      <w:pPr>
        <w:spacing w:after="0"/>
        <w:ind w:left="0"/>
        <w:jc w:val="both"/>
      </w:pPr>
      <w:r>
        <w:rPr>
          <w:rFonts w:ascii="Times New Roman"/>
          <w:b w:val="false"/>
          <w:i w:val="false"/>
          <w:color w:val="000000"/>
          <w:sz w:val="28"/>
        </w:rPr>
        <w:t xml:space="preserve">(тамақтандыруды ұйымдастыру қызметін жеткізуші атауы) </w:t>
      </w:r>
    </w:p>
    <w:p>
      <w:pPr>
        <w:spacing w:after="0"/>
        <w:ind w:left="0"/>
        <w:jc w:val="both"/>
      </w:pPr>
      <w:r>
        <w:rPr>
          <w:rFonts w:ascii="Times New Roman"/>
          <w:b w:val="false"/>
          <w:i w:val="false"/>
          <w:color w:val="000000"/>
          <w:sz w:val="28"/>
        </w:rPr>
        <w:t>"____"_______________________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Тапсырды (босатты)______________________________________________</w:t>
      </w:r>
    </w:p>
    <w:p>
      <w:pPr>
        <w:spacing w:after="0"/>
        <w:ind w:left="0"/>
        <w:jc w:val="both"/>
      </w:pPr>
      <w:r>
        <w:rPr>
          <w:rFonts w:ascii="Times New Roman"/>
          <w:b w:val="false"/>
          <w:i w:val="false"/>
          <w:color w:val="000000"/>
          <w:sz w:val="28"/>
        </w:rPr>
        <w:t>
      әскери атағы, қолы, тегі, аты, әкесінің аты (бар болса)</w:t>
      </w:r>
    </w:p>
    <w:p>
      <w:pPr>
        <w:spacing w:after="0"/>
        <w:ind w:left="0"/>
        <w:jc w:val="both"/>
      </w:pPr>
      <w:r>
        <w:rPr>
          <w:rFonts w:ascii="Times New Roman"/>
          <w:b w:val="false"/>
          <w:i w:val="false"/>
          <w:color w:val="000000"/>
          <w:sz w:val="28"/>
        </w:rPr>
        <w:t>
      Қабылдады ___________________________________________________</w:t>
      </w:r>
    </w:p>
    <w:p>
      <w:pPr>
        <w:spacing w:after="0"/>
        <w:ind w:left="0"/>
        <w:jc w:val="both"/>
      </w:pPr>
      <w:r>
        <w:rPr>
          <w:rFonts w:ascii="Times New Roman"/>
          <w:b w:val="false"/>
          <w:i w:val="false"/>
          <w:color w:val="000000"/>
          <w:sz w:val="28"/>
        </w:rPr>
        <w:t>
      әскери атағы,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қауіпсіздік органдарында</w:t>
            </w:r>
            <w:r>
              <w:br/>
            </w:r>
            <w:r>
              <w:rPr>
                <w:rFonts w:ascii="Times New Roman"/>
                <w:b w:val="false"/>
                <w:i w:val="false"/>
                <w:color w:val="000000"/>
                <w:sz w:val="20"/>
              </w:rPr>
              <w:t>тамақтандыруды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6-қосымша</w:t>
            </w:r>
            <w:r>
              <w:br/>
            </w:r>
            <w:r>
              <w:rPr>
                <w:rFonts w:ascii="Times New Roman"/>
                <w:b w:val="false"/>
                <w:i w:val="false"/>
                <w:color w:val="000000"/>
                <w:sz w:val="20"/>
              </w:rPr>
              <w:t>Бекітемін</w:t>
            </w:r>
            <w:r>
              <w:br/>
            </w:r>
            <w:r>
              <w:rPr>
                <w:rFonts w:ascii="Times New Roman"/>
                <w:b w:val="false"/>
                <w:i w:val="false"/>
                <w:color w:val="000000"/>
                <w:sz w:val="20"/>
              </w:rPr>
              <w:t>_______________</w:t>
            </w:r>
            <w:r>
              <w:br/>
            </w:r>
            <w:r>
              <w:rPr>
                <w:rFonts w:ascii="Times New Roman"/>
                <w:b w:val="false"/>
                <w:i w:val="false"/>
                <w:color w:val="000000"/>
                <w:sz w:val="20"/>
              </w:rPr>
              <w:t>әскери атағы, қолы, тегі, аты,</w:t>
            </w:r>
            <w:r>
              <w:br/>
            </w:r>
            <w:r>
              <w:rPr>
                <w:rFonts w:ascii="Times New Roman"/>
                <w:b w:val="false"/>
                <w:i w:val="false"/>
                <w:color w:val="000000"/>
                <w:sz w:val="20"/>
              </w:rPr>
              <w:t>әкесінің аты (бар болса)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Әскери қызметшілерді тамақтандыру туралы </w:t>
      </w:r>
    </w:p>
    <w:p>
      <w:pPr>
        <w:spacing w:after="0"/>
        <w:ind w:left="0"/>
        <w:jc w:val="both"/>
      </w:pPr>
      <w:r>
        <w:rPr>
          <w:rFonts w:ascii="Times New Roman"/>
          <w:b/>
          <w:i w:val="false"/>
          <w:color w:val="000000"/>
          <w:sz w:val="28"/>
        </w:rPr>
        <w:t xml:space="preserve">ЕСЕП </w:t>
      </w:r>
    </w:p>
    <w:p>
      <w:pPr>
        <w:spacing w:after="0"/>
        <w:ind w:left="0"/>
        <w:jc w:val="both"/>
      </w:pPr>
      <w:r>
        <w:rPr>
          <w:rFonts w:ascii="Times New Roman"/>
          <w:b w:val="false"/>
          <w:i w:val="false"/>
          <w:color w:val="000000"/>
          <w:sz w:val="28"/>
        </w:rPr>
        <w:t xml:space="preserve"> ________________ (бөлімше) </w:t>
      </w:r>
    </w:p>
    <w:p>
      <w:pPr>
        <w:spacing w:after="0"/>
        <w:ind w:left="0"/>
        <w:jc w:val="both"/>
      </w:pPr>
      <w:r>
        <w:rPr>
          <w:rFonts w:ascii="Times New Roman"/>
          <w:b/>
          <w:i w:val="false"/>
          <w:color w:val="000000"/>
          <w:sz w:val="28"/>
        </w:rPr>
        <w:t xml:space="preserve">Қазақстан Республикасы Ұлттық қауіпсіздік комитеті </w:t>
      </w:r>
    </w:p>
    <w:p>
      <w:pPr>
        <w:spacing w:after="0"/>
        <w:ind w:left="0"/>
        <w:jc w:val="both"/>
      </w:pPr>
      <w:r>
        <w:rPr>
          <w:rFonts w:ascii="Times New Roman"/>
          <w:b/>
          <w:i w:val="false"/>
          <w:color w:val="000000"/>
          <w:sz w:val="28"/>
        </w:rPr>
        <w:t>"____"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Есепті құраған:____________________________________________________  </w:t>
      </w:r>
    </w:p>
    <w:p>
      <w:pPr>
        <w:spacing w:after="0"/>
        <w:ind w:left="0"/>
        <w:jc w:val="both"/>
      </w:pPr>
      <w:r>
        <w:rPr>
          <w:rFonts w:ascii="Times New Roman"/>
          <w:b w:val="false"/>
          <w:i w:val="false"/>
          <w:color w:val="000000"/>
          <w:sz w:val="28"/>
        </w:rPr>
        <w:t xml:space="preserve">                          әскери атағы,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w:t>
            </w:r>
            <w:r>
              <w:br/>
            </w:r>
            <w:r>
              <w:rPr>
                <w:rFonts w:ascii="Times New Roman"/>
                <w:b w:val="false"/>
                <w:i w:val="false"/>
                <w:color w:val="000000"/>
                <w:sz w:val="20"/>
              </w:rPr>
              <w:t>ұлттық қауіпсіздік органдарында</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қағидаларына 7-қосымша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ҰҚО республикалық </w:t>
            </w:r>
            <w:r>
              <w:br/>
            </w:r>
            <w:r>
              <w:rPr>
                <w:rFonts w:ascii="Times New Roman"/>
                <w:b w:val="false"/>
                <w:i w:val="false"/>
                <w:color w:val="000000"/>
                <w:sz w:val="20"/>
              </w:rPr>
              <w:t>мемлекеттік мекемесінің</w:t>
            </w:r>
            <w:r>
              <w:br/>
            </w:r>
            <w:r>
              <w:rPr>
                <w:rFonts w:ascii="Times New Roman"/>
                <w:b w:val="false"/>
                <w:i w:val="false"/>
                <w:color w:val="000000"/>
                <w:sz w:val="20"/>
              </w:rPr>
              <w:t>бастығы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w:t>
            </w:r>
            <w:r>
              <w:br/>
            </w:r>
            <w:r>
              <w:rPr>
                <w:rFonts w:ascii="Times New Roman"/>
                <w:b w:val="false"/>
                <w:i w:val="false"/>
                <w:color w:val="000000"/>
                <w:sz w:val="20"/>
              </w:rPr>
              <w:t>әскери атағы, қолы, тегі, аты,</w:t>
            </w:r>
            <w:r>
              <w:br/>
            </w:r>
            <w:r>
              <w:rPr>
                <w:rFonts w:ascii="Times New Roman"/>
                <w:b w:val="false"/>
                <w:i w:val="false"/>
                <w:color w:val="000000"/>
                <w:sz w:val="20"/>
              </w:rPr>
              <w:t>әкесінің аты (бар болса)</w:t>
            </w:r>
            <w:r>
              <w:br/>
            </w:r>
            <w:r>
              <w:rPr>
                <w:rFonts w:ascii="Times New Roman"/>
                <w:b w:val="false"/>
                <w:i w:val="false"/>
                <w:color w:val="000000"/>
                <w:sz w:val="20"/>
              </w:rPr>
              <w:t xml:space="preserve">20____ жылғы "____" </w:t>
            </w:r>
            <w:r>
              <w:br/>
            </w:r>
            <w:r>
              <w:rPr>
                <w:rFonts w:ascii="Times New Roman"/>
                <w:b w:val="false"/>
                <w:i w:val="false"/>
                <w:color w:val="000000"/>
                <w:sz w:val="20"/>
              </w:rPr>
              <w:t>__________________</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Азық-түлікпен қамтамасыз етілуге қажеттіліктің жылдық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 нормасына сәйкес азық-түлік атауы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нормалар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нормаларға қосымша үлестер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рационы бойынша қамтамасыз ету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берілімнің орташа мөлшері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пісіруге арналған шикізаттың шығыс нормалары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қажеттіліктің БАРЛЫҒЫ (сомасы 4 гр.+24 гр.)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қорлар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қорларды есепке алғанда қажеттіліктің БАРЛЫҒЫ (25гр.+26гр.)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басталуына болжанған қалдығы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жылға қажеттіліктің БАРЛЫҒЫ (27 гр.-28 гр.)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Азық-түлік паектарының нормалары бойынша қамтамасыз етілетіндердің орташа тізімдік саны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алушының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Тәулікке тамақтанушы-лардың орташа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қызмет істеу күндері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тамақтанушы-лардың орташа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Норма Негізгі паек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берілім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Азық-түлік паектерінің түрлері бойынша тәуліктік берілім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Паектар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Паек түрлері бойынша тәулікке тамақтанушы-лардың орташа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қызмет істеу күндері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Паек түрлері бойынша бір жылға тамақтанушы-лардың орташа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Норма Негізгі паек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берілім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Орташа тізімдік санының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Айдағы тәуіліктер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Мерзімдік шақырылым әскери қызметшілері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Нарядттарға түсетін келісімшарт әскери қызметшілері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берілім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берілім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орташа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Азық-түлікпен қамтамасыз етуде қажеттіліктің жылдық есебін жасау үшін</w:t>
      </w:r>
    </w:p>
    <w:p>
      <w:pPr>
        <w:spacing w:after="0"/>
        <w:ind w:left="0"/>
        <w:jc w:val="both"/>
      </w:pPr>
      <w:r>
        <w:rPr>
          <w:rFonts w:ascii="Times New Roman"/>
          <w:b w:val="false"/>
          <w:i w:val="false"/>
          <w:color w:val="000000"/>
          <w:sz w:val="28"/>
        </w:rPr>
        <w:t>бастапқы деректер:</w:t>
      </w:r>
    </w:p>
    <w:p>
      <w:pPr>
        <w:spacing w:after="0"/>
        <w:ind w:left="0"/>
        <w:jc w:val="both"/>
      </w:pPr>
      <w:r>
        <w:rPr>
          <w:rFonts w:ascii="Times New Roman"/>
          <w:b w:val="false"/>
          <w:i w:val="false"/>
          <w:color w:val="000000"/>
          <w:sz w:val="28"/>
        </w:rPr>
        <w:t>1) Жоспарлау кезенінің бастаплуына жеке құрамның шығыстық саны;</w:t>
      </w:r>
    </w:p>
    <w:p>
      <w:pPr>
        <w:spacing w:after="0"/>
        <w:ind w:left="0"/>
        <w:jc w:val="both"/>
      </w:pPr>
      <w:r>
        <w:rPr>
          <w:rFonts w:ascii="Times New Roman"/>
          <w:b w:val="false"/>
          <w:i w:val="false"/>
          <w:color w:val="000000"/>
          <w:sz w:val="28"/>
        </w:rPr>
        <w:t>2) Азық-түлік паектарының саны;</w:t>
      </w:r>
    </w:p>
    <w:p>
      <w:pPr>
        <w:spacing w:after="0"/>
        <w:ind w:left="0"/>
        <w:jc w:val="both"/>
      </w:pPr>
      <w:r>
        <w:rPr>
          <w:rFonts w:ascii="Times New Roman"/>
          <w:b w:val="false"/>
          <w:i w:val="false"/>
          <w:color w:val="000000"/>
          <w:sz w:val="28"/>
        </w:rPr>
        <w:t>3) Жоспарланған кезеңге қарастыру жүргізілетін ұйымдастыру іс-шаралары;</w:t>
      </w:r>
    </w:p>
    <w:p>
      <w:pPr>
        <w:spacing w:after="0"/>
        <w:ind w:left="0"/>
        <w:jc w:val="both"/>
      </w:pPr>
      <w:r>
        <w:rPr>
          <w:rFonts w:ascii="Times New Roman"/>
          <w:b w:val="false"/>
          <w:i w:val="false"/>
          <w:color w:val="000000"/>
          <w:sz w:val="28"/>
        </w:rPr>
        <w:t>4) Азық-түліктің ауыспалы қорының мөлшері;</w:t>
      </w:r>
    </w:p>
    <w:p>
      <w:pPr>
        <w:spacing w:after="0"/>
        <w:ind w:left="0"/>
        <w:jc w:val="both"/>
      </w:pPr>
      <w:r>
        <w:rPr>
          <w:rFonts w:ascii="Times New Roman"/>
          <w:b w:val="false"/>
          <w:i w:val="false"/>
          <w:color w:val="000000"/>
          <w:sz w:val="28"/>
        </w:rPr>
        <w:t>5) Алғашқы жоспарланған кезеннең қалған азық-түліктін нақты қалдығы болып табылады.</w:t>
      </w:r>
    </w:p>
    <w:p>
      <w:pPr>
        <w:spacing w:after="0"/>
        <w:ind w:left="0"/>
        <w:jc w:val="both"/>
      </w:pPr>
      <w:r>
        <w:rPr>
          <w:rFonts w:ascii="Times New Roman"/>
          <w:b w:val="false"/>
          <w:i w:val="false"/>
          <w:color w:val="000000"/>
          <w:sz w:val="28"/>
        </w:rPr>
        <w:t xml:space="preserve">Басқарма бастығы  ______________________________________________________________  </w:t>
      </w:r>
    </w:p>
    <w:p>
      <w:pPr>
        <w:spacing w:after="0"/>
        <w:ind w:left="0"/>
        <w:jc w:val="both"/>
      </w:pPr>
      <w:r>
        <w:rPr>
          <w:rFonts w:ascii="Times New Roman"/>
          <w:b w:val="false"/>
          <w:i w:val="false"/>
          <w:color w:val="000000"/>
          <w:sz w:val="28"/>
        </w:rPr>
        <w:t xml:space="preserve">                                              әскери атағы, қолы, тегі, аты, әкесінің аты (бар болса)</w:t>
      </w:r>
    </w:p>
    <w:p>
      <w:pPr>
        <w:spacing w:after="0"/>
        <w:ind w:left="0"/>
        <w:jc w:val="both"/>
      </w:pPr>
      <w:r>
        <w:rPr>
          <w:rFonts w:ascii="Times New Roman"/>
          <w:b w:val="false"/>
          <w:i w:val="false"/>
          <w:color w:val="000000"/>
          <w:sz w:val="28"/>
        </w:rPr>
        <w:t xml:space="preserve"> Есеп-қисапты дайындаған  ________________________________________________________  </w:t>
      </w:r>
    </w:p>
    <w:p>
      <w:pPr>
        <w:spacing w:after="0"/>
        <w:ind w:left="0"/>
        <w:jc w:val="both"/>
      </w:pPr>
      <w:r>
        <w:rPr>
          <w:rFonts w:ascii="Times New Roman"/>
          <w:b w:val="false"/>
          <w:i w:val="false"/>
          <w:color w:val="000000"/>
          <w:sz w:val="28"/>
        </w:rPr>
        <w:t xml:space="preserve">                                                      әскери атағы,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қауіпсіздік органдарында</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қағидаларына 8-қосымша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______________мемлекеттік</w:t>
            </w:r>
            <w:r>
              <w:br/>
            </w:r>
            <w:r>
              <w:rPr>
                <w:rFonts w:ascii="Times New Roman"/>
                <w:b w:val="false"/>
                <w:i w:val="false"/>
                <w:color w:val="000000"/>
                <w:sz w:val="20"/>
              </w:rPr>
              <w:t>мекеме бастығының</w:t>
            </w:r>
            <w:r>
              <w:br/>
            </w:r>
            <w:r>
              <w:rPr>
                <w:rFonts w:ascii="Times New Roman"/>
                <w:b w:val="false"/>
                <w:i w:val="false"/>
                <w:color w:val="000000"/>
                <w:sz w:val="20"/>
              </w:rPr>
              <w:t>____________________________</w:t>
            </w:r>
            <w:r>
              <w:br/>
            </w:r>
            <w:r>
              <w:rPr>
                <w:rFonts w:ascii="Times New Roman"/>
                <w:b w:val="false"/>
                <w:i w:val="false"/>
                <w:color w:val="000000"/>
                <w:sz w:val="20"/>
              </w:rPr>
              <w:t>____________</w:t>
            </w:r>
            <w:r>
              <w:br/>
            </w:r>
            <w:r>
              <w:rPr>
                <w:rFonts w:ascii="Times New Roman"/>
                <w:b w:val="false"/>
                <w:i w:val="false"/>
                <w:color w:val="000000"/>
                <w:sz w:val="20"/>
              </w:rPr>
              <w:t>әскери атағы, қолы, тегі, аты,</w:t>
            </w:r>
            <w:r>
              <w:br/>
            </w:r>
            <w:r>
              <w:rPr>
                <w:rFonts w:ascii="Times New Roman"/>
                <w:b w:val="false"/>
                <w:i w:val="false"/>
                <w:color w:val="000000"/>
                <w:sz w:val="20"/>
              </w:rPr>
              <w:t>әкесінің аты (бар болса)</w:t>
            </w:r>
            <w:r>
              <w:br/>
            </w:r>
            <w:r>
              <w:rPr>
                <w:rFonts w:ascii="Times New Roman"/>
                <w:b w:val="false"/>
                <w:i w:val="false"/>
                <w:color w:val="000000"/>
                <w:sz w:val="20"/>
              </w:rPr>
              <w:t xml:space="preserve">20____жылғы </w:t>
            </w:r>
            <w:r>
              <w:br/>
            </w:r>
            <w:r>
              <w:rPr>
                <w:rFonts w:ascii="Times New Roman"/>
                <w:b w:val="false"/>
                <w:i w:val="false"/>
                <w:color w:val="000000"/>
                <w:sz w:val="20"/>
              </w:rPr>
              <w:t>"___"______________________</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Азық-түлік қызметінің техникалары мен мүліктеріне  өтінім-есебі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 мен мүліктердің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тиісті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қор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тиістісі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20__жылғдың 1 қаңтарына қалдығы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кіріс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шығыс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жеткізушілерден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қалдықпен қосқанда жалпы кірістер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мерзімінің өтуі бойынша есептен шығарылғаны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мекемелерге жіберілгені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шығыста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 жабдықтары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өлшеуіш құралдар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емес жабдықтар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дайындауға далалық құралдар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Асүйлік ыдыстар және мүліктер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 және асхана мүліктері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Фарфорлы және шыны ыдыстар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аяғындағы қалдығы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есептен шығаруға жататыны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қажеттілік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Жетіспейді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мәлімдеуі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Эксплуатацияға берілгені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Қоймадағы жаңасы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20__жылғы 1 қаңтар бойынша қолданылып жүрген асханалардың саны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Асханалардың атауы және тамақ үлесін алушылар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Асханалар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дан 50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дан 150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дан 300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дан 500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дан 750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дан 1000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Қолданып жүрген азық-түлік қоймаларының саны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үлесін алушылар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дейін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дан 100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дан 300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дан 500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дан 1000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Қолданып жүрген нан пісіретін орындар саны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алушылар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пісіретін орындар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дейін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Сонымен қоса асхана-асүйлердің бары:</w:t>
      </w:r>
    </w:p>
    <w:p>
      <w:pPr>
        <w:spacing w:after="0"/>
        <w:ind w:left="0"/>
        <w:jc w:val="both"/>
      </w:pPr>
      <w:r>
        <w:rPr>
          <w:rFonts w:ascii="Times New Roman"/>
          <w:b w:val="false"/>
          <w:i w:val="false"/>
          <w:color w:val="000000"/>
          <w:sz w:val="28"/>
        </w:rPr>
        <w:t>10) _____асханадан термоспен тағамды қарауылға _______адам жеткізу;</w:t>
      </w:r>
    </w:p>
    <w:p>
      <w:pPr>
        <w:spacing w:after="0"/>
        <w:ind w:left="0"/>
        <w:jc w:val="both"/>
      </w:pPr>
      <w:r>
        <w:rPr>
          <w:rFonts w:ascii="Times New Roman"/>
          <w:b w:val="false"/>
          <w:i w:val="false"/>
          <w:color w:val="000000"/>
          <w:sz w:val="28"/>
        </w:rPr>
        <w:t>11) _____офицерлер құрамы (түскі ас залы) _______адам;</w:t>
      </w:r>
    </w:p>
    <w:p>
      <w:pPr>
        <w:spacing w:after="0"/>
        <w:ind w:left="0"/>
        <w:jc w:val="both"/>
      </w:pPr>
      <w:r>
        <w:rPr>
          <w:rFonts w:ascii="Times New Roman"/>
          <w:b w:val="false"/>
          <w:i w:val="false"/>
          <w:color w:val="000000"/>
          <w:sz w:val="28"/>
        </w:rPr>
        <w:t>12) лазаретте _______төсек-орын.</w:t>
      </w:r>
    </w:p>
    <w:p>
      <w:pPr>
        <w:spacing w:after="0"/>
        <w:ind w:left="0"/>
        <w:jc w:val="both"/>
      </w:pPr>
      <w:r>
        <w:rPr>
          <w:rFonts w:ascii="Times New Roman"/>
          <w:b w:val="false"/>
          <w:i w:val="false"/>
          <w:color w:val="000000"/>
          <w:sz w:val="28"/>
        </w:rPr>
        <w:t>Басқарма бастығы ________________________________________________________________</w:t>
      </w:r>
    </w:p>
    <w:p>
      <w:pPr>
        <w:spacing w:after="0"/>
        <w:ind w:left="0"/>
        <w:jc w:val="both"/>
      </w:pPr>
      <w:r>
        <w:rPr>
          <w:rFonts w:ascii="Times New Roman"/>
          <w:b w:val="false"/>
          <w:i w:val="false"/>
          <w:color w:val="000000"/>
          <w:sz w:val="28"/>
        </w:rPr>
        <w:t xml:space="preserve">                                          әскери атағы, қолы, тегі, аты, әкесінің аты (бар болса)</w:t>
      </w:r>
    </w:p>
    <w:p>
      <w:pPr>
        <w:spacing w:after="0"/>
        <w:ind w:left="0"/>
        <w:jc w:val="both"/>
      </w:pPr>
      <w:r>
        <w:rPr>
          <w:rFonts w:ascii="Times New Roman"/>
          <w:b w:val="false"/>
          <w:i w:val="false"/>
          <w:color w:val="000000"/>
          <w:sz w:val="28"/>
        </w:rPr>
        <w:t xml:space="preserve">Есепті дайындаған____________________________________________________  </w:t>
      </w:r>
    </w:p>
    <w:p>
      <w:pPr>
        <w:spacing w:after="0"/>
        <w:ind w:left="0"/>
        <w:jc w:val="both"/>
      </w:pPr>
      <w:r>
        <w:rPr>
          <w:rFonts w:ascii="Times New Roman"/>
          <w:b w:val="false"/>
          <w:i w:val="false"/>
          <w:color w:val="000000"/>
          <w:sz w:val="28"/>
        </w:rPr>
        <w:t xml:space="preserve">                                     әскери атағы, қолы, тегі, аты, әкесінің аты (бар болса)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13. Өтінім-есебін дайындауға арналған бастапқы деректер:</w:t>
      </w:r>
    </w:p>
    <w:p>
      <w:pPr>
        <w:spacing w:after="0"/>
        <w:ind w:left="0"/>
        <w:jc w:val="both"/>
      </w:pPr>
      <w:r>
        <w:rPr>
          <w:rFonts w:ascii="Times New Roman"/>
          <w:b w:val="false"/>
          <w:i w:val="false"/>
          <w:color w:val="000000"/>
          <w:sz w:val="28"/>
        </w:rPr>
        <w:t>
      14) қамтамасыз ету нормалары;</w:t>
      </w:r>
    </w:p>
    <w:p>
      <w:pPr>
        <w:spacing w:after="0"/>
        <w:ind w:left="0"/>
        <w:jc w:val="both"/>
      </w:pPr>
      <w:r>
        <w:rPr>
          <w:rFonts w:ascii="Times New Roman"/>
          <w:b w:val="false"/>
          <w:i w:val="false"/>
          <w:color w:val="000000"/>
          <w:sz w:val="28"/>
        </w:rPr>
        <w:t>
      15) бағынысты ұйымдарының және оқшауланған құрылымдық бөлімшелерінін штат саны бойынша қабылданған ұйымдастырушылық іс-шаралар;</w:t>
      </w:r>
    </w:p>
    <w:p>
      <w:pPr>
        <w:spacing w:after="0"/>
        <w:ind w:left="0"/>
        <w:jc w:val="both"/>
      </w:pPr>
      <w:r>
        <w:rPr>
          <w:rFonts w:ascii="Times New Roman"/>
          <w:b w:val="false"/>
          <w:i w:val="false"/>
          <w:color w:val="000000"/>
          <w:sz w:val="28"/>
        </w:rPr>
        <w:t>
      16) асханалар, азық-түлік қоймалары және нан пісіретін орындардың нақты саны;</w:t>
      </w:r>
    </w:p>
    <w:p>
      <w:pPr>
        <w:spacing w:after="0"/>
        <w:ind w:left="0"/>
        <w:jc w:val="both"/>
      </w:pPr>
      <w:r>
        <w:rPr>
          <w:rFonts w:ascii="Times New Roman"/>
          <w:b w:val="false"/>
          <w:i w:val="false"/>
          <w:color w:val="000000"/>
          <w:sz w:val="28"/>
        </w:rPr>
        <w:t>
      17) асханаларда 4,6 және 10 орындық үстелдердін бары;</w:t>
      </w:r>
    </w:p>
    <w:p>
      <w:pPr>
        <w:spacing w:after="0"/>
        <w:ind w:left="0"/>
        <w:jc w:val="both"/>
      </w:pPr>
      <w:r>
        <w:rPr>
          <w:rFonts w:ascii="Times New Roman"/>
          <w:b w:val="false"/>
          <w:i w:val="false"/>
          <w:color w:val="000000"/>
          <w:sz w:val="28"/>
        </w:rPr>
        <w:t>
      18) ауыспалы қор болып табылады.</w:t>
      </w:r>
    </w:p>
    <w:p>
      <w:pPr>
        <w:spacing w:after="0"/>
        <w:ind w:left="0"/>
        <w:jc w:val="both"/>
      </w:pPr>
      <w:r>
        <w:rPr>
          <w:rFonts w:ascii="Times New Roman"/>
          <w:b w:val="false"/>
          <w:i w:val="false"/>
          <w:color w:val="000000"/>
          <w:sz w:val="28"/>
        </w:rPr>
        <w:t>
      19. аумақтық органдар және ведомстволық бағынысты ұйымдар және оқшауланған құрылымдық бөлімшелер үшін азық-түлік қызметінің техникалары мен мүліктерінің өтінім-есебін беру мерзімінде асханадағы, лазареттегі, қарауылдағы, азық-түлік қоймаларындағы және т.б азық-түлік қызметінің техникалары мен мүліктерінің сапалы жағдайы сондай-ақ қозғалысының және келесі жылға әскери бөлімнің қажеттілігін қамтамасыз ету үшін бір мезгілде негізгі сұратып алу құжаты болып саналады.</w:t>
      </w:r>
    </w:p>
    <w:p>
      <w:pPr>
        <w:spacing w:after="0"/>
        <w:ind w:left="0"/>
        <w:jc w:val="both"/>
      </w:pPr>
      <w:r>
        <w:rPr>
          <w:rFonts w:ascii="Times New Roman"/>
          <w:b w:val="false"/>
          <w:i w:val="false"/>
          <w:color w:val="000000"/>
          <w:sz w:val="28"/>
        </w:rPr>
        <w:t>
      20. Қойманың есеп кітабына және кіріс-шығыс құжаттарының мәліметтеріне сәйкес есеп беру мезгілінде ыдыстар мен жабдықтардың бары және қозғалыс мәліметтері есепке енгізіледі.</w:t>
      </w:r>
    </w:p>
    <w:p>
      <w:pPr>
        <w:spacing w:after="0"/>
        <w:ind w:left="0"/>
        <w:jc w:val="both"/>
      </w:pPr>
      <w:r>
        <w:rPr>
          <w:rFonts w:ascii="Times New Roman"/>
          <w:b w:val="false"/>
          <w:i w:val="false"/>
          <w:color w:val="000000"/>
          <w:sz w:val="28"/>
        </w:rPr>
        <w:t>
      Басқа да кіріске:</w:t>
      </w:r>
    </w:p>
    <w:p>
      <w:pPr>
        <w:spacing w:after="0"/>
        <w:ind w:left="0"/>
        <w:jc w:val="both"/>
      </w:pPr>
      <w:r>
        <w:rPr>
          <w:rFonts w:ascii="Times New Roman"/>
          <w:b w:val="false"/>
          <w:i w:val="false"/>
          <w:color w:val="000000"/>
          <w:sz w:val="28"/>
        </w:rPr>
        <w:t>
      21) инвентаризациялау, ревизия және т.б анықталған мүліктің артығы;</w:t>
      </w:r>
    </w:p>
    <w:p>
      <w:pPr>
        <w:spacing w:after="0"/>
        <w:ind w:left="0"/>
        <w:jc w:val="both"/>
      </w:pPr>
      <w:r>
        <w:rPr>
          <w:rFonts w:ascii="Times New Roman"/>
          <w:b w:val="false"/>
          <w:i w:val="false"/>
          <w:color w:val="000000"/>
          <w:sz w:val="28"/>
        </w:rPr>
        <w:t>
      22) мүлікті алдында қате есептен шығарғанды кірістеу;</w:t>
      </w:r>
    </w:p>
    <w:p>
      <w:pPr>
        <w:spacing w:after="0"/>
        <w:ind w:left="0"/>
        <w:jc w:val="both"/>
      </w:pPr>
      <w:r>
        <w:rPr>
          <w:rFonts w:ascii="Times New Roman"/>
          <w:b w:val="false"/>
          <w:i w:val="false"/>
          <w:color w:val="000000"/>
          <w:sz w:val="28"/>
        </w:rPr>
        <w:t>
      23) алынған жабдықтарды жаңадан асханада пайдалануға енгізгенде;</w:t>
      </w:r>
    </w:p>
    <w:p>
      <w:pPr>
        <w:spacing w:after="0"/>
        <w:ind w:left="0"/>
        <w:jc w:val="both"/>
      </w:pPr>
      <w:r>
        <w:rPr>
          <w:rFonts w:ascii="Times New Roman"/>
          <w:b w:val="false"/>
          <w:i w:val="false"/>
          <w:color w:val="000000"/>
          <w:sz w:val="28"/>
        </w:rPr>
        <w:t>
      24) аумақтық органдары және ведомстволық бағынысты ұйымдарының күштері және құралдарымен дайындалғаны.</w:t>
      </w:r>
    </w:p>
    <w:p>
      <w:pPr>
        <w:spacing w:after="0"/>
        <w:ind w:left="0"/>
        <w:jc w:val="both"/>
      </w:pPr>
      <w:r>
        <w:rPr>
          <w:rFonts w:ascii="Times New Roman"/>
          <w:b w:val="false"/>
          <w:i w:val="false"/>
          <w:color w:val="000000"/>
          <w:sz w:val="28"/>
        </w:rPr>
        <w:t>
      Басқа да шығысқа:</w:t>
      </w:r>
    </w:p>
    <w:p>
      <w:pPr>
        <w:spacing w:after="0"/>
        <w:ind w:left="0"/>
        <w:jc w:val="both"/>
      </w:pPr>
      <w:r>
        <w:rPr>
          <w:rFonts w:ascii="Times New Roman"/>
          <w:b w:val="false"/>
          <w:i w:val="false"/>
          <w:color w:val="000000"/>
          <w:sz w:val="28"/>
        </w:rPr>
        <w:t>
      25) азық-түлік қоймасына тапсырылғандары;</w:t>
      </w:r>
    </w:p>
    <w:p>
      <w:pPr>
        <w:spacing w:after="0"/>
        <w:ind w:left="0"/>
        <w:jc w:val="both"/>
      </w:pPr>
      <w:r>
        <w:rPr>
          <w:rFonts w:ascii="Times New Roman"/>
          <w:b w:val="false"/>
          <w:i w:val="false"/>
          <w:color w:val="000000"/>
          <w:sz w:val="28"/>
        </w:rPr>
        <w:t>
      26) азық-түлік қызметінің техникаларын жинақтауға;</w:t>
      </w:r>
    </w:p>
    <w:p>
      <w:pPr>
        <w:spacing w:after="0"/>
        <w:ind w:left="0"/>
        <w:jc w:val="both"/>
      </w:pPr>
      <w:r>
        <w:rPr>
          <w:rFonts w:ascii="Times New Roman"/>
          <w:b w:val="false"/>
          <w:i w:val="false"/>
          <w:color w:val="000000"/>
          <w:sz w:val="28"/>
        </w:rPr>
        <w:t>
      27) мерзімінен ерте тозу;</w:t>
      </w:r>
    </w:p>
    <w:p>
      <w:pPr>
        <w:spacing w:after="0"/>
        <w:ind w:left="0"/>
        <w:jc w:val="both"/>
      </w:pPr>
      <w:r>
        <w:rPr>
          <w:rFonts w:ascii="Times New Roman"/>
          <w:b w:val="false"/>
          <w:i w:val="false"/>
          <w:color w:val="000000"/>
          <w:sz w:val="28"/>
        </w:rPr>
        <w:t>
      28) жетіспеушілік және ұрлық;</w:t>
      </w:r>
    </w:p>
    <w:p>
      <w:pPr>
        <w:spacing w:after="0"/>
        <w:ind w:left="0"/>
        <w:jc w:val="both"/>
      </w:pPr>
      <w:r>
        <w:rPr>
          <w:rFonts w:ascii="Times New Roman"/>
          <w:b w:val="false"/>
          <w:i w:val="false"/>
          <w:color w:val="000000"/>
          <w:sz w:val="28"/>
        </w:rPr>
        <w:t xml:space="preserve">
      29) табиғи апат кезінде жоғалу. </w:t>
      </w:r>
    </w:p>
    <w:p>
      <w:pPr>
        <w:spacing w:after="0"/>
        <w:ind w:left="0"/>
        <w:jc w:val="both"/>
      </w:pPr>
      <w:r>
        <w:rPr>
          <w:rFonts w:ascii="Times New Roman"/>
          <w:b w:val="false"/>
          <w:i w:val="false"/>
          <w:color w:val="000000"/>
          <w:sz w:val="28"/>
        </w:rPr>
        <w:t>
      Есепте келесі есеп беруден соң, жылда пайдалануға бекітілген мерзімінің бітуі бойынша бағынысты ұйымдарының және оқшауланған құрылымдық бөлімшелерінін есебінен есептен шығаруға тиісті мүліктердің саны көрсетіледі. Бұл мәліметтерді есептеу әдісімен алады. Есеп беру жылының соңында пайдалануда болған, ыдыстардың саны және тиісті қамтамасыз ету нормасы бойынша тамақтанатындардың орта санына ыдыстар саны ескеріледі.</w:t>
      </w:r>
    </w:p>
    <w:p>
      <w:pPr>
        <w:spacing w:after="0"/>
        <w:ind w:left="0"/>
        <w:jc w:val="both"/>
      </w:pPr>
      <w:r>
        <w:rPr>
          <w:rFonts w:ascii="Times New Roman"/>
          <w:b w:val="false"/>
          <w:i w:val="false"/>
          <w:color w:val="000000"/>
          <w:sz w:val="28"/>
        </w:rPr>
        <w:t>
      Пайдалану мерзімінің бітуі бойынша есептен шығаруға тиісті ыдыстардың саны. ағымды қамтамасыз етуге тиістіден аса болуы мүмкін емес.</w:t>
      </w:r>
    </w:p>
    <w:p>
      <w:pPr>
        <w:spacing w:after="0"/>
        <w:ind w:left="0"/>
        <w:jc w:val="both"/>
      </w:pPr>
      <w:r>
        <w:rPr>
          <w:rFonts w:ascii="Times New Roman"/>
          <w:b w:val="false"/>
          <w:i w:val="false"/>
          <w:color w:val="000000"/>
          <w:sz w:val="28"/>
        </w:rPr>
        <w:t>
      Ағымды жылда пайдалану мерзімінің бітуі бойынша есептен шығаруға тиісті, асханадағы қасық пен сапты аяқтың санын анықтауда, мерзімді әскери қызметшілерінің киім-кешек қапшығының ішіндегі қасық пен сапты аяқ есептелінбейді.</w:t>
      </w:r>
    </w:p>
    <w:p>
      <w:pPr>
        <w:spacing w:after="0"/>
        <w:ind w:left="0"/>
        <w:jc w:val="both"/>
      </w:pPr>
      <w:r>
        <w:rPr>
          <w:rFonts w:ascii="Times New Roman"/>
          <w:b w:val="false"/>
          <w:i w:val="false"/>
          <w:color w:val="000000"/>
          <w:sz w:val="28"/>
        </w:rPr>
        <w:t>
      Аумақтық органдарда және ведомстволық бағынысты ұйымдарда азық-түлік қоймалары мен асханаларының жабдықтары есептен шығаруға тиісті, егер алдыңғы жылда оның пайдалану уақытының бітуі және өзінің техникалық жағдайына байланысты ол шынымен де есептен шығаруға жатса,тек сол кезде ғана есепке қосылады.</w:t>
      </w:r>
    </w:p>
    <w:p>
      <w:pPr>
        <w:spacing w:after="0"/>
        <w:ind w:left="0"/>
        <w:jc w:val="both"/>
      </w:pPr>
      <w:r>
        <w:rPr>
          <w:rFonts w:ascii="Times New Roman"/>
          <w:b w:val="false"/>
          <w:i w:val="false"/>
          <w:color w:val="000000"/>
          <w:sz w:val="28"/>
        </w:rPr>
        <w:t>
      Шаруашылық-ыдыс мүліктерімен және жабдықтармен қамтамасыз етілгендігі келесі жолмен анықталады: жалпы қажеттілігіне мүліктер мен жабдықтардың саны қосылады, ағымды жылда қызмет мерзімі бойынша есептен шығаруға жатса, және есеп беру жылы соңында қалдығы шегеріледі.</w:t>
      </w:r>
    </w:p>
    <w:p>
      <w:pPr>
        <w:spacing w:after="0"/>
        <w:ind w:left="0"/>
        <w:jc w:val="both"/>
      </w:pPr>
      <w:r>
        <w:rPr>
          <w:rFonts w:ascii="Times New Roman"/>
          <w:b w:val="false"/>
          <w:i w:val="false"/>
          <w:color w:val="000000"/>
          <w:sz w:val="28"/>
        </w:rPr>
        <w:t>
      30. Өтінім-есебінің түсіндірме жазбада көрсетіледі:</w:t>
      </w:r>
    </w:p>
    <w:p>
      <w:pPr>
        <w:spacing w:after="0"/>
        <w:ind w:left="0"/>
        <w:jc w:val="both"/>
      </w:pPr>
      <w:r>
        <w:rPr>
          <w:rFonts w:ascii="Times New Roman"/>
          <w:b w:val="false"/>
          <w:i w:val="false"/>
          <w:color w:val="000000"/>
          <w:sz w:val="28"/>
        </w:rPr>
        <w:t>
      31) азық-түлік паегінің әр нормасы бойынша тағамданатындардың саны;</w:t>
      </w:r>
    </w:p>
    <w:p>
      <w:pPr>
        <w:spacing w:after="0"/>
        <w:ind w:left="0"/>
        <w:jc w:val="both"/>
      </w:pPr>
      <w:r>
        <w:rPr>
          <w:rFonts w:ascii="Times New Roman"/>
          <w:b w:val="false"/>
          <w:i w:val="false"/>
          <w:color w:val="000000"/>
          <w:sz w:val="28"/>
        </w:rPr>
        <w:t>
      32) әскери асхана, азық-түлік қоймалары, әскери ауруханалар, наубайхана, қызметтік жануарлардың ас-үйінің нақты саны;</w:t>
      </w:r>
    </w:p>
    <w:p>
      <w:pPr>
        <w:spacing w:after="0"/>
        <w:ind w:left="0"/>
        <w:jc w:val="both"/>
      </w:pPr>
      <w:r>
        <w:rPr>
          <w:rFonts w:ascii="Times New Roman"/>
          <w:b w:val="false"/>
          <w:i w:val="false"/>
          <w:color w:val="000000"/>
          <w:sz w:val="28"/>
        </w:rPr>
        <w:t>
      33) лазареттегі штатты төсек саны;</w:t>
      </w:r>
    </w:p>
    <w:p>
      <w:pPr>
        <w:spacing w:after="0"/>
        <w:ind w:left="0"/>
        <w:jc w:val="both"/>
      </w:pPr>
      <w:r>
        <w:rPr>
          <w:rFonts w:ascii="Times New Roman"/>
          <w:b w:val="false"/>
          <w:i w:val="false"/>
          <w:color w:val="000000"/>
          <w:sz w:val="28"/>
        </w:rPr>
        <w:t>
      34) асханадағы үстелдердің тазалық жабындысының бары және басқалары.</w:t>
      </w:r>
    </w:p>
    <w:p>
      <w:pPr>
        <w:spacing w:after="0"/>
        <w:ind w:left="0"/>
        <w:jc w:val="both"/>
      </w:pPr>
      <w:r>
        <w:rPr>
          <w:rFonts w:ascii="Times New Roman"/>
          <w:b w:val="false"/>
          <w:i w:val="false"/>
          <w:color w:val="000000"/>
          <w:sz w:val="28"/>
        </w:rPr>
        <w:t>
      Өтінім-есебі әр жылдын 1 жетоқсанына құрастырылады және Қазақстан Республикасы Ұлттық қауіпсіздік комитеті Авиация қызметі әскери және материалдық-техникалық қамтамасыз ету басқармасына ағымдағы жылдың 10 желтоқсанына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қауіпсіздік органдарында</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қағидаларына 9-қосымша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_______ азық-түлік аттестаты</w:t>
      </w:r>
    </w:p>
    <w:p>
      <w:pPr>
        <w:spacing w:after="0"/>
        <w:ind w:left="0"/>
        <w:jc w:val="both"/>
      </w:pPr>
      <w:r>
        <w:rPr>
          <w:rFonts w:ascii="Times New Roman"/>
          <w:b w:val="false"/>
          <w:i w:val="false"/>
          <w:color w:val="000000"/>
          <w:sz w:val="28"/>
        </w:rPr>
        <w:t xml:space="preserve">________________________________________ </w:t>
      </w:r>
    </w:p>
    <w:p>
      <w:pPr>
        <w:spacing w:after="0"/>
        <w:ind w:left="0"/>
        <w:jc w:val="both"/>
      </w:pPr>
      <w:r>
        <w:rPr>
          <w:rFonts w:ascii="Times New Roman"/>
          <w:b w:val="false"/>
          <w:i w:val="false"/>
          <w:color w:val="000000"/>
          <w:sz w:val="28"/>
        </w:rPr>
        <w:t>(бөлімшенің атауы)</w:t>
      </w:r>
    </w:p>
    <w:p>
      <w:pPr>
        <w:spacing w:after="0"/>
        <w:ind w:left="0"/>
        <w:jc w:val="both"/>
      </w:pPr>
      <w:r>
        <w:rPr>
          <w:rFonts w:ascii="Times New Roman"/>
          <w:b w:val="false"/>
          <w:i w:val="false"/>
          <w:color w:val="000000"/>
          <w:sz w:val="28"/>
        </w:rPr>
        <w:t xml:space="preserve">
      Әскери қызметші_____________________________________________________  </w:t>
      </w:r>
    </w:p>
    <w:p>
      <w:pPr>
        <w:spacing w:after="0"/>
        <w:ind w:left="0"/>
        <w:jc w:val="both"/>
      </w:pPr>
      <w:r>
        <w:rPr>
          <w:rFonts w:ascii="Times New Roman"/>
          <w:b w:val="false"/>
          <w:i w:val="false"/>
          <w:color w:val="000000"/>
          <w:sz w:val="28"/>
        </w:rPr>
        <w:t xml:space="preserve">                        әскери қызметші, атағы, қолы, тегі, аты, әкесінің аты (бар болса)</w:t>
      </w:r>
    </w:p>
    <w:p>
      <w:pPr>
        <w:spacing w:after="0"/>
        <w:ind w:left="0"/>
        <w:jc w:val="both"/>
      </w:pPr>
      <w:r>
        <w:rPr>
          <w:rFonts w:ascii="Times New Roman"/>
          <w:b w:val="false"/>
          <w:i w:val="false"/>
          <w:color w:val="000000"/>
          <w:sz w:val="28"/>
        </w:rPr>
        <w:t xml:space="preserve">_____________________________________________________________ кететін  </w:t>
      </w:r>
    </w:p>
    <w:p>
      <w:pPr>
        <w:spacing w:after="0"/>
        <w:ind w:left="0"/>
        <w:jc w:val="both"/>
      </w:pPr>
      <w:r>
        <w:rPr>
          <w:rFonts w:ascii="Times New Roman"/>
          <w:b w:val="false"/>
          <w:i w:val="false"/>
          <w:color w:val="000000"/>
          <w:sz w:val="28"/>
        </w:rPr>
        <w:t xml:space="preserve">       (іссапар, госпиталь, демалыс)</w:t>
      </w:r>
    </w:p>
    <w:p>
      <w:pPr>
        <w:spacing w:after="0"/>
        <w:ind w:left="0"/>
        <w:jc w:val="both"/>
      </w:pPr>
      <w:r>
        <w:rPr>
          <w:rFonts w:ascii="Times New Roman"/>
          <w:b w:val="false"/>
          <w:i w:val="false"/>
          <w:color w:val="000000"/>
          <w:sz w:val="28"/>
        </w:rPr>
        <w:t>____________ сәйкес __________________________________қамтамасыз етілді</w:t>
      </w:r>
    </w:p>
    <w:p>
      <w:pPr>
        <w:spacing w:after="0"/>
        <w:ind w:left="0"/>
        <w:jc w:val="both"/>
      </w:pPr>
      <w:r>
        <w:rPr>
          <w:rFonts w:ascii="Times New Roman"/>
          <w:b w:val="false"/>
          <w:i w:val="false"/>
          <w:color w:val="000000"/>
          <w:sz w:val="28"/>
        </w:rPr>
        <w:t xml:space="preserve"> (құжат нөмірі )                 (бөлімшенің атауы) </w:t>
      </w:r>
    </w:p>
    <w:p>
      <w:pPr>
        <w:spacing w:after="0"/>
        <w:ind w:left="0"/>
        <w:jc w:val="both"/>
      </w:pPr>
      <w:r>
        <w:rPr>
          <w:rFonts w:ascii="Times New Roman"/>
          <w:b w:val="false"/>
          <w:i w:val="false"/>
          <w:color w:val="000000"/>
          <w:sz w:val="28"/>
        </w:rPr>
        <w:t>________________ норма бойынша __________________________қоса алғанда</w:t>
      </w:r>
    </w:p>
    <w:p>
      <w:pPr>
        <w:spacing w:after="0"/>
        <w:ind w:left="0"/>
        <w:jc w:val="both"/>
      </w:pPr>
      <w:r>
        <w:rPr>
          <w:rFonts w:ascii="Times New Roman"/>
          <w:b w:val="false"/>
          <w:i w:val="false"/>
          <w:color w:val="000000"/>
          <w:sz w:val="28"/>
        </w:rPr>
        <w:t xml:space="preserve"> (ақылы, ақысыз)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Азық-түлікпен қамтамасыз ету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Неше тәулікке  (жазбаша)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қай күніне дейін (жылы жазбаша)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азық-түлік паегі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паек (жеке тамақтану рационы)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Жолдық жүруде азық-түлікпен қамтамасыз етуге бөлінген ақшалай қаражат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паегінің орнына берілген ақшалай өтемақы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Азық-түлікпен қамтамасыз етуден шығарылып тасталды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Аттестатты алғаны туралы қолы ____________________________________________________________________  </w:t>
      </w:r>
    </w:p>
    <w:p>
      <w:pPr>
        <w:spacing w:after="0"/>
        <w:ind w:left="0"/>
        <w:jc w:val="both"/>
      </w:pPr>
      <w:r>
        <w:rPr>
          <w:rFonts w:ascii="Times New Roman"/>
          <w:b w:val="false"/>
          <w:i w:val="false"/>
          <w:color w:val="000000"/>
          <w:sz w:val="28"/>
        </w:rPr>
        <w:t xml:space="preserve">               әскери атағы, қолы, тегі, аты, әкесінің аты (бар болса) </w:t>
      </w:r>
    </w:p>
    <w:p>
      <w:pPr>
        <w:spacing w:after="0"/>
        <w:ind w:left="0"/>
        <w:jc w:val="both"/>
      </w:pPr>
      <w:r>
        <w:rPr>
          <w:rFonts w:ascii="Times New Roman"/>
          <w:b w:val="false"/>
          <w:i w:val="false"/>
          <w:color w:val="000000"/>
          <w:sz w:val="28"/>
        </w:rPr>
        <w:t xml:space="preserve">Басқарма бастығы  ___________________________________________________________________  </w:t>
      </w:r>
    </w:p>
    <w:p>
      <w:pPr>
        <w:spacing w:after="0"/>
        <w:ind w:left="0"/>
        <w:jc w:val="both"/>
      </w:pPr>
      <w:r>
        <w:rPr>
          <w:rFonts w:ascii="Times New Roman"/>
          <w:b w:val="false"/>
          <w:i w:val="false"/>
          <w:color w:val="000000"/>
          <w:sz w:val="28"/>
        </w:rPr>
        <w:t xml:space="preserve">            әскери атағы, қолы, тегі, аты, әкесінің аты (бар болса) </w:t>
      </w:r>
    </w:p>
    <w:p>
      <w:pPr>
        <w:spacing w:after="0"/>
        <w:ind w:left="0"/>
        <w:jc w:val="both"/>
      </w:pPr>
      <w:r>
        <w:rPr>
          <w:rFonts w:ascii="Times New Roman"/>
          <w:b w:val="false"/>
          <w:i w:val="false"/>
          <w:color w:val="000000"/>
          <w:sz w:val="28"/>
        </w:rPr>
        <w:t xml:space="preserve">Аттестаты дайындаған:  ____________________________________________________________________ </w:t>
      </w:r>
    </w:p>
    <w:p>
      <w:pPr>
        <w:spacing w:after="0"/>
        <w:ind w:left="0"/>
        <w:jc w:val="both"/>
      </w:pPr>
      <w:r>
        <w:rPr>
          <w:rFonts w:ascii="Times New Roman"/>
          <w:b w:val="false"/>
          <w:i w:val="false"/>
          <w:color w:val="000000"/>
          <w:sz w:val="28"/>
        </w:rPr>
        <w:t xml:space="preserve">                (әскери атағы, қолы, атының бірінші әрібі мен тегі)</w:t>
      </w:r>
    </w:p>
    <w:p>
      <w:pPr>
        <w:spacing w:after="0"/>
        <w:ind w:left="0"/>
        <w:jc w:val="both"/>
      </w:pPr>
      <w:r>
        <w:rPr>
          <w:rFonts w:ascii="Times New Roman"/>
          <w:b w:val="false"/>
          <w:i w:val="false"/>
          <w:color w:val="000000"/>
          <w:sz w:val="28"/>
        </w:rPr>
        <w:t>Ескертпе:</w:t>
      </w:r>
    </w:p>
    <w:p>
      <w:pPr>
        <w:spacing w:after="0"/>
        <w:ind w:left="0"/>
        <w:jc w:val="both"/>
      </w:pPr>
      <w:r>
        <w:rPr>
          <w:rFonts w:ascii="Times New Roman"/>
          <w:b w:val="false"/>
          <w:i w:val="false"/>
          <w:color w:val="000000"/>
          <w:sz w:val="28"/>
        </w:rPr>
        <w:t>Азық-түлік аттестаты әскери қызметшілердің және курсанттардын қай күнге дейін және</w:t>
      </w:r>
    </w:p>
    <w:p>
      <w:pPr>
        <w:spacing w:after="0"/>
        <w:ind w:left="0"/>
        <w:jc w:val="both"/>
      </w:pPr>
      <w:r>
        <w:rPr>
          <w:rFonts w:ascii="Times New Roman"/>
          <w:b w:val="false"/>
          <w:i w:val="false"/>
          <w:color w:val="000000"/>
          <w:sz w:val="28"/>
        </w:rPr>
        <w:t>қандай үлеспен қай паекпен, әскери топ (бөлімше) бөлімшеден шығу кезінде азық-түлікпен</w:t>
      </w:r>
    </w:p>
    <w:p>
      <w:pPr>
        <w:spacing w:after="0"/>
        <w:ind w:left="0"/>
        <w:jc w:val="both"/>
      </w:pPr>
      <w:r>
        <w:rPr>
          <w:rFonts w:ascii="Times New Roman"/>
          <w:b w:val="false"/>
          <w:i w:val="false"/>
          <w:color w:val="000000"/>
          <w:sz w:val="28"/>
        </w:rPr>
        <w:t>заттай қамтамасыз етілгендігін растайтын құжат болып табылады.</w:t>
      </w:r>
    </w:p>
    <w:p>
      <w:pPr>
        <w:spacing w:after="0"/>
        <w:ind w:left="0"/>
        <w:jc w:val="both"/>
      </w:pPr>
      <w:r>
        <w:rPr>
          <w:rFonts w:ascii="Times New Roman"/>
          <w:b w:val="false"/>
          <w:i w:val="false"/>
          <w:color w:val="000000"/>
          <w:sz w:val="28"/>
        </w:rPr>
        <w:t>Аттестат әскери қызметшіге (әскери командаға, бөлімшеге), әскери қызметшінің жана</w:t>
      </w:r>
    </w:p>
    <w:p>
      <w:pPr>
        <w:spacing w:after="0"/>
        <w:ind w:left="0"/>
        <w:jc w:val="both"/>
      </w:pPr>
      <w:r>
        <w:rPr>
          <w:rFonts w:ascii="Times New Roman"/>
          <w:b w:val="false"/>
          <w:i w:val="false"/>
          <w:color w:val="000000"/>
          <w:sz w:val="28"/>
        </w:rPr>
        <w:t>қызмет орнына, қызметтік іс-сапарда болған жағдайда, демалыста және әскери госпитальда</w:t>
      </w:r>
    </w:p>
    <w:p>
      <w:pPr>
        <w:spacing w:after="0"/>
        <w:ind w:left="0"/>
        <w:jc w:val="both"/>
      </w:pPr>
      <w:r>
        <w:rPr>
          <w:rFonts w:ascii="Times New Roman"/>
          <w:b w:val="false"/>
          <w:i w:val="false"/>
          <w:color w:val="000000"/>
          <w:sz w:val="28"/>
        </w:rPr>
        <w:t>стационарлық емделуде, ауруханада, бөлімшенің немесе жоғары әскери оқу орнынын</w:t>
      </w:r>
    </w:p>
    <w:p>
      <w:pPr>
        <w:spacing w:after="0"/>
        <w:ind w:left="0"/>
        <w:jc w:val="both"/>
      </w:pPr>
      <w:r>
        <w:rPr>
          <w:rFonts w:ascii="Times New Roman"/>
          <w:b w:val="false"/>
          <w:i w:val="false"/>
          <w:color w:val="000000"/>
          <w:sz w:val="28"/>
        </w:rPr>
        <w:t>лазаретінде болғанда азық-түлікті заттай алуға құқық береді.</w:t>
      </w:r>
    </w:p>
    <w:p>
      <w:pPr>
        <w:spacing w:after="0"/>
        <w:ind w:left="0"/>
        <w:jc w:val="both"/>
      </w:pPr>
      <w:r>
        <w:rPr>
          <w:rFonts w:ascii="Times New Roman"/>
          <w:b w:val="false"/>
          <w:i w:val="false"/>
          <w:color w:val="000000"/>
          <w:sz w:val="28"/>
        </w:rPr>
        <w:t>Азық-түлік аттестаты аттестаттарды тіркеу журналында тіркеледі, материалдық-техникалық</w:t>
      </w:r>
    </w:p>
    <w:p>
      <w:pPr>
        <w:spacing w:after="0"/>
        <w:ind w:left="0"/>
        <w:jc w:val="both"/>
      </w:pPr>
      <w:r>
        <w:rPr>
          <w:rFonts w:ascii="Times New Roman"/>
          <w:b w:val="false"/>
          <w:i w:val="false"/>
          <w:color w:val="000000"/>
          <w:sz w:val="28"/>
        </w:rPr>
        <w:t>қамтамасыз ету бөлімімен (бөлімшесімен) жүргізіледі және екі данада басылады бірінші дана</w:t>
      </w:r>
    </w:p>
    <w:p>
      <w:pPr>
        <w:spacing w:after="0"/>
        <w:ind w:left="0"/>
        <w:jc w:val="both"/>
      </w:pPr>
      <w:r>
        <w:rPr>
          <w:rFonts w:ascii="Times New Roman"/>
          <w:b w:val="false"/>
          <w:i w:val="false"/>
          <w:color w:val="000000"/>
          <w:sz w:val="28"/>
        </w:rPr>
        <w:t>– кететін әскери қызметшіге, екінші – наменклатуралық іске тігіледі.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қауіпсіздік органдарында</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қағидаларына 10-қосымша</w:t>
            </w:r>
          </w:p>
        </w:tc>
      </w:tr>
    </w:tbl>
    <w:p>
      <w:pPr>
        <w:spacing w:after="0"/>
        <w:ind w:left="0"/>
        <w:jc w:val="both"/>
      </w:pPr>
      <w:r>
        <w:rPr>
          <w:rFonts w:ascii="Times New Roman"/>
          <w:b w:val="false"/>
          <w:i w:val="false"/>
          <w:color w:val="000000"/>
          <w:sz w:val="28"/>
        </w:rPr>
        <w:t xml:space="preserve">
      Нысан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ҰҚО республикалық</w:t>
            </w:r>
            <w:r>
              <w:br/>
            </w:r>
            <w:r>
              <w:rPr>
                <w:rFonts w:ascii="Times New Roman"/>
                <w:b w:val="false"/>
                <w:i w:val="false"/>
                <w:color w:val="000000"/>
                <w:sz w:val="20"/>
              </w:rPr>
              <w:t>мемлекеттік</w:t>
            </w:r>
            <w:r>
              <w:br/>
            </w:r>
            <w:r>
              <w:rPr>
                <w:rFonts w:ascii="Times New Roman"/>
                <w:b w:val="false"/>
                <w:i w:val="false"/>
                <w:color w:val="000000"/>
                <w:sz w:val="20"/>
              </w:rPr>
              <w:t xml:space="preserve">мекемесінің басшысына </w:t>
            </w:r>
            <w:r>
              <w:br/>
            </w:r>
            <w:r>
              <w:rPr>
                <w:rFonts w:ascii="Times New Roman"/>
                <w:b w:val="false"/>
                <w:i w:val="false"/>
                <w:color w:val="000000"/>
                <w:sz w:val="20"/>
              </w:rPr>
              <w:t>____________________________</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Баянат</w:t>
      </w:r>
    </w:p>
    <w:p>
      <w:pPr>
        <w:spacing w:after="0"/>
        <w:ind w:left="0"/>
        <w:jc w:val="both"/>
      </w:pPr>
      <w:r>
        <w:rPr>
          <w:rFonts w:ascii="Times New Roman"/>
          <w:b w:val="false"/>
          <w:i w:val="false"/>
          <w:color w:val="000000"/>
          <w:sz w:val="28"/>
        </w:rPr>
        <w:t>
      20___жылғы "___" мен "___" аралығында __________________(бөлімшеге келу және болу</w:t>
      </w:r>
    </w:p>
    <w:p>
      <w:pPr>
        <w:spacing w:after="0"/>
        <w:ind w:left="0"/>
        <w:jc w:val="both"/>
      </w:pPr>
      <w:r>
        <w:rPr>
          <w:rFonts w:ascii="Times New Roman"/>
          <w:b w:val="false"/>
          <w:i w:val="false"/>
          <w:color w:val="000000"/>
          <w:sz w:val="28"/>
        </w:rPr>
        <w:t>себебі көрсетіледі) байланысты мені мемлекет есебінен азық-түлік үлесіне тұрғызуын</w:t>
      </w:r>
    </w:p>
    <w:p>
      <w:pPr>
        <w:spacing w:after="0"/>
        <w:ind w:left="0"/>
        <w:jc w:val="both"/>
      </w:pPr>
      <w:r>
        <w:rPr>
          <w:rFonts w:ascii="Times New Roman"/>
          <w:b w:val="false"/>
          <w:i w:val="false"/>
          <w:color w:val="000000"/>
          <w:sz w:val="28"/>
        </w:rPr>
        <w:t>сұраймын.</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 xml:space="preserve">  (лауазымы, әскери атағы, қолы, тегі, аты, әкесінің аты (бар болса)</w:t>
      </w:r>
    </w:p>
    <w:p>
      <w:pPr>
        <w:spacing w:after="0"/>
        <w:ind w:left="0"/>
        <w:jc w:val="both"/>
      </w:pPr>
      <w:r>
        <w:rPr>
          <w:rFonts w:ascii="Times New Roman"/>
          <w:b w:val="false"/>
          <w:i w:val="false"/>
          <w:color w:val="000000"/>
          <w:sz w:val="28"/>
        </w:rPr>
        <w:t>20_____жылғы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қауіпсіздік органдарында</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қағидаларына 11-қосымша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 азық-түлік анықтамасы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(бөлімшенің атауы)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әскери атағы, қолы, тегі, аты, әкесінің аты (бар болса)</w:t>
      </w:r>
    </w:p>
    <w:p>
      <w:pPr>
        <w:spacing w:after="0"/>
        <w:ind w:left="0"/>
        <w:jc w:val="both"/>
      </w:pPr>
      <w:r>
        <w:rPr>
          <w:rFonts w:ascii="Times New Roman"/>
          <w:b w:val="false"/>
          <w:i w:val="false"/>
          <w:color w:val="000000"/>
          <w:sz w:val="28"/>
        </w:rPr>
        <w:t xml:space="preserve">______________________________________________________________ кететін  </w:t>
      </w:r>
    </w:p>
    <w:p>
      <w:pPr>
        <w:spacing w:after="0"/>
        <w:ind w:left="0"/>
        <w:jc w:val="both"/>
      </w:pPr>
      <w:r>
        <w:rPr>
          <w:rFonts w:ascii="Times New Roman"/>
          <w:b w:val="false"/>
          <w:i w:val="false"/>
          <w:color w:val="000000"/>
          <w:sz w:val="28"/>
        </w:rPr>
        <w:t xml:space="preserve">                       (бөлімшенің атауы) </w:t>
      </w:r>
    </w:p>
    <w:p>
      <w:pPr>
        <w:spacing w:after="0"/>
        <w:ind w:left="0"/>
        <w:jc w:val="both"/>
      </w:pPr>
      <w:r>
        <w:rPr>
          <w:rFonts w:ascii="Times New Roman"/>
          <w:b w:val="false"/>
          <w:i w:val="false"/>
          <w:color w:val="000000"/>
          <w:sz w:val="28"/>
        </w:rPr>
        <w:t xml:space="preserve">________________________________________________ қосқанда азық-түлікпен </w:t>
      </w:r>
    </w:p>
    <w:p>
      <w:pPr>
        <w:spacing w:after="0"/>
        <w:ind w:left="0"/>
        <w:jc w:val="both"/>
      </w:pPr>
      <w:r>
        <w:rPr>
          <w:rFonts w:ascii="Times New Roman"/>
          <w:b w:val="false"/>
          <w:i w:val="false"/>
          <w:color w:val="000000"/>
          <w:sz w:val="28"/>
        </w:rPr>
        <w:t>_________________________норма бойынша қамтамасыз етілгендігін растайды</w:t>
      </w:r>
    </w:p>
    <w:p>
      <w:pPr>
        <w:spacing w:after="0"/>
        <w:ind w:left="0"/>
        <w:jc w:val="both"/>
      </w:pPr>
      <w:r>
        <w:rPr>
          <w:rFonts w:ascii="Times New Roman"/>
          <w:b w:val="false"/>
          <w:i w:val="false"/>
          <w:color w:val="000000"/>
          <w:sz w:val="28"/>
        </w:rPr>
        <w:t xml:space="preserve">Жол жүруге берілді: </w:t>
      </w:r>
    </w:p>
    <w:p>
      <w:pPr>
        <w:spacing w:after="0"/>
        <w:ind w:left="0"/>
        <w:jc w:val="both"/>
      </w:pPr>
      <w:r>
        <w:rPr>
          <w:rFonts w:ascii="Times New Roman"/>
          <w:b w:val="false"/>
          <w:i w:val="false"/>
          <w:color w:val="000000"/>
          <w:sz w:val="28"/>
        </w:rPr>
        <w:t>құрғақ паек _____________20 ___жылды қосқанда ________________</w:t>
      </w:r>
    </w:p>
    <w:p>
      <w:pPr>
        <w:spacing w:after="0"/>
        <w:ind w:left="0"/>
        <w:jc w:val="both"/>
      </w:pPr>
      <w:r>
        <w:rPr>
          <w:rFonts w:ascii="Times New Roman"/>
          <w:b w:val="false"/>
          <w:i w:val="false"/>
          <w:color w:val="000000"/>
          <w:sz w:val="28"/>
        </w:rPr>
        <w:t>тәулікке  ______________________________ 20 _____ жылы үлестен алынып тасталды</w:t>
      </w:r>
    </w:p>
    <w:p>
      <w:pPr>
        <w:spacing w:after="0"/>
        <w:ind w:left="0"/>
        <w:jc w:val="both"/>
      </w:pPr>
      <w:r>
        <w:rPr>
          <w:rFonts w:ascii="Times New Roman"/>
          <w:b w:val="false"/>
          <w:i w:val="false"/>
          <w:color w:val="000000"/>
          <w:sz w:val="28"/>
        </w:rPr>
        <w:t xml:space="preserve">Бөлімше бастығы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әскери атағы, қолы, тегі, аты, әкесінің аты (бар болса) </w:t>
      </w:r>
    </w:p>
    <w:p>
      <w:pPr>
        <w:spacing w:after="0"/>
        <w:ind w:left="0"/>
        <w:jc w:val="both"/>
      </w:pPr>
      <w:r>
        <w:rPr>
          <w:rFonts w:ascii="Times New Roman"/>
          <w:b w:val="false"/>
          <w:i w:val="false"/>
          <w:color w:val="000000"/>
          <w:sz w:val="28"/>
        </w:rPr>
        <w:t xml:space="preserve">20_____жыл "_______"________________________________________________ </w:t>
      </w:r>
    </w:p>
    <w:p>
      <w:pPr>
        <w:spacing w:after="0"/>
        <w:ind w:left="0"/>
        <w:jc w:val="both"/>
      </w:pPr>
      <w:r>
        <w:rPr>
          <w:rFonts w:ascii="Times New Roman"/>
          <w:b w:val="false"/>
          <w:i w:val="false"/>
          <w:color w:val="000000"/>
          <w:sz w:val="28"/>
        </w:rPr>
        <w:t xml:space="preserve">Азық-түлік анықтамасын алдым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әскери атағы,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қауіпсіздік органдарында</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қағидаларына 12-қосымша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Қазандық үлестегі жеке құрамның қозғалысын есепке алу _____________________________________ Кітабы</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(бөлімше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Басталды ________ ж "______"_______________ .</w:t>
            </w:r>
            <w:r>
              <w:br/>
            </w:r>
            <w:r>
              <w:rPr>
                <w:rFonts w:ascii="Times New Roman"/>
                <w:b w:val="false"/>
                <w:i w:val="false"/>
                <w:color w:val="000000"/>
                <w:sz w:val="20"/>
              </w:rPr>
              <w:t>Аяқталды ________ ж "______"_______________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негіздемесі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Паектар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бұйрығы№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келді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кетті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кетті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кетті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Паектар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ас қабылдау поектері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фтұрғаны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ас қабылдау поектері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бөлімшесімен салыстырып алынған мәлімет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Азық-түлікпен қамтамасыз ету бойынша лауазымды тұлғаның қолы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бөлімшесінің жеке құрамды есепке алуға жауапты тұлғаның қолы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қауіпсіздік органдарында</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қағидаларына 13-қосымша</w:t>
            </w:r>
          </w:p>
        </w:tc>
      </w:tr>
    </w:tbl>
    <w:p>
      <w:pPr>
        <w:spacing w:after="0"/>
        <w:ind w:left="0"/>
        <w:jc w:val="left"/>
      </w:pPr>
      <w:r>
        <w:rPr>
          <w:rFonts w:ascii="Times New Roman"/>
          <w:b/>
          <w:i w:val="false"/>
          <w:color w:val="000000"/>
        </w:rPr>
        <w:t xml:space="preserve"> Ұшу үлесінің азық-түлігін ұшу күндері энергетикалық құндылығы бойынша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кезінде 3-тен 5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кезінде 8-ден 9 және 14-тен 16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Түңгі ұшулар кезінде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таңғы 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таңғы 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кешкі 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кешкі 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bl>
    <w:p>
      <w:pPr>
        <w:spacing w:after="0"/>
        <w:ind w:left="0"/>
        <w:jc w:val="both"/>
      </w:pPr>
      <w:r>
        <w:rPr>
          <w:rFonts w:ascii="Times New Roman"/>
          <w:b w:val="false"/>
          <w:i w:val="false"/>
          <w:color w:val="000000"/>
          <w:sz w:val="28"/>
        </w:rPr>
        <w:t>
      Ескертпе: Екінші таңғы ас ұшу арасындағы үзіліс кезінде немесе олар аяқтағаннан кейін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