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0345" w14:textId="70a0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органдарының тергеу изоляторларындағы адамдарды күзету мен қадағалауды жүзеге асыру қағидаларын бекіту туралы" Қазақстан Республикасы Ұлттық қауіпсіздік комитеті Төрағасының 2015 жылғы 6 сәуірдегі № 19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2022 жылғы 13 мамырдағы № 20/қе бұйрығы. Қазақстан Республикасының Әділет министрлігінде 2022 жылғы 17 мамырда № 28066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қауіпсіздік органдарының тергеу изоляторларындағы адамдарды күзету мен қадағалауды жүзеге асыру қағидаларын бекіту туралы" Қазақстан Республикасы Ұлттық қауіпсіздік комитеті Төрағасының 2015 жылғы 6 сәуірдегі № 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№ 10988 болып тіркелген)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 ұлттық қауіпсіздік органдарының тергеу изоляторларындағы адамдарды күзету мен қадағалауды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Кезекші кезекшілік бөлімде: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нысандағы кезекшілікті қабылдап-тапсыру журналын;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нысандағы қарулар мен оқ-дәрілерді беру және қайтарып алуды есепке алу журналын;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нысандағы изолятордың қызметтік кілттерін есепке алу журналын;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нысандағы кездесулерді, сәлемдемелерді, сәлем-сауқатты және ақша аударымдарын есепке алу журналын;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нысандағы күдіктілер мен айыпталушылардың келуін және кетуін тіркеу журналын;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нысандағы изолятордың санитарлық есепке алу журналын;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нысандағы күдіктілер мен айыпталушылардың шағымдарын және өтініштерін тіркеу журналын сақтайды және жүргізеді.";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Тергеу изоляторларында дене күші, арнайы құралдар, газ және оқ ататын қарулар "Адамдарды қоғамнан уақытша оқшаулауды қамтамасыз ететін арнаулы мекемелерде, арнаулы үй-жайларда ұстау тәртібі мен шарттары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қолданылады.";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"88. Қажет болған жағдайда тергеу изоляторының әкімшілігі ҰҚК жоғарғы басшылығына көмек бөлу туралы өтінішпен жүгінеді. Жалпы дабылды оны жариялаған лауазымды адам, ал жекелеген бекеттегі дабылды кезекші тоқтатады.";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қосымшаға сәйкес жаңа редакцияда жазылсын.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Тергеу изоляторы Қазақстан Республикасының заңнамасында белгіленген тәртіппен: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Ұлттық қауіпсіздік комитетінің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Ұлттық қауіпсіздік комитетінің Заң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қауіпсіздік комитеті Төрағасының жетекшілік ететін орынбасарына жүктелсін.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бұйрықпен Қазақстан Республикасы ұлттық қауіпсіздік органдарының қызметкерлері таныстырылсын.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Ұлттық қауіпсіздік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 жағы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мамырдағы № 20/қе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қауіпсіздік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тергеу изоляторларындағы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күзету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қадағалауды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түг.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мерзімі_____________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Күдіктілер мен айыпталушылардың ұсыныстарын, шағымдарын және өтініштерін тіркеу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ЖУРНАЛЫ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ҰҚК органының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 ТОМ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"___"__________ басталды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20__жылғы "___"__________аяқталды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бетте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журнал _______томда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беті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 нәтижесі және оны жариялау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Кімге жіберілген (шығыс номері және күні)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Ұсыныстын, шағымның, өтініштің қысқаша мазмұны (прокурорға және сотқа жабық түрде жіберілгендерден басқа)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Кімге жіберілді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Келіп түскен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Ұсынысты, шағымды, өтінішті берген адамның тегі, аты, әкесінің аты (болған жағдайда)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