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ef9d6" w14:textId="7fef9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Өңдеу өнеркәсібінің кәсіпорындарын отандық шикізатпен қамтамасыз ету жөніндегі қағидаларды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30 мамырдағы № 305 бұйрығы. Қазақстан Республикасының Әділет министрлігінде 2022 жылғы 31 мамырда № 28278 болып тіркелді</w:t>
      </w:r>
    </w:p>
    <w:p>
      <w:pPr>
        <w:spacing w:after="0"/>
        <w:ind w:left="0"/>
        <w:jc w:val="both"/>
      </w:pPr>
      <w:r>
        <w:rPr>
          <w:rFonts w:ascii="Times New Roman"/>
          <w:b w:val="false"/>
          <w:i w:val="false"/>
          <w:color w:val="000000"/>
          <w:sz w:val="28"/>
        </w:rPr>
        <w:t xml:space="preserve">
      "Өнеркәсіптік саясат туралы" Қазақстан Республикасының Заңы 9-бабының </w:t>
      </w:r>
      <w:r>
        <w:rPr>
          <w:rFonts w:ascii="Times New Roman"/>
          <w:b w:val="false"/>
          <w:i w:val="false"/>
          <w:color w:val="000000"/>
          <w:sz w:val="28"/>
        </w:rPr>
        <w:t>29) тармақшасына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xml:space="preserve">
      1. Қоса беріліп отырған Өңдеу өнеркәсібінің кәсіпорындарын отандық шикізатпен қамтамасыз ету жөніндегі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
    <w:bookmarkStart w:name="z4" w:id="3"/>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Сауда және интеграция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Энергетика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 xml:space="preserve">2022 жылғы 30 мамырдағы </w:t>
            </w:r>
            <w:r>
              <w:br/>
            </w:r>
            <w:r>
              <w:rPr>
                <w:rFonts w:ascii="Times New Roman"/>
                <w:b w:val="false"/>
                <w:i w:val="false"/>
                <w:color w:val="000000"/>
                <w:sz w:val="20"/>
              </w:rPr>
              <w:t>№ 305 Бұйрығымен бекітілген</w:t>
            </w:r>
          </w:p>
        </w:tc>
      </w:tr>
    </w:tbl>
    <w:bookmarkStart w:name="z5" w:id="4"/>
    <w:p>
      <w:pPr>
        <w:spacing w:after="0"/>
        <w:ind w:left="0"/>
        <w:jc w:val="left"/>
      </w:pPr>
      <w:r>
        <w:rPr>
          <w:rFonts w:ascii="Times New Roman"/>
          <w:b/>
          <w:i w:val="false"/>
          <w:color w:val="000000"/>
        </w:rPr>
        <w:t xml:space="preserve"> Өңдеу өнеркәсібінің кәсіпорындарын отандық шикізатпен қамтамасыз ету жөніндегі қағидалар</w:t>
      </w:r>
    </w:p>
    <w:bookmarkEnd w:id="4"/>
    <w:bookmarkStart w:name="z6" w:id="5"/>
    <w:p>
      <w:pPr>
        <w:spacing w:after="0"/>
        <w:ind w:left="0"/>
        <w:jc w:val="left"/>
      </w:pPr>
      <w:r>
        <w:rPr>
          <w:rFonts w:ascii="Times New Roman"/>
          <w:b/>
          <w:i w:val="false"/>
          <w:color w:val="000000"/>
        </w:rPr>
        <w:t xml:space="preserve"> 1-тарау. Жалпы ережелер</w:t>
      </w:r>
    </w:p>
    <w:bookmarkEnd w:id="5"/>
    <w:bookmarkStart w:name="z7" w:id="6"/>
    <w:p>
      <w:pPr>
        <w:spacing w:after="0"/>
        <w:ind w:left="0"/>
        <w:jc w:val="both"/>
      </w:pPr>
      <w:r>
        <w:rPr>
          <w:rFonts w:ascii="Times New Roman"/>
          <w:b w:val="false"/>
          <w:i w:val="false"/>
          <w:color w:val="000000"/>
          <w:sz w:val="28"/>
        </w:rPr>
        <w:t xml:space="preserve">
      1. Осы Өңдеу өнеркәсібінің кәсіпорындарын отандық шикізатпен қамтамасыз ету жөніндегі қағидалар (бұдан әрі – Қағидалар) "Өнеркәсіптік саясат туралы" Қазақстан Республикасының Заңы (бұдан әрі – Заң) 9-бабының </w:t>
      </w:r>
      <w:r>
        <w:rPr>
          <w:rFonts w:ascii="Times New Roman"/>
          <w:b w:val="false"/>
          <w:i w:val="false"/>
          <w:color w:val="000000"/>
          <w:sz w:val="28"/>
        </w:rPr>
        <w:t>29) тармақшасына</w:t>
      </w:r>
      <w:r>
        <w:rPr>
          <w:rFonts w:ascii="Times New Roman"/>
          <w:b w:val="false"/>
          <w:i w:val="false"/>
          <w:color w:val="000000"/>
          <w:sz w:val="28"/>
        </w:rPr>
        <w:t xml:space="preserve"> сәйкес әзірленді және өңдеу өнеркәсібінің кәсіпорындарын отандық шикізатпен қамтамасыз ету жөніндегі тәртіпті айқындайды.</w:t>
      </w:r>
    </w:p>
    <w:bookmarkEnd w:id="6"/>
    <w:bookmarkStart w:name="z8" w:id="7"/>
    <w:p>
      <w:pPr>
        <w:spacing w:after="0"/>
        <w:ind w:left="0"/>
        <w:jc w:val="both"/>
      </w:pPr>
      <w:r>
        <w:rPr>
          <w:rFonts w:ascii="Times New Roman"/>
          <w:b w:val="false"/>
          <w:i w:val="false"/>
          <w:color w:val="000000"/>
          <w:sz w:val="28"/>
        </w:rPr>
        <w:t>
      2. Осы Қағидаларда мынадай ұғымдар мен қысқартулар пайдаланылады:</w:t>
      </w:r>
    </w:p>
    <w:bookmarkEnd w:id="7"/>
    <w:p>
      <w:pPr>
        <w:spacing w:after="0"/>
        <w:ind w:left="0"/>
        <w:jc w:val="both"/>
      </w:pPr>
      <w:r>
        <w:rPr>
          <w:rFonts w:ascii="Times New Roman"/>
          <w:b w:val="false"/>
          <w:i w:val="false"/>
          <w:color w:val="000000"/>
          <w:sz w:val="28"/>
        </w:rPr>
        <w:t>
      1) белгіленім кезеңі – соңғы айдың аралығында белгіленетін, осы кезең ішінде жеткізілімнің алдындағы айдың алдындағы London Metal Exchange-те (Лондон металдар биржасы) жарияланатын ең жоғары және ең төмен бағалардың орташа мәні айқындалатын баға белгілеу кезеңі;</w:t>
      </w:r>
    </w:p>
    <w:p>
      <w:pPr>
        <w:spacing w:after="0"/>
        <w:ind w:left="0"/>
        <w:jc w:val="both"/>
      </w:pPr>
      <w:r>
        <w:rPr>
          <w:rFonts w:ascii="Times New Roman"/>
          <w:b w:val="false"/>
          <w:i w:val="false"/>
          <w:color w:val="000000"/>
          <w:sz w:val="28"/>
        </w:rPr>
        <w:t>
      2) қорытынды – сараптама негізінде уәкілетті орган дайындаған өтініш берушіге жауап хат;</w:t>
      </w:r>
    </w:p>
    <w:p>
      <w:pPr>
        <w:spacing w:after="0"/>
        <w:ind w:left="0"/>
        <w:jc w:val="both"/>
      </w:pPr>
      <w:r>
        <w:rPr>
          <w:rFonts w:ascii="Times New Roman"/>
          <w:b w:val="false"/>
          <w:i w:val="false"/>
          <w:color w:val="000000"/>
          <w:sz w:val="28"/>
        </w:rPr>
        <w:t>
      3) отандық шикізат – Қазақстан Республикасының аумағында өнеркәсіп кәсіпорындары өндірген, одан әрі өнеркәсіптік өңдеуге арналған материал;</w:t>
      </w:r>
    </w:p>
    <w:p>
      <w:pPr>
        <w:spacing w:after="0"/>
        <w:ind w:left="0"/>
        <w:jc w:val="both"/>
      </w:pPr>
      <w:r>
        <w:rPr>
          <w:rFonts w:ascii="Times New Roman"/>
          <w:b w:val="false"/>
          <w:i w:val="false"/>
          <w:color w:val="000000"/>
          <w:sz w:val="28"/>
        </w:rPr>
        <w:t>
      4) отандық шикізатты өндіруші – Қазақстан Республикасының аумағында одан әрі өнеркәсіптік өңдеу үшін пайдаланылатын өнімді шығаратын заңды тұлға;</w:t>
      </w:r>
    </w:p>
    <w:p>
      <w:pPr>
        <w:spacing w:after="0"/>
        <w:ind w:left="0"/>
        <w:jc w:val="both"/>
      </w:pPr>
      <w:r>
        <w:rPr>
          <w:rFonts w:ascii="Times New Roman"/>
          <w:b w:val="false"/>
          <w:i w:val="false"/>
          <w:color w:val="000000"/>
          <w:sz w:val="28"/>
        </w:rPr>
        <w:t>
      5) өнеркәсіпті мемлекеттік ынталандыру саласында уәкілетті орган (бұдан әрі – уәкілетті орган) – Қазақстан Республикасының заңнамасында көзделген шектерде өнеркәсіп саласындағы басшылықты, салааралық үйлестіруді және өнеркәсіпті мемлекеттік ынталандыруды іске асыруға қатысуды жүзеге асыратын орталық атқарушы орган;</w:t>
      </w:r>
    </w:p>
    <w:p>
      <w:pPr>
        <w:spacing w:after="0"/>
        <w:ind w:left="0"/>
        <w:jc w:val="both"/>
      </w:pPr>
      <w:r>
        <w:rPr>
          <w:rFonts w:ascii="Times New Roman"/>
          <w:b w:val="false"/>
          <w:i w:val="false"/>
          <w:color w:val="000000"/>
          <w:sz w:val="28"/>
        </w:rPr>
        <w:t>
      6) өтінім – осы Қағидаларға сәйкес қажетті құжаттарды қоса бере отырып белгіленген үлгідегі өтініш;</w:t>
      </w:r>
    </w:p>
    <w:p>
      <w:pPr>
        <w:spacing w:after="0"/>
        <w:ind w:left="0"/>
        <w:jc w:val="both"/>
      </w:pPr>
      <w:r>
        <w:rPr>
          <w:rFonts w:ascii="Times New Roman"/>
          <w:b w:val="false"/>
          <w:i w:val="false"/>
          <w:color w:val="000000"/>
          <w:sz w:val="28"/>
        </w:rPr>
        <w:t>
      7) өтініш беруші – өнеркәсіптік-инновациялық қызмет субъектісі;</w:t>
      </w:r>
    </w:p>
    <w:p>
      <w:pPr>
        <w:spacing w:after="0"/>
        <w:ind w:left="0"/>
        <w:jc w:val="both"/>
      </w:pPr>
      <w:r>
        <w:rPr>
          <w:rFonts w:ascii="Times New Roman"/>
          <w:b w:val="false"/>
          <w:i w:val="false"/>
          <w:color w:val="000000"/>
          <w:sz w:val="28"/>
        </w:rPr>
        <w:t>
      8) сараптама – ұсынылған құжаттарға сәйкес өтініш берушіге отандық шикізатты берудің орындылығын немесе орындылығын айқындау мақсатында уәкілетті орган жүргізетін зерттеу;</w:t>
      </w:r>
    </w:p>
    <w:p>
      <w:pPr>
        <w:spacing w:after="0"/>
        <w:ind w:left="0"/>
        <w:jc w:val="both"/>
      </w:pPr>
      <w:r>
        <w:rPr>
          <w:rFonts w:ascii="Times New Roman"/>
          <w:b w:val="false"/>
          <w:i w:val="false"/>
          <w:color w:val="000000"/>
          <w:sz w:val="28"/>
        </w:rPr>
        <w:t>
      9) технологиялық және техникалық активтер – өнеркәсіптік-инновациялық қызмет субъектісінде қолданылуы белгілі бір тауарларды шығаруды қамтамасыз ететін технологиялық процестерді орындауға арналған өндірістік жабдықтың болуы;</w:t>
      </w:r>
    </w:p>
    <w:bookmarkStart w:name="z9" w:id="8"/>
    <w:p>
      <w:pPr>
        <w:spacing w:after="0"/>
        <w:ind w:left="0"/>
        <w:jc w:val="left"/>
      </w:pPr>
      <w:r>
        <w:rPr>
          <w:rFonts w:ascii="Times New Roman"/>
          <w:b/>
          <w:i w:val="false"/>
          <w:color w:val="000000"/>
        </w:rPr>
        <w:t xml:space="preserve"> 2-тарау. Өңдеу өнеркәсібінің кәсіпорындарын отандық шикізатпен қамтамасыз ету жөніндегі тәртібі</w:t>
      </w:r>
    </w:p>
    <w:bookmarkEnd w:id="8"/>
    <w:bookmarkStart w:name="z10" w:id="9"/>
    <w:p>
      <w:pPr>
        <w:spacing w:after="0"/>
        <w:ind w:left="0"/>
        <w:jc w:val="both"/>
      </w:pPr>
      <w:r>
        <w:rPr>
          <w:rFonts w:ascii="Times New Roman"/>
          <w:b w:val="false"/>
          <w:i w:val="false"/>
          <w:color w:val="000000"/>
          <w:sz w:val="28"/>
        </w:rPr>
        <w:t xml:space="preserve">
      3. Отандық шикізат Заңның 9-бабының </w:t>
      </w:r>
      <w:r>
        <w:rPr>
          <w:rFonts w:ascii="Times New Roman"/>
          <w:b w:val="false"/>
          <w:i w:val="false"/>
          <w:color w:val="000000"/>
          <w:sz w:val="28"/>
        </w:rPr>
        <w:t>28) тармақшасына</w:t>
      </w:r>
      <w:r>
        <w:rPr>
          <w:rFonts w:ascii="Times New Roman"/>
          <w:b w:val="false"/>
          <w:i w:val="false"/>
          <w:color w:val="000000"/>
          <w:sz w:val="28"/>
        </w:rPr>
        <w:t xml:space="preserve"> сәйкес бекітілетін басым тауарлар тізбесіне енгізілген өнімді өндіруге бағдарланған өнеркәсіптік-инновациялық қызмет субъектілеріне беріледі.</w:t>
      </w:r>
    </w:p>
    <w:bookmarkEnd w:id="9"/>
    <w:bookmarkStart w:name="z11" w:id="10"/>
    <w:p>
      <w:pPr>
        <w:spacing w:after="0"/>
        <w:ind w:left="0"/>
        <w:jc w:val="both"/>
      </w:pPr>
      <w:r>
        <w:rPr>
          <w:rFonts w:ascii="Times New Roman"/>
          <w:b w:val="false"/>
          <w:i w:val="false"/>
          <w:color w:val="000000"/>
          <w:sz w:val="28"/>
        </w:rPr>
        <w:t>
      4. Қазақстан Республикасының аумағында тиісті шикізаттан басым тауарларды өндіру жөніндегі технологиялық және техникалық мүмкіндіктері бар өнеркәсіптік-инновациялық қызмет субъектілері отандық шикізатты алуға өтініш берушілер болып табылады.</w:t>
      </w:r>
    </w:p>
    <w:bookmarkEnd w:id="10"/>
    <w:bookmarkStart w:name="z12" w:id="11"/>
    <w:p>
      <w:pPr>
        <w:spacing w:after="0"/>
        <w:ind w:left="0"/>
        <w:jc w:val="both"/>
      </w:pPr>
      <w:r>
        <w:rPr>
          <w:rFonts w:ascii="Times New Roman"/>
          <w:b w:val="false"/>
          <w:i w:val="false"/>
          <w:color w:val="000000"/>
          <w:sz w:val="28"/>
        </w:rPr>
        <w:t>
      5. Осы Қағидаларға сәйкес отандық шикізатты беруді Қазақстан Республикасының аумағында шығарылатын отандық шикізатты өндірушілер өнеркәсіптік-инновациялық қызмет субъектісі, отандық шикізатты өндіруші және уәкілетті орган арасындағы өңдеуші өнеркәсіп кәсіпорындарын отандық шикізатпен қамтамасыз ету жөніндегі үлгілік келісімге (бұдан әрі – Келісім) сәйкес жасалған шикізатты жеткізу жөніндегі жасалған шарттың негізінде жеткізу жолымен осы Қағидалардың 1-қосымшасына сәйкес жүзеге асырады.</w:t>
      </w:r>
    </w:p>
    <w:bookmarkEnd w:id="11"/>
    <w:bookmarkStart w:name="z13" w:id="12"/>
    <w:p>
      <w:pPr>
        <w:spacing w:after="0"/>
        <w:ind w:left="0"/>
        <w:jc w:val="both"/>
      </w:pPr>
      <w:r>
        <w:rPr>
          <w:rFonts w:ascii="Times New Roman"/>
          <w:b w:val="false"/>
          <w:i w:val="false"/>
          <w:color w:val="000000"/>
          <w:sz w:val="28"/>
        </w:rPr>
        <w:t>
      6. Отандық шикізатты беруге арналған өтінімді қарау кезінде уәкілетті орган осы Қағидаларға сәйкес сараптама жүргізеді.</w:t>
      </w:r>
    </w:p>
    <w:bookmarkEnd w:id="12"/>
    <w:bookmarkStart w:name="z14" w:id="13"/>
    <w:p>
      <w:pPr>
        <w:spacing w:after="0"/>
        <w:ind w:left="0"/>
        <w:jc w:val="both"/>
      </w:pPr>
      <w:r>
        <w:rPr>
          <w:rFonts w:ascii="Times New Roman"/>
          <w:b w:val="false"/>
          <w:i w:val="false"/>
          <w:color w:val="000000"/>
          <w:sz w:val="28"/>
        </w:rPr>
        <w:t>
      7. Уәкілетті орган осы Қағидалар күшіне енген күннен бастап 15 (он бес) жұмыс күнінен кешіктірмей ресми бұқаралық ақпарат құралдарында отандық шикізатты беруге өтінімдерді қабылдаудың басталғаны туралы хабарландыру жариялайды, өзінің ресми интернет-сайтында өтінімдерді қабылдаудың шарттары мен тәртібі туралы ақпаратты адамдардың байланыс деректерін көрсете отырып орналастырады.</w:t>
      </w:r>
    </w:p>
    <w:bookmarkEnd w:id="13"/>
    <w:bookmarkStart w:name="z15" w:id="14"/>
    <w:p>
      <w:pPr>
        <w:spacing w:after="0"/>
        <w:ind w:left="0"/>
        <w:jc w:val="both"/>
      </w:pPr>
      <w:r>
        <w:rPr>
          <w:rFonts w:ascii="Times New Roman"/>
          <w:b w:val="false"/>
          <w:i w:val="false"/>
          <w:color w:val="000000"/>
          <w:sz w:val="28"/>
        </w:rPr>
        <w:t>
      8. Уәкілетті орган тұрақты негізде отандық шикізатты ұсынуға өтінімдер қабылдауды жүзеге асырады.</w:t>
      </w:r>
    </w:p>
    <w:bookmarkEnd w:id="14"/>
    <w:bookmarkStart w:name="z16" w:id="15"/>
    <w:p>
      <w:pPr>
        <w:spacing w:after="0"/>
        <w:ind w:left="0"/>
        <w:jc w:val="both"/>
      </w:pPr>
      <w:r>
        <w:rPr>
          <w:rFonts w:ascii="Times New Roman"/>
          <w:b w:val="false"/>
          <w:i w:val="false"/>
          <w:color w:val="000000"/>
          <w:sz w:val="28"/>
        </w:rPr>
        <w:t>
      9. Отандық шикізатты ұсыну рәсімі мынадай кезеңдерді қамтиды:</w:t>
      </w:r>
    </w:p>
    <w:bookmarkEnd w:id="15"/>
    <w:p>
      <w:pPr>
        <w:spacing w:after="0"/>
        <w:ind w:left="0"/>
        <w:jc w:val="both"/>
      </w:pPr>
      <w:r>
        <w:rPr>
          <w:rFonts w:ascii="Times New Roman"/>
          <w:b w:val="false"/>
          <w:i w:val="false"/>
          <w:color w:val="000000"/>
          <w:sz w:val="28"/>
        </w:rPr>
        <w:t>
      1) уәкілетті органның өтінімдерді осы Қағидалардың талаптарына сәйкестігі тұрғысынан қабылдауы және қарауы;</w:t>
      </w:r>
    </w:p>
    <w:p>
      <w:pPr>
        <w:spacing w:after="0"/>
        <w:ind w:left="0"/>
        <w:jc w:val="both"/>
      </w:pPr>
      <w:r>
        <w:rPr>
          <w:rFonts w:ascii="Times New Roman"/>
          <w:b w:val="false"/>
          <w:i w:val="false"/>
          <w:color w:val="000000"/>
          <w:sz w:val="28"/>
        </w:rPr>
        <w:t>
      2) уәкілетті органның сараптама жүргізуі;</w:t>
      </w:r>
    </w:p>
    <w:p>
      <w:pPr>
        <w:spacing w:after="0"/>
        <w:ind w:left="0"/>
        <w:jc w:val="both"/>
      </w:pPr>
      <w:r>
        <w:rPr>
          <w:rFonts w:ascii="Times New Roman"/>
          <w:b w:val="false"/>
          <w:i w:val="false"/>
          <w:color w:val="000000"/>
          <w:sz w:val="28"/>
        </w:rPr>
        <w:t>
      3) оң қорытынды болған кезде уәкілетті орган отандық шикізат өндірушіні және өтініш берушіні келісім жасасу жөніндегі жұмыстың басталғаны туралы хабардар етеді.</w:t>
      </w:r>
    </w:p>
    <w:p>
      <w:pPr>
        <w:spacing w:after="0"/>
        <w:ind w:left="0"/>
        <w:jc w:val="both"/>
      </w:pPr>
      <w:r>
        <w:rPr>
          <w:rFonts w:ascii="Times New Roman"/>
          <w:b w:val="false"/>
          <w:i w:val="false"/>
          <w:color w:val="000000"/>
          <w:sz w:val="28"/>
        </w:rPr>
        <w:t>
      Теріс қорытынды болған кезде уәкілетті орган өтініш берушіні келісім жасасудың мүмкін еместігі туралы хабардар етеді;</w:t>
      </w:r>
    </w:p>
    <w:p>
      <w:pPr>
        <w:spacing w:after="0"/>
        <w:ind w:left="0"/>
        <w:jc w:val="both"/>
      </w:pPr>
      <w:r>
        <w:rPr>
          <w:rFonts w:ascii="Times New Roman"/>
          <w:b w:val="false"/>
          <w:i w:val="false"/>
          <w:color w:val="000000"/>
          <w:sz w:val="28"/>
        </w:rPr>
        <w:t>
      4) осы Қағидаларға 1-қосымшаға сәйкес өнеркәсіптік-инновациялық қызмет субъектісі, отандық шикізат өндіруші және уәкілетті орган арасында келісім жасасу.</w:t>
      </w:r>
    </w:p>
    <w:p>
      <w:pPr>
        <w:spacing w:after="0"/>
        <w:ind w:left="0"/>
        <w:jc w:val="both"/>
      </w:pPr>
      <w:r>
        <w:rPr>
          <w:rFonts w:ascii="Times New Roman"/>
          <w:b w:val="false"/>
          <w:i w:val="false"/>
          <w:color w:val="000000"/>
          <w:sz w:val="28"/>
        </w:rPr>
        <w:t>
      5) уәкілетті органның өндірушінің өнеркәсіптік-инновациялық қызмет субъектісімен жасалған шикізатты жеткізу және өнеркәсіптік-инновациялық қызмет субъектісінің келісім бойынша алынған отандық шикізатты нысаналы пайдалану жөніндегі шарттарды орындауына мониторинг жүргізуі.</w:t>
      </w:r>
    </w:p>
    <w:bookmarkStart w:name="z17" w:id="16"/>
    <w:p>
      <w:pPr>
        <w:spacing w:after="0"/>
        <w:ind w:left="0"/>
        <w:jc w:val="both"/>
      </w:pPr>
      <w:r>
        <w:rPr>
          <w:rFonts w:ascii="Times New Roman"/>
          <w:b w:val="false"/>
          <w:i w:val="false"/>
          <w:color w:val="000000"/>
          <w:sz w:val="28"/>
        </w:rPr>
        <w:t>
      10. Отандық шикізатты алу үшін өтініш беруші уәкілетті органға мынадай құжаттардың тізбесін ұсынуы қажет:</w:t>
      </w:r>
    </w:p>
    <w:bookmarkEnd w:id="16"/>
    <w:p>
      <w:pPr>
        <w:spacing w:after="0"/>
        <w:ind w:left="0"/>
        <w:jc w:val="both"/>
      </w:pPr>
      <w:r>
        <w:rPr>
          <w:rFonts w:ascii="Times New Roman"/>
          <w:b w:val="false"/>
          <w:i w:val="false"/>
          <w:color w:val="000000"/>
          <w:sz w:val="28"/>
        </w:rPr>
        <w:t>
      1) осы Қағидаларға 2-қосымшаға сәйкес нысан бойынша өтініш;</w:t>
      </w:r>
    </w:p>
    <w:p>
      <w:pPr>
        <w:spacing w:after="0"/>
        <w:ind w:left="0"/>
        <w:jc w:val="both"/>
      </w:pPr>
      <w:r>
        <w:rPr>
          <w:rFonts w:ascii="Times New Roman"/>
          <w:b w:val="false"/>
          <w:i w:val="false"/>
          <w:color w:val="000000"/>
          <w:sz w:val="28"/>
        </w:rPr>
        <w:t>
      2) осы Қағидаларға 3-қосымшаға сәйкес нысан бойынша отандық шикізат талап етілетін кәсіпорынның паспорты;</w:t>
      </w:r>
    </w:p>
    <w:p>
      <w:pPr>
        <w:spacing w:after="0"/>
        <w:ind w:left="0"/>
        <w:jc w:val="both"/>
      </w:pPr>
      <w:r>
        <w:rPr>
          <w:rFonts w:ascii="Times New Roman"/>
          <w:b w:val="false"/>
          <w:i w:val="false"/>
          <w:color w:val="000000"/>
          <w:sz w:val="28"/>
        </w:rPr>
        <w:t>
      3) технологиялық процесті және тауар бірлігіне шикізатты тұтыну нормативтерін сипаттай отырып, тауарларды өндірудің техникалық регламенті немесе техникалық шарттары;</w:t>
      </w:r>
    </w:p>
    <w:p>
      <w:pPr>
        <w:spacing w:after="0"/>
        <w:ind w:left="0"/>
        <w:jc w:val="both"/>
      </w:pPr>
      <w:r>
        <w:rPr>
          <w:rFonts w:ascii="Times New Roman"/>
          <w:b w:val="false"/>
          <w:i w:val="false"/>
          <w:color w:val="000000"/>
          <w:sz w:val="28"/>
        </w:rPr>
        <w:t>
      4) жабдықтың паспортын және тиісті растайтын бухгалтерлік құжаттарды қоса бере отырып, осы тармақтың 3) тармақшасында көрсетілген тауарларды өндіруге қатысатын өтініш берушінің балансындағы негізгі құралдардың тізбесі;</w:t>
      </w:r>
    </w:p>
    <w:p>
      <w:pPr>
        <w:spacing w:after="0"/>
        <w:ind w:left="0"/>
        <w:jc w:val="both"/>
      </w:pPr>
      <w:r>
        <w:rPr>
          <w:rFonts w:ascii="Times New Roman"/>
          <w:b w:val="false"/>
          <w:i w:val="false"/>
          <w:color w:val="000000"/>
          <w:sz w:val="28"/>
        </w:rPr>
        <w:t>
      5) өтінім берілген жылды қоса алғанда, тауардың әрбір түрін өндірудің күнтізбелік 3 (үш) жылға арналған индикативтік жоспарының жылдар бойынша кестелік нысанда бөлінген жобасы. Өндірістің индикативтік жоспарының жобасына өтініш берушінің уәкілетті адамы өтініш берушінің мөрімен қол қояды;</w:t>
      </w:r>
    </w:p>
    <w:p>
      <w:pPr>
        <w:spacing w:after="0"/>
        <w:ind w:left="0"/>
        <w:jc w:val="both"/>
      </w:pPr>
      <w:r>
        <w:rPr>
          <w:rFonts w:ascii="Times New Roman"/>
          <w:b w:val="false"/>
          <w:i w:val="false"/>
          <w:color w:val="000000"/>
          <w:sz w:val="28"/>
        </w:rPr>
        <w:t>
      6) кесте нысанында тоқсандық егжей-тегжейлі көрсете отырып, өтінім берілген жылды қоса алғанда, тауардың әрбір түрін өндірудің күнтізбелік 5 (бес) жылға арналған күнтізбелік жоспарының жобасы. Іс жүргізудің күнтізбелік жоспарының жобасына өтініш берушінің уәкілетті адамы өтініш берушінің мөрімен қол қояды;</w:t>
      </w:r>
    </w:p>
    <w:p>
      <w:pPr>
        <w:spacing w:after="0"/>
        <w:ind w:left="0"/>
        <w:jc w:val="both"/>
      </w:pPr>
      <w:r>
        <w:rPr>
          <w:rFonts w:ascii="Times New Roman"/>
          <w:b w:val="false"/>
          <w:i w:val="false"/>
          <w:color w:val="000000"/>
          <w:sz w:val="28"/>
        </w:rPr>
        <w:t>
      7) заңды тұлғалар үшін – жарғының көшірмесі, бірінші басшыны тағайындау/сайлау туралы құжаттың көшірмесі, тұлғаға өтінім беру, қол қою, Келісімге қол қою құқықтарын беретін құжаттың көшірмесі;</w:t>
      </w:r>
    </w:p>
    <w:p>
      <w:pPr>
        <w:spacing w:after="0"/>
        <w:ind w:left="0"/>
        <w:jc w:val="both"/>
      </w:pPr>
      <w:r>
        <w:rPr>
          <w:rFonts w:ascii="Times New Roman"/>
          <w:b w:val="false"/>
          <w:i w:val="false"/>
          <w:color w:val="000000"/>
          <w:sz w:val="28"/>
        </w:rPr>
        <w:t>
      8) жеке тұлғалар үшін – жеке куәлігінің немесе паспортының көшірмесі.</w:t>
      </w:r>
    </w:p>
    <w:bookmarkStart w:name="z18" w:id="17"/>
    <w:p>
      <w:pPr>
        <w:spacing w:after="0"/>
        <w:ind w:left="0"/>
        <w:jc w:val="both"/>
      </w:pPr>
      <w:r>
        <w:rPr>
          <w:rFonts w:ascii="Times New Roman"/>
          <w:b w:val="false"/>
          <w:i w:val="false"/>
          <w:color w:val="000000"/>
          <w:sz w:val="28"/>
        </w:rPr>
        <w:t>
      11. Отандық шикізатты алуға арналған өтінім уәкілетті органға мемлекеттік немесе орыс тілдерінде электрондық цифрлық қолтаңбамен (ЭЦҚ) куәландырылған электрондық нысанда (pdf немесе jpeg форматында) жолданады, қағаз жеткізгіште ұсынуға жол беріледі.</w:t>
      </w:r>
    </w:p>
    <w:bookmarkEnd w:id="17"/>
    <w:bookmarkStart w:name="z19" w:id="18"/>
    <w:p>
      <w:pPr>
        <w:spacing w:after="0"/>
        <w:ind w:left="0"/>
        <w:jc w:val="both"/>
      </w:pPr>
      <w:r>
        <w:rPr>
          <w:rFonts w:ascii="Times New Roman"/>
          <w:b w:val="false"/>
          <w:i w:val="false"/>
          <w:color w:val="000000"/>
          <w:sz w:val="28"/>
        </w:rPr>
        <w:t>
      12. Өтінім қағаз тасығышта берілген кезде материалдар бірыңғай қалтаға жинақталады, парақтар нөмірленеді және осы Қағидалардың және оларға қосымшалардың талаптарына қатаң сәйкестікте ресімделеді.</w:t>
      </w:r>
    </w:p>
    <w:bookmarkEnd w:id="18"/>
    <w:bookmarkStart w:name="z20" w:id="19"/>
    <w:p>
      <w:pPr>
        <w:spacing w:after="0"/>
        <w:ind w:left="0"/>
        <w:jc w:val="both"/>
      </w:pPr>
      <w:r>
        <w:rPr>
          <w:rFonts w:ascii="Times New Roman"/>
          <w:b w:val="false"/>
          <w:i w:val="false"/>
          <w:color w:val="000000"/>
          <w:sz w:val="28"/>
        </w:rPr>
        <w:t>
      13. Өтініш беруші ұсынылған құжаттардың, оларда көрсетілген деректердің, есептердің, негіздемелердің толықтығы мен анықтығын қамтамасыз етеді. Өтінім берушінің толық емес немесе дәйексіз деректерді ұсынуы, осы Қағидаларға сәйкес келмейтін өтінімді ресімдеу уәкілетті органның өтінімді қабылдамауы үшін негіз болып табылады.</w:t>
      </w:r>
    </w:p>
    <w:bookmarkEnd w:id="19"/>
    <w:bookmarkStart w:name="z21" w:id="20"/>
    <w:p>
      <w:pPr>
        <w:spacing w:after="0"/>
        <w:ind w:left="0"/>
        <w:jc w:val="both"/>
      </w:pPr>
      <w:r>
        <w:rPr>
          <w:rFonts w:ascii="Times New Roman"/>
          <w:b w:val="false"/>
          <w:i w:val="false"/>
          <w:color w:val="000000"/>
          <w:sz w:val="28"/>
        </w:rPr>
        <w:t>
      14. Уәкілетті орган қабылдаған өтінімдер тіркелген сәттен бастап 5 (бес) жұмыс күні ішінде осы Қағидалардың талаптарына сәйкес қарауға жатады.</w:t>
      </w:r>
    </w:p>
    <w:bookmarkEnd w:id="20"/>
    <w:bookmarkStart w:name="z22" w:id="21"/>
    <w:p>
      <w:pPr>
        <w:spacing w:after="0"/>
        <w:ind w:left="0"/>
        <w:jc w:val="both"/>
      </w:pPr>
      <w:r>
        <w:rPr>
          <w:rFonts w:ascii="Times New Roman"/>
          <w:b w:val="false"/>
          <w:i w:val="false"/>
          <w:color w:val="000000"/>
          <w:sz w:val="28"/>
        </w:rPr>
        <w:t>
      15. Өтінім осы Қағидалардың талаптарына сәйкес келмеген жағдайда, өтінім тіркелген күннен бастап 5 (бес) жұмыс күні ішінде уәкілетті орган өтінім берушіге пошта арқылы және/немесе өтінім берушінің сауалнамасында көрсетілген электрондық пошта мекенжайына сәйкессіздікті көрсете отырып хабарлама жібереді. Бұл ретте уәкілетті орган өтінімдердің түпнұсқаларын өтінім берушіге пошта арқылы жібереді. Өтінім берушінің анықталған сәйкессіздікті жоюды ескере отырып, өтінімді қайта ұсынуға құқығы бар.</w:t>
      </w:r>
    </w:p>
    <w:bookmarkEnd w:id="21"/>
    <w:p>
      <w:pPr>
        <w:spacing w:after="0"/>
        <w:ind w:left="0"/>
        <w:jc w:val="both"/>
      </w:pPr>
      <w:r>
        <w:rPr>
          <w:rFonts w:ascii="Times New Roman"/>
          <w:b w:val="false"/>
          <w:i w:val="false"/>
          <w:color w:val="000000"/>
          <w:sz w:val="28"/>
        </w:rPr>
        <w:t>
      Өтінімді қайта ұсыну мерзімі өтінімдерді қабылдаудың аяқталу мерзіміне дейін қолданылады, оны уәкілетті орган ресми бұқаралық ақпарат құралдарында жариялайтын отандық шикізатты беруге өтінімдерді қабылдаудың аяқталғаны туралы хабарландыруда көрсетеді. Өтінімді қайта беру және қабылдау тәртібі осы Қағидалардың 8-тармағына сәйкес уәкілетті орган жариялаған өтінімдерді қабылдаудың басталуы туралы хабарландыруда көрсетілген тәртіпке сәйкес келеді.</w:t>
      </w:r>
    </w:p>
    <w:bookmarkStart w:name="z23" w:id="22"/>
    <w:p>
      <w:pPr>
        <w:spacing w:after="0"/>
        <w:ind w:left="0"/>
        <w:jc w:val="both"/>
      </w:pPr>
      <w:r>
        <w:rPr>
          <w:rFonts w:ascii="Times New Roman"/>
          <w:b w:val="false"/>
          <w:i w:val="false"/>
          <w:color w:val="000000"/>
          <w:sz w:val="28"/>
        </w:rPr>
        <w:t>
      16. Қабылданған өтінімдер осы Қағидалардың талаптарына сәйкес келген жағдайда, уәкілетті орган 15 (он бес) жұмыс күні ішінде өтінімге сараптама жүргізеді, оның нәтижелері бойынша осы Қағидалардың 17-тармағына сәйкес есеп қалыптастырады.</w:t>
      </w:r>
    </w:p>
    <w:bookmarkEnd w:id="22"/>
    <w:bookmarkStart w:name="z24" w:id="23"/>
    <w:p>
      <w:pPr>
        <w:spacing w:after="0"/>
        <w:ind w:left="0"/>
        <w:jc w:val="both"/>
      </w:pPr>
      <w:r>
        <w:rPr>
          <w:rFonts w:ascii="Times New Roman"/>
          <w:b w:val="false"/>
          <w:i w:val="false"/>
          <w:color w:val="000000"/>
          <w:sz w:val="28"/>
        </w:rPr>
        <w:t>
      17. Өтінім сараптамасы есебінің мазмұны:</w:t>
      </w:r>
    </w:p>
    <w:bookmarkEnd w:id="23"/>
    <w:p>
      <w:pPr>
        <w:spacing w:after="0"/>
        <w:ind w:left="0"/>
        <w:jc w:val="both"/>
      </w:pPr>
      <w:r>
        <w:rPr>
          <w:rFonts w:ascii="Times New Roman"/>
          <w:b w:val="false"/>
          <w:i w:val="false"/>
          <w:color w:val="000000"/>
          <w:sz w:val="28"/>
        </w:rPr>
        <w:t>
      1) өтінімнің Қағидалардың талаптарына сәйкестігі;</w:t>
      </w:r>
    </w:p>
    <w:p>
      <w:pPr>
        <w:spacing w:after="0"/>
        <w:ind w:left="0"/>
        <w:jc w:val="both"/>
      </w:pPr>
      <w:r>
        <w:rPr>
          <w:rFonts w:ascii="Times New Roman"/>
          <w:b w:val="false"/>
          <w:i w:val="false"/>
          <w:color w:val="000000"/>
          <w:sz w:val="28"/>
        </w:rPr>
        <w:t>
      2) өтінім берушіде өндірістік процесті қысқаша сипаттай отырып, өтінімде көрсетілген тауарларды өндіру үшін технологиялық және техникалық мүмкіндіктердің болуы;</w:t>
      </w:r>
    </w:p>
    <w:p>
      <w:pPr>
        <w:spacing w:after="0"/>
        <w:ind w:left="0"/>
        <w:jc w:val="both"/>
      </w:pPr>
      <w:r>
        <w:rPr>
          <w:rFonts w:ascii="Times New Roman"/>
          <w:b w:val="false"/>
          <w:i w:val="false"/>
          <w:color w:val="000000"/>
          <w:sz w:val="28"/>
        </w:rPr>
        <w:t>
      3) өтінімде көрсетілген тауарлардың басым тауарлар тізбесіне сәйкестігі;</w:t>
      </w:r>
    </w:p>
    <w:p>
      <w:pPr>
        <w:spacing w:after="0"/>
        <w:ind w:left="0"/>
        <w:jc w:val="both"/>
      </w:pPr>
      <w:r>
        <w:rPr>
          <w:rFonts w:ascii="Times New Roman"/>
          <w:b w:val="false"/>
          <w:i w:val="false"/>
          <w:color w:val="000000"/>
          <w:sz w:val="28"/>
        </w:rPr>
        <w:t>
      4) өндірілетін өнімнің бірлігіне шикізат шығысының нормасын көрсете отырып, қажетті отандық шикізаттың түрі және оны жылдар бойынша күтілетін тұтыну.</w:t>
      </w:r>
    </w:p>
    <w:bookmarkStart w:name="z25" w:id="24"/>
    <w:p>
      <w:pPr>
        <w:spacing w:after="0"/>
        <w:ind w:left="0"/>
        <w:jc w:val="both"/>
      </w:pPr>
      <w:r>
        <w:rPr>
          <w:rFonts w:ascii="Times New Roman"/>
          <w:b w:val="false"/>
          <w:i w:val="false"/>
          <w:color w:val="000000"/>
          <w:sz w:val="28"/>
        </w:rPr>
        <w:t>
      18. Қорытынды өтініш берушіге электрондық пошта арқылы жіберіледі, құжаттың түпнұсқасы пошта арқылы жіберіледі.</w:t>
      </w:r>
    </w:p>
    <w:bookmarkEnd w:id="24"/>
    <w:bookmarkStart w:name="z26" w:id="25"/>
    <w:p>
      <w:pPr>
        <w:spacing w:after="0"/>
        <w:ind w:left="0"/>
        <w:jc w:val="both"/>
      </w:pPr>
      <w:r>
        <w:rPr>
          <w:rFonts w:ascii="Times New Roman"/>
          <w:b w:val="false"/>
          <w:i w:val="false"/>
          <w:color w:val="000000"/>
          <w:sz w:val="28"/>
        </w:rPr>
        <w:t>
      19. Келісімге қол қою мерзімі 10 (он) жұмыс күні ішінде жүзеге асырылады.</w:t>
      </w:r>
    </w:p>
    <w:bookmarkEnd w:id="25"/>
    <w:bookmarkStart w:name="z27" w:id="26"/>
    <w:p>
      <w:pPr>
        <w:spacing w:after="0"/>
        <w:ind w:left="0"/>
        <w:jc w:val="both"/>
      </w:pPr>
      <w:r>
        <w:rPr>
          <w:rFonts w:ascii="Times New Roman"/>
          <w:b w:val="false"/>
          <w:i w:val="false"/>
          <w:color w:val="000000"/>
          <w:sz w:val="28"/>
        </w:rPr>
        <w:t>
      20. Заңның 60-бабының 5-тармағына сәйкес уәкілетті орган өнеркәсіптік-инновациялық қызмет субъектісінің Келісім бойынша міндеттемелерді орындауына мониторингті жүзеге асырады.</w:t>
      </w:r>
    </w:p>
    <w:bookmarkEnd w:id="26"/>
    <w:bookmarkStart w:name="z28" w:id="27"/>
    <w:p>
      <w:pPr>
        <w:spacing w:after="0"/>
        <w:ind w:left="0"/>
        <w:jc w:val="both"/>
      </w:pPr>
      <w:r>
        <w:rPr>
          <w:rFonts w:ascii="Times New Roman"/>
          <w:b w:val="false"/>
          <w:i w:val="false"/>
          <w:color w:val="000000"/>
          <w:sz w:val="28"/>
        </w:rPr>
        <w:t>
      21. Мониторинг Келісім бойынша міндеттемелердің орындалуы туралы есептерді (бұдан әрі – есеп) талдау жолымен жүзеге асырылады. Өтініш беруші есепті уәкілетті органға Келісімнің қолданылу кезеңінде жыл сайын 15 шілдеге дейін және 15 қаңтарға дейін ұсынады.</w:t>
      </w:r>
    </w:p>
    <w:bookmarkEnd w:id="27"/>
    <w:bookmarkStart w:name="z29" w:id="28"/>
    <w:p>
      <w:pPr>
        <w:spacing w:after="0"/>
        <w:ind w:left="0"/>
        <w:jc w:val="both"/>
      </w:pPr>
      <w:r>
        <w:rPr>
          <w:rFonts w:ascii="Times New Roman"/>
          <w:b w:val="false"/>
          <w:i w:val="false"/>
          <w:color w:val="000000"/>
          <w:sz w:val="28"/>
        </w:rPr>
        <w:t>
      22. Барлық есептер қағаз және электрондық тасығыштарда (pdf немесе jpeg нысанында) ұсынылады.</w:t>
      </w:r>
    </w:p>
    <w:bookmarkEnd w:id="28"/>
    <w:bookmarkStart w:name="z30" w:id="29"/>
    <w:p>
      <w:pPr>
        <w:spacing w:after="0"/>
        <w:ind w:left="0"/>
        <w:jc w:val="both"/>
      </w:pPr>
      <w:r>
        <w:rPr>
          <w:rFonts w:ascii="Times New Roman"/>
          <w:b w:val="false"/>
          <w:i w:val="false"/>
          <w:color w:val="000000"/>
          <w:sz w:val="28"/>
        </w:rPr>
        <w:t>
      23. Уәкілетті органның есептерді қарау мерзімі 1 (бір) айдан аспайды.</w:t>
      </w:r>
    </w:p>
    <w:bookmarkEnd w:id="29"/>
    <w:bookmarkStart w:name="z31" w:id="30"/>
    <w:p>
      <w:pPr>
        <w:spacing w:after="0"/>
        <w:ind w:left="0"/>
        <w:jc w:val="both"/>
      </w:pPr>
      <w:r>
        <w:rPr>
          <w:rFonts w:ascii="Times New Roman"/>
          <w:b w:val="false"/>
          <w:i w:val="false"/>
          <w:color w:val="000000"/>
          <w:sz w:val="28"/>
        </w:rPr>
        <w:t>
      24. Уәкілетті орган есептерді қарау қорытындылары бойынша өтініш берушіге ақпарат береді. Қажет болған жағдайда уәкілетті орган Келісімнің тараптарына Келісімде көзделген шараларды қабылдайды.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Өңдеу өнеркәсібінің</w:t>
            </w:r>
            <w:r>
              <w:br/>
            </w:r>
            <w:r>
              <w:rPr>
                <w:rFonts w:ascii="Times New Roman"/>
                <w:b w:val="false"/>
                <w:i w:val="false"/>
                <w:color w:val="000000"/>
                <w:sz w:val="20"/>
              </w:rPr>
              <w:t>кәсіпорындарын отандық</w:t>
            </w:r>
            <w:r>
              <w:br/>
            </w:r>
            <w:r>
              <w:rPr>
                <w:rFonts w:ascii="Times New Roman"/>
                <w:b w:val="false"/>
                <w:i w:val="false"/>
                <w:color w:val="000000"/>
                <w:sz w:val="20"/>
              </w:rPr>
              <w:t>шикізатпен қамтамасыз ету</w:t>
            </w:r>
            <w:r>
              <w:br/>
            </w:r>
            <w:r>
              <w:rPr>
                <w:rFonts w:ascii="Times New Roman"/>
                <w:b w:val="false"/>
                <w:i w:val="false"/>
                <w:color w:val="000000"/>
                <w:sz w:val="20"/>
              </w:rPr>
              <w:t xml:space="preserve">жөніндегі қағидаларына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33" w:id="31"/>
    <w:p>
      <w:pPr>
        <w:spacing w:after="0"/>
        <w:ind w:left="0"/>
        <w:jc w:val="left"/>
      </w:pPr>
      <w:r>
        <w:rPr>
          <w:rFonts w:ascii="Times New Roman"/>
          <w:b/>
          <w:i w:val="false"/>
          <w:color w:val="000000"/>
        </w:rPr>
        <w:t xml:space="preserve"> Өңдеу өнеркәсібінің кәсіпорындарын отандық шикізатпен қамтамасыз ету жөніндегі үлгілік келісім</w:t>
      </w:r>
    </w:p>
    <w:bookmarkEnd w:id="31"/>
    <w:p>
      <w:pPr>
        <w:spacing w:after="0"/>
        <w:ind w:left="0"/>
        <w:jc w:val="both"/>
      </w:pPr>
      <w:r>
        <w:rPr>
          <w:rFonts w:ascii="Times New Roman"/>
          <w:b w:val="false"/>
          <w:i w:val="false"/>
          <w:color w:val="000000"/>
          <w:sz w:val="28"/>
        </w:rPr>
        <w:t>
      № _______</w:t>
      </w:r>
    </w:p>
    <w:p>
      <w:pPr>
        <w:spacing w:after="0"/>
        <w:ind w:left="0"/>
        <w:jc w:val="both"/>
      </w:pPr>
      <w:r>
        <w:rPr>
          <w:rFonts w:ascii="Times New Roman"/>
          <w:b w:val="false"/>
          <w:i w:val="false"/>
          <w:color w:val="000000"/>
          <w:sz w:val="28"/>
        </w:rPr>
        <w:t>
      Қала _____________                                                               "___" _________ 20___ ж.</w:t>
      </w:r>
    </w:p>
    <w:p>
      <w:pPr>
        <w:spacing w:after="0"/>
        <w:ind w:left="0"/>
        <w:jc w:val="both"/>
      </w:pPr>
      <w:r>
        <w:rPr>
          <w:rFonts w:ascii="Times New Roman"/>
          <w:b w:val="false"/>
          <w:i w:val="false"/>
          <w:color w:val="000000"/>
          <w:sz w:val="28"/>
        </w:rPr>
        <w:t xml:space="preserve">
      Осы Келісім арасында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(уәкілетті органның атауы) атынан</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(Басшының немесе оның міндетін атқарушы тұлғаның аты-жөні (бар болса)</w:t>
      </w:r>
    </w:p>
    <w:p>
      <w:pPr>
        <w:spacing w:after="0"/>
        <w:ind w:left="0"/>
        <w:jc w:val="both"/>
      </w:pPr>
      <w:r>
        <w:rPr>
          <w:rFonts w:ascii="Times New Roman"/>
          <w:b w:val="false"/>
          <w:i w:val="false"/>
          <w:color w:val="000000"/>
          <w:sz w:val="28"/>
        </w:rPr>
        <w:t>___________________________________________________________________ негізінде</w:t>
      </w:r>
    </w:p>
    <w:p>
      <w:pPr>
        <w:spacing w:after="0"/>
        <w:ind w:left="0"/>
        <w:jc w:val="both"/>
      </w:pPr>
      <w:r>
        <w:rPr>
          <w:rFonts w:ascii="Times New Roman"/>
          <w:b w:val="false"/>
          <w:i w:val="false"/>
          <w:color w:val="000000"/>
          <w:sz w:val="28"/>
        </w:rPr>
        <w:t>әрекет ететін  (ереже немесе бұйрық) бұдан әрі – "Уәкілетті орган", бір жағынан,</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 бизнес сәйкестендіру нөмірі)</w:t>
      </w:r>
    </w:p>
    <w:p>
      <w:pPr>
        <w:spacing w:after="0"/>
        <w:ind w:left="0"/>
        <w:jc w:val="both"/>
      </w:pPr>
      <w:r>
        <w:rPr>
          <w:rFonts w:ascii="Times New Roman"/>
          <w:b w:val="false"/>
          <w:i w:val="false"/>
          <w:color w:val="000000"/>
          <w:sz w:val="28"/>
        </w:rPr>
        <w:t>атынан__________________________________________________________________________</w:t>
      </w:r>
    </w:p>
    <w:p>
      <w:pPr>
        <w:spacing w:after="0"/>
        <w:ind w:left="0"/>
        <w:jc w:val="both"/>
      </w:pPr>
      <w:r>
        <w:rPr>
          <w:rFonts w:ascii="Times New Roman"/>
          <w:b w:val="false"/>
          <w:i w:val="false"/>
          <w:color w:val="000000"/>
          <w:sz w:val="28"/>
        </w:rPr>
        <w:t xml:space="preserve">                     (Басшының немесе оның міндетін атқарушы тұлғаның аты-жөні (бар болса)</w:t>
      </w:r>
    </w:p>
    <w:p>
      <w:pPr>
        <w:spacing w:after="0"/>
        <w:ind w:left="0"/>
        <w:jc w:val="both"/>
      </w:pPr>
      <w:r>
        <w:rPr>
          <w:rFonts w:ascii="Times New Roman"/>
          <w:b w:val="false"/>
          <w:i w:val="false"/>
          <w:color w:val="000000"/>
          <w:sz w:val="28"/>
        </w:rPr>
        <w:t>___________________________________________________________________ негізінде</w:t>
      </w:r>
    </w:p>
    <w:p>
      <w:pPr>
        <w:spacing w:after="0"/>
        <w:ind w:left="0"/>
        <w:jc w:val="both"/>
      </w:pPr>
      <w:r>
        <w:rPr>
          <w:rFonts w:ascii="Times New Roman"/>
          <w:b w:val="false"/>
          <w:i w:val="false"/>
          <w:color w:val="000000"/>
          <w:sz w:val="28"/>
        </w:rPr>
        <w:t>әрекет ететін  (жарғы немесе бұйрық) екінші жағынан, бұдан әрі – "Өндіруші" деп аталатын</w:t>
      </w:r>
    </w:p>
    <w:p>
      <w:pPr>
        <w:spacing w:after="0"/>
        <w:ind w:left="0"/>
        <w:jc w:val="both"/>
      </w:pPr>
      <w:r>
        <w:rPr>
          <w:rFonts w:ascii="Times New Roman"/>
          <w:b w:val="false"/>
          <w:i w:val="false"/>
          <w:color w:val="000000"/>
          <w:sz w:val="28"/>
        </w:rPr>
        <w:t>және  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атауы, бизнес сәйкестендіру нөмірі) </w:t>
      </w:r>
    </w:p>
    <w:p>
      <w:pPr>
        <w:spacing w:after="0"/>
        <w:ind w:left="0"/>
        <w:jc w:val="both"/>
      </w:pPr>
      <w:r>
        <w:rPr>
          <w:rFonts w:ascii="Times New Roman"/>
          <w:b w:val="false"/>
          <w:i w:val="false"/>
          <w:color w:val="000000"/>
          <w:sz w:val="28"/>
        </w:rPr>
        <w:t xml:space="preserve">атынан_________________________________________________________________________, </w:t>
      </w:r>
    </w:p>
    <w:p>
      <w:pPr>
        <w:spacing w:after="0"/>
        <w:ind w:left="0"/>
        <w:jc w:val="both"/>
      </w:pPr>
      <w:r>
        <w:rPr>
          <w:rFonts w:ascii="Times New Roman"/>
          <w:b w:val="false"/>
          <w:i w:val="false"/>
          <w:color w:val="000000"/>
          <w:sz w:val="28"/>
        </w:rPr>
        <w:t xml:space="preserve">                   (Басшының немесе оның міндетін атқарушы тұлғаның ТАӘ (бар болса)</w:t>
      </w:r>
    </w:p>
    <w:p>
      <w:pPr>
        <w:spacing w:after="0"/>
        <w:ind w:left="0"/>
        <w:jc w:val="both"/>
      </w:pPr>
      <w:r>
        <w:rPr>
          <w:rFonts w:ascii="Times New Roman"/>
          <w:b w:val="false"/>
          <w:i w:val="false"/>
          <w:color w:val="000000"/>
          <w:sz w:val="28"/>
        </w:rPr>
        <w:t>____________________________________________________________________ негізінде</w:t>
      </w:r>
    </w:p>
    <w:p>
      <w:pPr>
        <w:spacing w:after="0"/>
        <w:ind w:left="0"/>
        <w:jc w:val="both"/>
      </w:pPr>
      <w:r>
        <w:rPr>
          <w:rFonts w:ascii="Times New Roman"/>
          <w:b w:val="false"/>
          <w:i w:val="false"/>
          <w:color w:val="000000"/>
          <w:sz w:val="28"/>
        </w:rPr>
        <w:t xml:space="preserve">                    әрекет ететін  (жарғы немесе бұйрық)</w:t>
      </w:r>
    </w:p>
    <w:p>
      <w:pPr>
        <w:spacing w:after="0"/>
        <w:ind w:left="0"/>
        <w:jc w:val="both"/>
      </w:pPr>
      <w:r>
        <w:rPr>
          <w:rFonts w:ascii="Times New Roman"/>
          <w:b w:val="false"/>
          <w:i w:val="false"/>
          <w:color w:val="000000"/>
          <w:sz w:val="28"/>
        </w:rPr>
        <w:t xml:space="preserve">
      бұдан әрі "Өнеркәсіптік саясат туралы" (бұдан әрі - Қағидалар) Қазақстан Республикасының Заңы 9-бабының </w:t>
      </w:r>
      <w:r>
        <w:rPr>
          <w:rFonts w:ascii="Times New Roman"/>
          <w:b w:val="false"/>
          <w:i w:val="false"/>
          <w:color w:val="000000"/>
          <w:sz w:val="28"/>
        </w:rPr>
        <w:t>29) тармақшасына</w:t>
      </w:r>
      <w:r>
        <w:rPr>
          <w:rFonts w:ascii="Times New Roman"/>
          <w:b w:val="false"/>
          <w:i w:val="false"/>
          <w:color w:val="000000"/>
          <w:sz w:val="28"/>
        </w:rPr>
        <w:t xml:space="preserve"> сәйкес бекітілетін өңдеу өнеркәсібінің кәсіпорындарын отандық шикізатпен қамтамасыз ету жөніндегі қағидаларға сәйкес бұдан әрі "Өнеркәсіптік-инновациялық қызмет субьектісі" деп аталатын негізде әрекет ететін үшінші тараптан, бұдан әрі бірлесіп аталған кезде "Тараптар" деп төмендегілер туралы осы Келісімді жасасты:</w:t>
      </w:r>
    </w:p>
    <w:bookmarkStart w:name="z39" w:id="32"/>
    <w:p>
      <w:pPr>
        <w:spacing w:after="0"/>
        <w:ind w:left="0"/>
        <w:jc w:val="both"/>
      </w:pPr>
      <w:r>
        <w:rPr>
          <w:rFonts w:ascii="Times New Roman"/>
          <w:b w:val="false"/>
          <w:i w:val="false"/>
          <w:color w:val="000000"/>
          <w:sz w:val="28"/>
        </w:rPr>
        <w:t xml:space="preserve">
      </w:t>
      </w:r>
      <w:r>
        <w:rPr>
          <w:rFonts w:ascii="Times New Roman"/>
          <w:b/>
          <w:i w:val="false"/>
          <w:color w:val="000000"/>
          <w:sz w:val="28"/>
        </w:rPr>
        <w:t>1. Жалпы ережелер</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Осы Келісімнің мақсаты Тараптардың ұзақ мерзімді, тиімді және өзара тиімді ынтымақтастығын нығайту және дамыту, кәсіпкерлік қызметті қолдау, тараптардың тең құқылық, ашықтық, парасаттылық және өзара құрмет қағидаттары негізінде қазақстандық қайта өңдеу өнеркәсібін дамыту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 w:id="33"/>
    <w:p>
      <w:pPr>
        <w:spacing w:after="0"/>
        <w:ind w:left="0"/>
        <w:jc w:val="both"/>
      </w:pPr>
      <w:r>
        <w:rPr>
          <w:rFonts w:ascii="Times New Roman"/>
          <w:b w:val="false"/>
          <w:i w:val="false"/>
          <w:color w:val="000000"/>
          <w:sz w:val="28"/>
        </w:rPr>
        <w:t xml:space="preserve">
      </w:t>
      </w:r>
      <w:r>
        <w:rPr>
          <w:rFonts w:ascii="Times New Roman"/>
          <w:b/>
          <w:i w:val="false"/>
          <w:color w:val="000000"/>
          <w:sz w:val="28"/>
        </w:rPr>
        <w:t>2. Ынтымақтастық саласы</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Тараптар өз күш-жігерін мынадай бағыттар бойынша ынтымақтастыққа шоғырландырады:</w:t>
      </w:r>
    </w:p>
    <w:p>
      <w:pPr>
        <w:spacing w:after="0"/>
        <w:ind w:left="0"/>
        <w:jc w:val="both"/>
      </w:pPr>
      <w:r>
        <w:rPr>
          <w:rFonts w:ascii="Times New Roman"/>
          <w:b w:val="false"/>
          <w:i w:val="false"/>
          <w:color w:val="000000"/>
          <w:sz w:val="28"/>
        </w:rPr>
        <w:t>
      2.1.1. Қазақстан Республикасының орнықты экономикалық өсуін және дамуын қамтамасыз ету мәселелері бойынша өзара іс-қимыл;</w:t>
      </w:r>
    </w:p>
    <w:p>
      <w:pPr>
        <w:spacing w:after="0"/>
        <w:ind w:left="0"/>
        <w:jc w:val="both"/>
      </w:pPr>
      <w:r>
        <w:rPr>
          <w:rFonts w:ascii="Times New Roman"/>
          <w:b w:val="false"/>
          <w:i w:val="false"/>
          <w:color w:val="000000"/>
          <w:sz w:val="28"/>
        </w:rPr>
        <w:t>
      2.1.2. осы Келісімге 1-қосымшаға сәйкес айқындалатын бағалар бойынша қайта өңдеу кәсіпорындарын шикізатпен жүктеуді қамтамасыз ету;</w:t>
      </w:r>
    </w:p>
    <w:p>
      <w:pPr>
        <w:spacing w:after="0"/>
        <w:ind w:left="0"/>
        <w:jc w:val="both"/>
      </w:pPr>
      <w:r>
        <w:rPr>
          <w:rFonts w:ascii="Times New Roman"/>
          <w:b w:val="false"/>
          <w:i w:val="false"/>
          <w:color w:val="000000"/>
          <w:sz w:val="28"/>
        </w:rPr>
        <w:t>
      2.1.3. өнім өндіру көлемін ұлғайту және қосылған құны жоғары тауарлар номенклатурасын кеңейту.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 w:id="34"/>
    <w:p>
      <w:pPr>
        <w:spacing w:after="0"/>
        <w:ind w:left="0"/>
        <w:jc w:val="both"/>
      </w:pPr>
      <w:r>
        <w:rPr>
          <w:rFonts w:ascii="Times New Roman"/>
          <w:b w:val="false"/>
          <w:i w:val="false"/>
          <w:color w:val="000000"/>
          <w:sz w:val="28"/>
        </w:rPr>
        <w:t xml:space="preserve">
      </w:t>
      </w:r>
      <w:r>
        <w:rPr>
          <w:rFonts w:ascii="Times New Roman"/>
          <w:b/>
          <w:i w:val="false"/>
          <w:color w:val="000000"/>
          <w:sz w:val="28"/>
        </w:rPr>
        <w:t>3. Келісімді іске асыру жөніндегі іс-әрекеттер</w:t>
      </w:r>
    </w:p>
    <w:bookmarkEnd w:id="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Уәкілетті орган өз құзыреті шегінде мыналарды қамтамасыз етеді:</w:t>
      </w:r>
    </w:p>
    <w:p>
      <w:pPr>
        <w:spacing w:after="0"/>
        <w:ind w:left="0"/>
        <w:jc w:val="both"/>
      </w:pPr>
      <w:r>
        <w:rPr>
          <w:rFonts w:ascii="Times New Roman"/>
          <w:b w:val="false"/>
          <w:i w:val="false"/>
          <w:color w:val="000000"/>
          <w:sz w:val="28"/>
        </w:rPr>
        <w:t>
      3.1.1. тараптар мүдделерінің теңгерімін сақтау;</w:t>
      </w:r>
    </w:p>
    <w:p>
      <w:pPr>
        <w:spacing w:after="0"/>
        <w:ind w:left="0"/>
        <w:jc w:val="both"/>
      </w:pPr>
      <w:r>
        <w:rPr>
          <w:rFonts w:ascii="Times New Roman"/>
          <w:b w:val="false"/>
          <w:i w:val="false"/>
          <w:color w:val="000000"/>
          <w:sz w:val="28"/>
        </w:rPr>
        <w:t>
      3.1.2. мемлекеттік реттеудің тиімділігін қоса алғанда, өнеркәсіпті қолдау тетіктерін жетілдіру;</w:t>
      </w:r>
    </w:p>
    <w:p>
      <w:pPr>
        <w:spacing w:after="0"/>
        <w:ind w:left="0"/>
        <w:jc w:val="both"/>
      </w:pPr>
      <w:r>
        <w:rPr>
          <w:rFonts w:ascii="Times New Roman"/>
          <w:b w:val="false"/>
          <w:i w:val="false"/>
          <w:color w:val="000000"/>
          <w:sz w:val="28"/>
        </w:rPr>
        <w:t>
      3.1.3. өнеркәсіп саласындағы нормативтік құқықтық актілерді жетілдіру.</w:t>
      </w:r>
    </w:p>
    <w:p>
      <w:pPr>
        <w:spacing w:after="0"/>
        <w:ind w:left="0"/>
        <w:jc w:val="both"/>
      </w:pPr>
      <w:r>
        <w:rPr>
          <w:rFonts w:ascii="Times New Roman"/>
          <w:b w:val="false"/>
          <w:i w:val="false"/>
          <w:color w:val="000000"/>
          <w:sz w:val="28"/>
        </w:rPr>
        <w:t>
      3.2. Өндіруші:</w:t>
      </w:r>
    </w:p>
    <w:p>
      <w:pPr>
        <w:spacing w:after="0"/>
        <w:ind w:left="0"/>
        <w:jc w:val="both"/>
      </w:pPr>
      <w:r>
        <w:rPr>
          <w:rFonts w:ascii="Times New Roman"/>
          <w:b w:val="false"/>
          <w:i w:val="false"/>
          <w:color w:val="000000"/>
          <w:sz w:val="28"/>
        </w:rPr>
        <w:t>
      3.2.1. осы Келісімге 1-қосымшаға сәйкес өңдеу өнеркәсібінің кәсіпорындары үшін отандық шикізатқа жеңілдіктер мөлшерін көздейтін баға бойынша шикізатты жеткізу жөнінде өнеркәсіптік-инновациялық қызмет субъектісімен жасалған шарттардың орындалуын қамтамасыз етеді;</w:t>
      </w:r>
    </w:p>
    <w:p>
      <w:pPr>
        <w:spacing w:after="0"/>
        <w:ind w:left="0"/>
        <w:jc w:val="both"/>
      </w:pPr>
      <w:r>
        <w:rPr>
          <w:rFonts w:ascii="Times New Roman"/>
          <w:b w:val="false"/>
          <w:i w:val="false"/>
          <w:color w:val="000000"/>
          <w:sz w:val="28"/>
        </w:rPr>
        <w:t>
      3.2.2. Өндіруші тиісті сапалы шикізатты өнеркәсіптік-инновациялық қызмет субъектісінің атына осы Келісімге 2-қосымшада белгіленген көлемде жоғарыда көрсетілген баға бойынша өткізеді.</w:t>
      </w:r>
    </w:p>
    <w:p>
      <w:pPr>
        <w:spacing w:after="0"/>
        <w:ind w:left="0"/>
        <w:jc w:val="both"/>
      </w:pPr>
      <w:r>
        <w:rPr>
          <w:rFonts w:ascii="Times New Roman"/>
          <w:b w:val="false"/>
          <w:i w:val="false"/>
          <w:color w:val="000000"/>
          <w:sz w:val="28"/>
        </w:rPr>
        <w:t>
      3.3. Өнеркәсіптік-инновациялық қызмет субъектісі:</w:t>
      </w:r>
    </w:p>
    <w:p>
      <w:pPr>
        <w:spacing w:after="0"/>
        <w:ind w:left="0"/>
        <w:jc w:val="both"/>
      </w:pPr>
      <w:r>
        <w:rPr>
          <w:rFonts w:ascii="Times New Roman"/>
          <w:b w:val="false"/>
          <w:i w:val="false"/>
          <w:color w:val="000000"/>
          <w:sz w:val="28"/>
        </w:rPr>
        <w:t>
      3.3.1. Өндірушімен жасалған шарттардың орындалуын қамтамасыз етеді (олардың талаптарында "Take or Pay" қағидатын не өнеркәсіптік-инновациялық қызмет субъектісінің өндіруші мен өнеркәсіптік-инновациялық қызмет субъектісі арасындағы шарттар бойынша өз міндеттемелерін орындауын қамтамасыз ететін өзге де тетіктерді қолдана отырып). Бұл ретте, өнеркәсіптік-инновациялық қызмет субъектісі өзінің шикізатқа деген қажеттілігін осы Келісімге 2-қосымшаға сәйкес 3 (үш) жылға береді;</w:t>
      </w:r>
    </w:p>
    <w:p>
      <w:pPr>
        <w:spacing w:after="0"/>
        <w:ind w:left="0"/>
        <w:jc w:val="both"/>
      </w:pPr>
      <w:r>
        <w:rPr>
          <w:rFonts w:ascii="Times New Roman"/>
          <w:b w:val="false"/>
          <w:i w:val="false"/>
          <w:color w:val="000000"/>
          <w:sz w:val="28"/>
        </w:rPr>
        <w:t>
      3.3.2. қосылған құны жоғары өнім шығаруды қамтамасыз етеді;</w:t>
      </w:r>
    </w:p>
    <w:p>
      <w:pPr>
        <w:spacing w:after="0"/>
        <w:ind w:left="0"/>
        <w:jc w:val="both"/>
      </w:pPr>
      <w:r>
        <w:rPr>
          <w:rFonts w:ascii="Times New Roman"/>
          <w:b w:val="false"/>
          <w:i w:val="false"/>
          <w:color w:val="000000"/>
          <w:sz w:val="28"/>
        </w:rPr>
        <w:t xml:space="preserve">
      3.3.3. осы Келісімге </w:t>
      </w:r>
      <w:r>
        <w:rPr>
          <w:rFonts w:ascii="Times New Roman"/>
          <w:b w:val="false"/>
          <w:i w:val="false"/>
          <w:color w:val="000000"/>
          <w:sz w:val="28"/>
        </w:rPr>
        <w:t>1-қосымшаға</w:t>
      </w:r>
      <w:r>
        <w:rPr>
          <w:rFonts w:ascii="Times New Roman"/>
          <w:b w:val="false"/>
          <w:i w:val="false"/>
          <w:color w:val="000000"/>
          <w:sz w:val="28"/>
        </w:rPr>
        <w:t xml:space="preserve"> сәйкес осы өнім олар үшін шикізат болып табылатын өнеркәсіптік-инновациялық қызметтің басқа субъектілеріне өткізілген кезде өз өніміне жеңілдік береді;</w:t>
      </w:r>
    </w:p>
    <w:p>
      <w:pPr>
        <w:spacing w:after="0"/>
        <w:ind w:left="0"/>
        <w:jc w:val="both"/>
      </w:pPr>
      <w:r>
        <w:rPr>
          <w:rFonts w:ascii="Times New Roman"/>
          <w:b w:val="false"/>
          <w:i w:val="false"/>
          <w:color w:val="000000"/>
          <w:sz w:val="28"/>
        </w:rPr>
        <w:t>
      3.3.4. өндіріс көлемін ұлғайту;</w:t>
      </w:r>
    </w:p>
    <w:p>
      <w:pPr>
        <w:spacing w:after="0"/>
        <w:ind w:left="0"/>
        <w:jc w:val="both"/>
      </w:pPr>
      <w:r>
        <w:rPr>
          <w:rFonts w:ascii="Times New Roman"/>
          <w:b w:val="false"/>
          <w:i w:val="false"/>
          <w:color w:val="000000"/>
          <w:sz w:val="28"/>
        </w:rPr>
        <w:t>
      3.3.5. өндірушіден алынған өнімді үшінші тұлғаларға қайта сатпауға кепілдік береді;</w:t>
      </w:r>
    </w:p>
    <w:p>
      <w:pPr>
        <w:spacing w:after="0"/>
        <w:ind w:left="0"/>
        <w:jc w:val="both"/>
      </w:pPr>
      <w:r>
        <w:rPr>
          <w:rFonts w:ascii="Times New Roman"/>
          <w:b w:val="false"/>
          <w:i w:val="false"/>
          <w:color w:val="000000"/>
          <w:sz w:val="28"/>
        </w:rPr>
        <w:t>
      3.3.6. Қағидалардың 23-тармағына сәйкес өнеркәсіптік-инновациялық қызмет субъектісінің отандық шикізатты өзінің өндірістік мұқтаждары үшін мақсатты пайдалануын мониторингтеу үшін өзінің өндірістік алаңдарына және тиісті бухгалтерлік құжаттарға қол жеткізуге кепілдік береді;</w:t>
      </w:r>
    </w:p>
    <w:p>
      <w:pPr>
        <w:spacing w:after="0"/>
        <w:ind w:left="0"/>
        <w:jc w:val="both"/>
      </w:pPr>
      <w:r>
        <w:rPr>
          <w:rFonts w:ascii="Times New Roman"/>
          <w:b w:val="false"/>
          <w:i w:val="false"/>
          <w:color w:val="000000"/>
          <w:sz w:val="28"/>
        </w:rPr>
        <w:t xml:space="preserve">
      3.3.7. өнеркәсіптік-инновациялық қызмет субъектісі 3.3.6-тармаққа сәйкес мониторинг жүргізу мүмкіндігін беруден бас тартқан жағдайда немесе аудит кезінде осы Келісімнің 3.3.5 және 3.3.6-тармақтарды бұзу фактілері анықталған жағдайда немесе аудит жүргізуден бас тарту фактісі анықталған айдан кейінгі айдан бастап өндірушіден өнеркәсіптік-инновациялық қызмет субъектісіне шикізаттың нарықтық бағасы қолданыла бастайды. Бұл ретте осы Келісімге </w:t>
      </w:r>
      <w:r>
        <w:rPr>
          <w:rFonts w:ascii="Times New Roman"/>
          <w:b w:val="false"/>
          <w:i w:val="false"/>
          <w:color w:val="000000"/>
          <w:sz w:val="28"/>
        </w:rPr>
        <w:t>2-қосымшаға</w:t>
      </w:r>
      <w:r>
        <w:rPr>
          <w:rFonts w:ascii="Times New Roman"/>
          <w:b w:val="false"/>
          <w:i w:val="false"/>
          <w:color w:val="000000"/>
          <w:sz w:val="28"/>
        </w:rPr>
        <w:t xml:space="preserve"> сәйкес көлемдерді және Take or Pay қағидатын немесе 3.3.1-тармаққа сәйкес тетіктерді іріктеу бойынша міндеттемелер осы Келісімге 2-қосымшада берілген кезең аяқталғанға дейін күшінде қалады.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35"/>
    <w:p>
      <w:pPr>
        <w:spacing w:after="0"/>
        <w:ind w:left="0"/>
        <w:jc w:val="both"/>
      </w:pPr>
      <w:r>
        <w:rPr>
          <w:rFonts w:ascii="Times New Roman"/>
          <w:b w:val="false"/>
          <w:i w:val="false"/>
          <w:color w:val="000000"/>
          <w:sz w:val="28"/>
        </w:rPr>
        <w:t xml:space="preserve">
      </w:t>
      </w:r>
      <w:r>
        <w:rPr>
          <w:rFonts w:ascii="Times New Roman"/>
          <w:b/>
          <w:i w:val="false"/>
          <w:color w:val="000000"/>
          <w:sz w:val="28"/>
        </w:rPr>
        <w:t>4. Өзара әрекеттесу формалары</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Осы Келісім шеңберіндегі Тараптардың өзара іс-қимылы:</w:t>
      </w:r>
    </w:p>
    <w:p>
      <w:pPr>
        <w:spacing w:after="0"/>
        <w:ind w:left="0"/>
        <w:jc w:val="both"/>
      </w:pPr>
      <w:r>
        <w:rPr>
          <w:rFonts w:ascii="Times New Roman"/>
          <w:b w:val="false"/>
          <w:i w:val="false"/>
          <w:color w:val="000000"/>
          <w:sz w:val="28"/>
        </w:rPr>
        <w:t>
      4.1.1. ынтымақтастық саласына қатысты ақпарат алмасу (Тараптардың бір-біріне хабарламалар жіберуі, Тараптар өкілдерінің кездесулерін ұйымдастыру арқылы);</w:t>
      </w:r>
    </w:p>
    <w:p>
      <w:pPr>
        <w:spacing w:after="0"/>
        <w:ind w:left="0"/>
        <w:jc w:val="both"/>
      </w:pPr>
      <w:r>
        <w:rPr>
          <w:rFonts w:ascii="Times New Roman"/>
          <w:b w:val="false"/>
          <w:i w:val="false"/>
          <w:color w:val="000000"/>
          <w:sz w:val="28"/>
        </w:rPr>
        <w:t>
      4.1.2. тараптардың қызметіне жататын және өзара мүддені білдіретін мәселелер бойынша консультациялар өткізу;</w:t>
      </w:r>
    </w:p>
    <w:p>
      <w:pPr>
        <w:spacing w:after="0"/>
        <w:ind w:left="0"/>
        <w:jc w:val="both"/>
      </w:pPr>
      <w:r>
        <w:rPr>
          <w:rFonts w:ascii="Times New Roman"/>
          <w:b w:val="false"/>
          <w:i w:val="false"/>
          <w:color w:val="000000"/>
          <w:sz w:val="28"/>
        </w:rPr>
        <w:t>
      4.1.3. осы Келісімнің мақсаттарына қол жеткізуге бағытталған бірлескен іс-шараларды жоспарлау;</w:t>
      </w:r>
    </w:p>
    <w:p>
      <w:pPr>
        <w:spacing w:after="0"/>
        <w:ind w:left="0"/>
        <w:jc w:val="both"/>
      </w:pPr>
      <w:r>
        <w:rPr>
          <w:rFonts w:ascii="Times New Roman"/>
          <w:b w:val="false"/>
          <w:i w:val="false"/>
          <w:color w:val="000000"/>
          <w:sz w:val="28"/>
        </w:rPr>
        <w:t>
      4.1.4. өзара іс-қимылдың өзге де нысандары мен тетіктері.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 w:id="36"/>
    <w:p>
      <w:pPr>
        <w:spacing w:after="0"/>
        <w:ind w:left="0"/>
        <w:jc w:val="both"/>
      </w:pPr>
      <w:r>
        <w:rPr>
          <w:rFonts w:ascii="Times New Roman"/>
          <w:b w:val="false"/>
          <w:i w:val="false"/>
          <w:color w:val="000000"/>
          <w:sz w:val="28"/>
        </w:rPr>
        <w:t xml:space="preserve">
      </w:t>
      </w:r>
      <w:r>
        <w:rPr>
          <w:rFonts w:ascii="Times New Roman"/>
          <w:b/>
          <w:i w:val="false"/>
          <w:color w:val="000000"/>
          <w:sz w:val="28"/>
        </w:rPr>
        <w:t>5. Қорытынды ережелер</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Осы Келісім Тараптардың қандай да бір қаржылық міндеттемелерін білдірмейді, осы құпиялылық туралы Келісімнің ережелерін (осы Келісімнің 5.6-тармағында көзделген құпиялылық туралы ережелердің азаматтық-құқықтық шарт күші бар) қоспағанда, Тараптардың ниеттерін білдіре отырып, осы ережелерді орындау кезінде туындайтын міндеттемелерден басқа, Келісім Тараптар үшін заңды салдарлар туғызбайды. Тараптар ынтымақтастығының жекелеген нысандары жекелеген келісімдер мен шарттар жасасу арқылы ресімделеді. Тараптар арасындағы барлық қатынастар қағидалары осы Келісімнен абсолютті басымдыққа ие болатын олардың арасында жасалған жекелеген шарттар негізінде ғана реттеледі. Тараптар осы Келісім бойынша бір-бірінің алдында заңды жауаптылықта болмайды.</w:t>
      </w:r>
    </w:p>
    <w:p>
      <w:pPr>
        <w:spacing w:after="0"/>
        <w:ind w:left="0"/>
        <w:jc w:val="both"/>
      </w:pPr>
      <w:r>
        <w:rPr>
          <w:rFonts w:ascii="Times New Roman"/>
          <w:b w:val="false"/>
          <w:i w:val="false"/>
          <w:color w:val="000000"/>
          <w:sz w:val="28"/>
        </w:rPr>
        <w:t>
      5.2. Осы Келісім 3 (үш) жылға дейінгі мерзімге жасалды және мерзім өткеннен кейін қайта басталатын болады.</w:t>
      </w:r>
    </w:p>
    <w:p>
      <w:pPr>
        <w:spacing w:after="0"/>
        <w:ind w:left="0"/>
        <w:jc w:val="both"/>
      </w:pPr>
      <w:r>
        <w:rPr>
          <w:rFonts w:ascii="Times New Roman"/>
          <w:b w:val="false"/>
          <w:i w:val="false"/>
          <w:color w:val="000000"/>
          <w:sz w:val="28"/>
        </w:rPr>
        <w:t>
      5.3. Тараптардың ұсыныстары бойынша қабылданатын осы Келісімнің толықтырулары мен өзгерістері жазбаша түрде ресімделеді және оларға Тараптар қол қойған сәттен бастап оның ажырамас бөлігі болады.</w:t>
      </w:r>
    </w:p>
    <w:p>
      <w:pPr>
        <w:spacing w:after="0"/>
        <w:ind w:left="0"/>
        <w:jc w:val="both"/>
      </w:pPr>
      <w:r>
        <w:rPr>
          <w:rFonts w:ascii="Times New Roman"/>
          <w:b w:val="false"/>
          <w:i w:val="false"/>
          <w:color w:val="000000"/>
          <w:sz w:val="28"/>
        </w:rPr>
        <w:t>
      5.4. Келісім кез келген Тараптың бастамасы бойынша, екінші Тарапқа және уәкілетті органға Келісімнің қолданылуы тоқтатылатын қалаулы күнге дейін кемінде бір ай бұрын жазбаша хабарлаған кезде бұзылуы мүмкін.</w:t>
      </w:r>
    </w:p>
    <w:p>
      <w:pPr>
        <w:spacing w:after="0"/>
        <w:ind w:left="0"/>
        <w:jc w:val="both"/>
      </w:pPr>
      <w:r>
        <w:rPr>
          <w:rFonts w:ascii="Times New Roman"/>
          <w:b w:val="false"/>
          <w:i w:val="false"/>
          <w:color w:val="000000"/>
          <w:sz w:val="28"/>
        </w:rPr>
        <w:t>
      5.5. Осы Келісім құпиялылық бөлігінде бірдей заңды күші бар Тараптардың әрқайсысы үшін бір-бірден үш данада жасалды.</w:t>
      </w:r>
    </w:p>
    <w:p>
      <w:pPr>
        <w:spacing w:after="0"/>
        <w:ind w:left="0"/>
        <w:jc w:val="both"/>
      </w:pPr>
      <w:r>
        <w:rPr>
          <w:rFonts w:ascii="Times New Roman"/>
          <w:b w:val="false"/>
          <w:i w:val="false"/>
          <w:color w:val="000000"/>
          <w:sz w:val="28"/>
        </w:rPr>
        <w:t>
      5.6. Тараптар Қазақстан Республикасының заңнамасында көзделген жағдайларды қоспағанда, осы Келісімді орындау барысында ашылуы мүмкін құпия сипаттағы ақпаратты (коммерциялық немесе қызметтік құпия санатына жатқызылған ақпаратты қоса алғанда) үшінші тұлғаларға бермеуге міндеттенеді.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 w:id="37"/>
    <w:p>
      <w:pPr>
        <w:spacing w:after="0"/>
        <w:ind w:left="0"/>
        <w:jc w:val="both"/>
      </w:pPr>
      <w:r>
        <w:rPr>
          <w:rFonts w:ascii="Times New Roman"/>
          <w:b w:val="false"/>
          <w:i w:val="false"/>
          <w:color w:val="000000"/>
          <w:sz w:val="28"/>
        </w:rPr>
        <w:t xml:space="preserve">
      </w:t>
      </w:r>
      <w:r>
        <w:rPr>
          <w:rFonts w:ascii="Times New Roman"/>
          <w:b/>
          <w:i w:val="false"/>
          <w:color w:val="000000"/>
          <w:sz w:val="28"/>
        </w:rPr>
        <w:t>6. Тараптардың қолдары</w:t>
      </w:r>
    </w:p>
    <w:bookmarkEnd w:id="37"/>
    <w:p>
      <w:pPr>
        <w:spacing w:after="0"/>
        <w:ind w:left="0"/>
        <w:jc w:val="both"/>
      </w:pPr>
      <w:r>
        <w:rPr>
          <w:rFonts w:ascii="Times New Roman"/>
          <w:b w:val="false"/>
          <w:i w:val="false"/>
          <w:color w:val="000000"/>
          <w:sz w:val="28"/>
        </w:rPr>
        <w:t xml:space="preserve">
      </w:t>
      </w:r>
      <w:r>
        <w:rPr>
          <w:rFonts w:ascii="Times New Roman"/>
          <w:b/>
          <w:i w:val="false"/>
          <w:color w:val="000000"/>
          <w:sz w:val="28"/>
        </w:rPr>
        <w:t>Уәкілетті орган</w:t>
      </w:r>
    </w:p>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(тегі, аты, әкесінің аты (болған жағдайда)</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Өндіруші</w:t>
      </w:r>
    </w:p>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(тегі, аты, әкесінің аты (болған жағдайда)</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i w:val="false"/>
          <w:color w:val="000000"/>
          <w:sz w:val="28"/>
        </w:rPr>
        <w:t>Өнеркәсіптік-инновациялық қызмет субъектісі</w:t>
      </w:r>
    </w:p>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Өңдеу өнеркәсібінің</w:t>
            </w:r>
            <w:r>
              <w:br/>
            </w:r>
            <w:r>
              <w:rPr>
                <w:rFonts w:ascii="Times New Roman"/>
                <w:b w:val="false"/>
                <w:i w:val="false"/>
                <w:color w:val="000000"/>
                <w:sz w:val="20"/>
              </w:rPr>
              <w:t>кәсіпорындарын отандық</w:t>
            </w:r>
            <w:r>
              <w:br/>
            </w:r>
            <w:r>
              <w:rPr>
                <w:rFonts w:ascii="Times New Roman"/>
                <w:b w:val="false"/>
                <w:i w:val="false"/>
                <w:color w:val="000000"/>
                <w:sz w:val="20"/>
              </w:rPr>
              <w:t>шикізатпен қамтамасыз ету</w:t>
            </w:r>
            <w:r>
              <w:br/>
            </w:r>
            <w:r>
              <w:rPr>
                <w:rFonts w:ascii="Times New Roman"/>
                <w:b w:val="false"/>
                <w:i w:val="false"/>
                <w:color w:val="000000"/>
                <w:sz w:val="20"/>
              </w:rPr>
              <w:t>жөніндегі үлгілік келісімге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Өңдеу өнеркәсібінің кәсіпорындары үшін  отандық шикізатқа жеңілдіктердің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қызметтің тауар номенклатурасының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Шикізатқа жеңілдік мөлшері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76 01 10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өңделмеген алюминий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кезеңіндегі London Metal Exchange бағасынан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74 03 11</w:t>
            </w:r>
          </w:p>
          <w:p>
            <w:pPr>
              <w:spacing w:after="20"/>
              <w:ind w:left="20"/>
              <w:jc w:val="both"/>
            </w:pPr>
            <w:r>
              <w:rPr>
                <w:rFonts w:ascii="Times New Roman"/>
                <w:b w:val="false"/>
                <w:i w:val="false"/>
                <w:color w:val="000000"/>
                <w:sz w:val="20"/>
              </w:rPr>
              <w:t>
74 03 19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өңделмеген мыстан жасалған катодтар мен катодтар секциялары</w:t>
            </w:r>
          </w:p>
          <w:p>
            <w:pPr>
              <w:spacing w:after="20"/>
              <w:ind w:left="20"/>
              <w:jc w:val="both"/>
            </w:pPr>
            <w:r>
              <w:rPr>
                <w:rFonts w:ascii="Times New Roman"/>
                <w:b w:val="false"/>
                <w:i w:val="false"/>
                <w:color w:val="000000"/>
                <w:sz w:val="20"/>
              </w:rPr>
              <w:t>
Тазартылған, өңделмеген өзге де 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кезеңіндегі London Metal Exchange бағасынан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78 01 10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өңделмеген қорғасын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кезеңіндегі London Metal Exchange бағасынан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76 05 11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ең үлкен мөлшері 7 мм-ден асатын қоспаланбаған алюминийден жасалған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кезеңіндегі London Metal Exchange бағасынан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74 08 11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ең үлкен мөлшері 6 мм-ден асатын тазартылған мыстан жасалған 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кезеңіндегі London Metal Exchange бағасының 5% плюс көлденең қимасының ең жоғары мөлшері 6 мм-ден асатын тазартылған мыстан жасалған сымды қайта өңдеу сомасы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Өңдеу өнеркәсібінің</w:t>
            </w:r>
            <w:r>
              <w:br/>
            </w:r>
            <w:r>
              <w:rPr>
                <w:rFonts w:ascii="Times New Roman"/>
                <w:b w:val="false"/>
                <w:i w:val="false"/>
                <w:color w:val="000000"/>
                <w:sz w:val="20"/>
              </w:rPr>
              <w:t>кәсіпорындарын отандық</w:t>
            </w:r>
            <w:r>
              <w:br/>
            </w:r>
            <w:r>
              <w:rPr>
                <w:rFonts w:ascii="Times New Roman"/>
                <w:b w:val="false"/>
                <w:i w:val="false"/>
                <w:color w:val="000000"/>
                <w:sz w:val="20"/>
              </w:rPr>
              <w:t>шикізатпен қамтамасыз ету</w:t>
            </w:r>
            <w:r>
              <w:br/>
            </w:r>
            <w:r>
              <w:rPr>
                <w:rFonts w:ascii="Times New Roman"/>
                <w:b w:val="false"/>
                <w:i w:val="false"/>
                <w:color w:val="000000"/>
                <w:sz w:val="20"/>
              </w:rPr>
              <w:t>жөніндегі үлгілік келісімге</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қуаты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мәлімделген шикізаттың көлемі қайта өңдеушінің бастамасы бойынша осындай хабарлама жүргізілетін жылдан кейінгі жылға арналған келісімшартқа қол қою кезінде өндірушіні жазбаша хабардар ету жолымен түзетілуі мүмкін. Тараптар түзетілген көлемді келіскен кезде оған Келісімнің 3.3-бөлімі қолданыла бастайды. Күмән туғызбау үшін көлемдерді түзету жеткізілімдерді, өндірушіні, сондай-ақ оның өндірістік және коммерциялық жоспарларын орындаудың физикалық мүмкіндігін ескере отырып, өндіруші мен қайта өңдеуші арасында келісіледі. Күмән туғызбау үшін осы қосымшада көрсетілген көлемдер бағдарлы болып табылады және қандай да бір жауапкершілікке әкеп соқтыратын тараптардың заңды түрде міндеттейтін келісімі болып табылмайды.</w:t>
      </w:r>
    </w:p>
    <w:p>
      <w:pPr>
        <w:spacing w:after="0"/>
        <w:ind w:left="0"/>
        <w:jc w:val="left"/>
      </w:pPr>
      <w:r>
        <w:rPr>
          <w:rFonts w:ascii="Times New Roman"/>
          <w:b/>
          <w:i w:val="false"/>
          <w:color w:val="000000"/>
        </w:rPr>
        <w:t xml:space="preserve"> Тараптардың қолдары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Уәкілетті орган</w:t>
      </w:r>
    </w:p>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(тегі, аты, әкесінің аты (болған жағдайда)</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Өндіруші</w:t>
      </w:r>
    </w:p>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(тегі, аты, әкесінің аты (болған жағдайда)</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Өнеркәсіптік-инновациялық қызмет субъектісі</w:t>
      </w:r>
    </w:p>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Өңдеу өнеркәсібінің</w:t>
            </w:r>
            <w:r>
              <w:br/>
            </w:r>
            <w:r>
              <w:rPr>
                <w:rFonts w:ascii="Times New Roman"/>
                <w:b w:val="false"/>
                <w:i w:val="false"/>
                <w:color w:val="000000"/>
                <w:sz w:val="20"/>
              </w:rPr>
              <w:t>кәсіпорындарын отандық</w:t>
            </w:r>
            <w:r>
              <w:br/>
            </w:r>
            <w:r>
              <w:rPr>
                <w:rFonts w:ascii="Times New Roman"/>
                <w:b w:val="false"/>
                <w:i w:val="false"/>
                <w:color w:val="000000"/>
                <w:sz w:val="20"/>
              </w:rPr>
              <w:t>шикізатпен қамтамасыз ету</w:t>
            </w:r>
            <w:r>
              <w:br/>
            </w:r>
            <w:r>
              <w:rPr>
                <w:rFonts w:ascii="Times New Roman"/>
                <w:b w:val="false"/>
                <w:i w:val="false"/>
                <w:color w:val="000000"/>
                <w:sz w:val="20"/>
              </w:rPr>
              <w:t>жөніндегі қағидаларға</w:t>
            </w:r>
            <w:r>
              <w:br/>
            </w:r>
            <w:r>
              <w:rPr>
                <w:rFonts w:ascii="Times New Roman"/>
                <w:b w:val="false"/>
                <w:i w:val="false"/>
                <w:color w:val="000000"/>
                <w:sz w:val="20"/>
              </w:rPr>
              <w:t>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жасалған күн: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20____жылғы "____" _________</w:t>
            </w:r>
          </w:p>
        </w:tc>
      </w:tr>
    </w:tbl>
    <w:p>
      <w:pPr>
        <w:spacing w:after="0"/>
        <w:ind w:left="0"/>
        <w:jc w:val="left"/>
      </w:pPr>
      <w:r>
        <w:rPr>
          <w:rFonts w:ascii="Times New Roman"/>
          <w:b/>
          <w:i w:val="false"/>
          <w:color w:val="000000"/>
        </w:rPr>
        <w:t xml:space="preserve"> Өнеркәсіптік-инновациялық қызмет субъектілерін  отандық шикізатпен қамтамасыз ету бойынша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(ұйымның атауы / жеке кәсіпкер аты-жөні (бар болғанда), бизнес сәйкестендіру нөмірі / жеке</w:t>
      </w:r>
    </w:p>
    <w:p>
      <w:pPr>
        <w:spacing w:after="0"/>
        <w:ind w:left="0"/>
        <w:jc w:val="both"/>
      </w:pPr>
      <w:r>
        <w:rPr>
          <w:rFonts w:ascii="Times New Roman"/>
          <w:b w:val="false"/>
          <w:i w:val="false"/>
          <w:color w:val="000000"/>
          <w:sz w:val="28"/>
        </w:rPr>
        <w:t>сәкейстендіру нөмірі, мекенжайы, байланыс телефоны және E-mail)</w:t>
      </w:r>
    </w:p>
    <w:p>
      <w:pPr>
        <w:spacing w:after="0"/>
        <w:ind w:left="0"/>
        <w:jc w:val="both"/>
      </w:pPr>
      <w:r>
        <w:rPr>
          <w:rFonts w:ascii="Times New Roman"/>
          <w:b w:val="false"/>
          <w:i w:val="false"/>
          <w:color w:val="000000"/>
          <w:sz w:val="28"/>
        </w:rPr>
        <w:t>осы өтінішті қажетті құжаттар пакетімен бірге отандық шикізатпен қамтамасыз етуге жолдайды</w:t>
      </w:r>
    </w:p>
    <w:p>
      <w:pPr>
        <w:spacing w:after="0"/>
        <w:ind w:left="0"/>
        <w:jc w:val="both"/>
      </w:pPr>
      <w:r>
        <w:rPr>
          <w:rFonts w:ascii="Times New Roman"/>
          <w:b w:val="false"/>
          <w:i w:val="false"/>
          <w:color w:val="000000"/>
          <w:sz w:val="28"/>
        </w:rPr>
        <w:t>____________________________________</w:t>
      </w:r>
    </w:p>
    <w:p>
      <w:pPr>
        <w:spacing w:after="0"/>
        <w:ind w:left="0"/>
        <w:jc w:val="both"/>
      </w:pPr>
      <w:r>
        <w:rPr>
          <w:rFonts w:ascii="Times New Roman"/>
          <w:b w:val="false"/>
          <w:i w:val="false"/>
          <w:color w:val="000000"/>
          <w:sz w:val="28"/>
        </w:rPr>
        <w:t>(шикізат түрлерін көрсету)</w:t>
      </w:r>
    </w:p>
    <w:p>
      <w:pPr>
        <w:spacing w:after="0"/>
        <w:ind w:left="0"/>
        <w:jc w:val="both"/>
      </w:pPr>
    </w:p>
    <w:p>
      <w:pPr>
        <w:spacing w:after="0"/>
        <w:ind w:left="0"/>
        <w:jc w:val="both"/>
      </w:pPr>
      <w:r>
        <w:rPr>
          <w:rFonts w:ascii="Times New Roman"/>
          <w:b w:val="false"/>
          <w:i w:val="false"/>
          <w:color w:val="000000"/>
          <w:sz w:val="28"/>
        </w:rPr>
        <w:t>
      Тауарларды өндіру үшін:</w:t>
      </w:r>
    </w:p>
    <w:p>
      <w:pPr>
        <w:spacing w:after="0"/>
        <w:ind w:left="0"/>
        <w:jc w:val="both"/>
      </w:pPr>
      <w:r>
        <w:rPr>
          <w:rFonts w:ascii="Times New Roman"/>
          <w:b w:val="false"/>
          <w:i w:val="false"/>
          <w:color w:val="000000"/>
          <w:sz w:val="28"/>
        </w:rPr>
        <w:t>1) _____________________________________</w:t>
      </w:r>
    </w:p>
    <w:p>
      <w:pPr>
        <w:spacing w:after="0"/>
        <w:ind w:left="0"/>
        <w:jc w:val="both"/>
      </w:pPr>
      <w:r>
        <w:rPr>
          <w:rFonts w:ascii="Times New Roman"/>
          <w:b w:val="false"/>
          <w:i w:val="false"/>
          <w:color w:val="000000"/>
          <w:sz w:val="28"/>
        </w:rPr>
        <w:t>2) _____________________________________</w:t>
      </w:r>
    </w:p>
    <w:p>
      <w:pPr>
        <w:spacing w:after="0"/>
        <w:ind w:left="0"/>
        <w:jc w:val="both"/>
      </w:pPr>
      <w:r>
        <w:rPr>
          <w:rFonts w:ascii="Times New Roman"/>
          <w:b w:val="false"/>
          <w:i w:val="false"/>
          <w:color w:val="000000"/>
          <w:sz w:val="28"/>
        </w:rPr>
        <w:t>(тауар түрлерін, сыртқы экономикалық қызмет тауар номенклуатурасының кодын көрсету)</w:t>
      </w:r>
    </w:p>
    <w:p>
      <w:pPr>
        <w:spacing w:after="0"/>
        <w:ind w:left="0"/>
        <w:jc w:val="both"/>
      </w:pPr>
    </w:p>
    <w:p>
      <w:pPr>
        <w:spacing w:after="0"/>
        <w:ind w:left="0"/>
        <w:jc w:val="both"/>
      </w:pPr>
      <w:r>
        <w:rPr>
          <w:rFonts w:ascii="Times New Roman"/>
          <w:b w:val="false"/>
          <w:i w:val="false"/>
          <w:color w:val="000000"/>
          <w:sz w:val="28"/>
        </w:rPr>
        <w:t>
      Шикізаттың жылдар бойынша сұралатын көлемі (3 жылға арналған болжам):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түрі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Отандық шикізатқа қажеттіліктің негіздемесі қоса берілген құжаттарда келтірілген. Ұсынылған ақпараттың дұрыстығына кепілдік береміз. Қағидаларға сәйкес талап етілетін құжаттар _____ парақта қоса беріледі.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(өтініш берушінің атынан қол қою</w:t>
            </w:r>
          </w:p>
          <w:p>
            <w:pPr>
              <w:spacing w:after="20"/>
              <w:ind w:left="20"/>
              <w:jc w:val="both"/>
            </w:pPr>
            <w:r>
              <w:rPr>
                <w:rFonts w:ascii="Times New Roman"/>
                <w:b w:val="false"/>
                <w:i w:val="false"/>
                <w:color w:val="000000"/>
                <w:sz w:val="20"/>
              </w:rPr>
              <w:t>
өкілеттігі бар адамның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
(қолы, мөрі)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(Өтініш берушінің атынан құжаттарға</w:t>
            </w:r>
          </w:p>
          <w:p>
            <w:pPr>
              <w:spacing w:after="20"/>
              <w:ind w:left="20"/>
              <w:jc w:val="both"/>
            </w:pPr>
            <w:r>
              <w:rPr>
                <w:rFonts w:ascii="Times New Roman"/>
                <w:b w:val="false"/>
                <w:i w:val="false"/>
                <w:color w:val="000000"/>
                <w:sz w:val="20"/>
              </w:rPr>
              <w:t>
қол қою өкілеттігі бар тұлғаның</w:t>
            </w:r>
          </w:p>
          <w:p>
            <w:pPr>
              <w:spacing w:after="20"/>
              <w:ind w:left="20"/>
              <w:jc w:val="both"/>
            </w:pPr>
            <w:r>
              <w:rPr>
                <w:rFonts w:ascii="Times New Roman"/>
                <w:b w:val="false"/>
                <w:i w:val="false"/>
                <w:color w:val="000000"/>
                <w:sz w:val="20"/>
              </w:rPr>
              <w:t>
аты-жөні)</w:t>
            </w:r>
          </w:p>
        </w:tc>
      </w:tr>
    </w:tbl>
    <w:p>
      <w:pPr>
        <w:spacing w:after="0"/>
        <w:ind w:left="0"/>
        <w:jc w:val="both"/>
      </w:pPr>
      <w:r>
        <w:rPr>
          <w:rFonts w:ascii="Times New Roman"/>
          <w:b w:val="false"/>
          <w:i w:val="false"/>
          <w:color w:val="000000"/>
          <w:sz w:val="28"/>
        </w:rPr>
        <w:t>
      Материалдарды алғаны туралы белгі</w:t>
      </w:r>
    </w:p>
    <w:p>
      <w:pPr>
        <w:spacing w:after="0"/>
        <w:ind w:left="0"/>
        <w:jc w:val="both"/>
      </w:pPr>
      <w:r>
        <w:rPr>
          <w:rFonts w:ascii="Times New Roman"/>
          <w:b w:val="false"/>
          <w:i w:val="false"/>
          <w:color w:val="000000"/>
          <w:sz w:val="28"/>
        </w:rPr>
        <w:t>
      Алған күні: "___"________________ 20__ ж.</w:t>
      </w:r>
    </w:p>
    <w:p>
      <w:pPr>
        <w:spacing w:after="0"/>
        <w:ind w:left="0"/>
        <w:jc w:val="both"/>
      </w:pPr>
      <w:r>
        <w:rPr>
          <w:rFonts w:ascii="Times New Roman"/>
          <w:b w:val="false"/>
          <w:i w:val="false"/>
          <w:color w:val="000000"/>
          <w:sz w:val="28"/>
        </w:rPr>
        <w:t>
      Өтінімнің тіркеу нөмірі _________________</w:t>
      </w:r>
    </w:p>
    <w:p>
      <w:pPr>
        <w:spacing w:after="0"/>
        <w:ind w:left="0"/>
        <w:jc w:val="both"/>
      </w:pPr>
      <w:r>
        <w:rPr>
          <w:rFonts w:ascii="Times New Roman"/>
          <w:b w:val="false"/>
          <w:i w:val="false"/>
          <w:color w:val="000000"/>
          <w:sz w:val="28"/>
        </w:rPr>
        <w:t>
      Тіркеуші ________________ (аты-жөні, қолы (бар болғанда)</w:t>
      </w:r>
    </w:p>
    <w:p>
      <w:pPr>
        <w:spacing w:after="0"/>
        <w:ind w:left="0"/>
        <w:jc w:val="both"/>
      </w:pPr>
      <w:r>
        <w:rPr>
          <w:rFonts w:ascii="Times New Roman"/>
          <w:b w:val="false"/>
          <w:i w:val="false"/>
          <w:color w:val="000000"/>
          <w:sz w:val="28"/>
        </w:rPr>
        <w:t>
      Ескертпе: ұйымның бланкісінде жасалады. Өтінімге бірінші басшы немесе өзге де уәкілетті тұлға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Өңдеу өнеркәсібінің</w:t>
            </w:r>
            <w:r>
              <w:br/>
            </w:r>
            <w:r>
              <w:rPr>
                <w:rFonts w:ascii="Times New Roman"/>
                <w:b w:val="false"/>
                <w:i w:val="false"/>
                <w:color w:val="000000"/>
                <w:sz w:val="20"/>
              </w:rPr>
              <w:t>кәсіпорындарын отандық</w:t>
            </w:r>
            <w:r>
              <w:br/>
            </w:r>
            <w:r>
              <w:rPr>
                <w:rFonts w:ascii="Times New Roman"/>
                <w:b w:val="false"/>
                <w:i w:val="false"/>
                <w:color w:val="000000"/>
                <w:sz w:val="20"/>
              </w:rPr>
              <w:t>шикізатпен қамтамасыз ету</w:t>
            </w:r>
            <w:r>
              <w:br/>
            </w:r>
            <w:r>
              <w:rPr>
                <w:rFonts w:ascii="Times New Roman"/>
                <w:b w:val="false"/>
                <w:i w:val="false"/>
                <w:color w:val="000000"/>
                <w:sz w:val="20"/>
              </w:rPr>
              <w:t>жөніндегі қағидаларға</w:t>
            </w:r>
            <w:r>
              <w:br/>
            </w:r>
            <w:r>
              <w:rPr>
                <w:rFonts w:ascii="Times New Roman"/>
                <w:b w:val="false"/>
                <w:i w:val="false"/>
                <w:color w:val="000000"/>
                <w:sz w:val="20"/>
              </w:rPr>
              <w:t>3-қосымша</w:t>
            </w:r>
          </w:p>
        </w:tc>
      </w:tr>
    </w:tbl>
    <w:bookmarkStart w:name="z38" w:id="38"/>
    <w:p>
      <w:pPr>
        <w:spacing w:after="0"/>
        <w:ind w:left="0"/>
        <w:jc w:val="left"/>
      </w:pPr>
      <w:r>
        <w:rPr>
          <w:rFonts w:ascii="Times New Roman"/>
          <w:b/>
          <w:i w:val="false"/>
          <w:color w:val="000000"/>
        </w:rPr>
        <w:t xml:space="preserve"> Отандық шикізат талап етілетін кәсіпорынның паспорты</w:t>
      </w:r>
    </w:p>
    <w:bookmarkEnd w:id="38"/>
    <w:p>
      <w:pPr>
        <w:spacing w:after="0"/>
        <w:ind w:left="0"/>
        <w:jc w:val="both"/>
      </w:pPr>
      <w:r>
        <w:rPr>
          <w:rFonts w:ascii="Times New Roman"/>
          <w:b w:val="false"/>
          <w:i w:val="false"/>
          <w:color w:val="000000"/>
          <w:sz w:val="28"/>
        </w:rPr>
        <w:t>
      1. Жалпы мәліметтер:</w:t>
      </w:r>
    </w:p>
    <w:p>
      <w:pPr>
        <w:spacing w:after="0"/>
        <w:ind w:left="0"/>
        <w:jc w:val="both"/>
      </w:pPr>
      <w:r>
        <w:rPr>
          <w:rFonts w:ascii="Times New Roman"/>
          <w:b w:val="false"/>
          <w:i w:val="false"/>
          <w:color w:val="000000"/>
          <w:sz w:val="28"/>
        </w:rPr>
        <w:t>
      1) кәсіпорынның толық атауы;</w:t>
      </w:r>
    </w:p>
    <w:p>
      <w:pPr>
        <w:spacing w:after="0"/>
        <w:ind w:left="0"/>
        <w:jc w:val="both"/>
      </w:pPr>
      <w:r>
        <w:rPr>
          <w:rFonts w:ascii="Times New Roman"/>
          <w:b w:val="false"/>
          <w:i w:val="false"/>
          <w:color w:val="000000"/>
          <w:sz w:val="28"/>
        </w:rPr>
        <w:t>
      2) кәсіпорынның мекенжайы, орналасқан жері;</w:t>
      </w:r>
    </w:p>
    <w:p>
      <w:pPr>
        <w:spacing w:after="0"/>
        <w:ind w:left="0"/>
        <w:jc w:val="both"/>
      </w:pPr>
      <w:r>
        <w:rPr>
          <w:rFonts w:ascii="Times New Roman"/>
          <w:b w:val="false"/>
          <w:i w:val="false"/>
          <w:color w:val="000000"/>
          <w:sz w:val="28"/>
        </w:rPr>
        <w:t>
      3) кәсіпорынның меншік иесі (иеленушісі), бизнес-сәйкестендіру нөмірі / жеке сәйкестендіру нөмірі, мекенжайы;</w:t>
      </w:r>
    </w:p>
    <w:p>
      <w:pPr>
        <w:spacing w:after="0"/>
        <w:ind w:left="0"/>
        <w:jc w:val="both"/>
      </w:pPr>
      <w:r>
        <w:rPr>
          <w:rFonts w:ascii="Times New Roman"/>
          <w:b w:val="false"/>
          <w:i w:val="false"/>
          <w:color w:val="000000"/>
          <w:sz w:val="28"/>
        </w:rPr>
        <w:t>
      4) кәсіпорынның салалық тиесілілігі;</w:t>
      </w:r>
    </w:p>
    <w:p>
      <w:pPr>
        <w:spacing w:after="0"/>
        <w:ind w:left="0"/>
        <w:jc w:val="both"/>
      </w:pPr>
      <w:r>
        <w:rPr>
          <w:rFonts w:ascii="Times New Roman"/>
          <w:b w:val="false"/>
          <w:i w:val="false"/>
          <w:color w:val="000000"/>
          <w:sz w:val="28"/>
        </w:rPr>
        <w:t>
      5) кәсіпорынның пайдалануға берілген күні;</w:t>
      </w:r>
    </w:p>
    <w:p>
      <w:pPr>
        <w:spacing w:after="0"/>
        <w:ind w:left="0"/>
        <w:jc w:val="both"/>
      </w:pPr>
      <w:r>
        <w:rPr>
          <w:rFonts w:ascii="Times New Roman"/>
          <w:b w:val="false"/>
          <w:i w:val="false"/>
          <w:color w:val="000000"/>
          <w:sz w:val="28"/>
        </w:rPr>
        <w:t>
      6) отандық шикізат талап етілетін өндірістердің түрлері және пайдалануға берілген күні, тауар бірлігіндегі жылдық қуаты;</w:t>
      </w:r>
    </w:p>
    <w:p>
      <w:pPr>
        <w:spacing w:after="0"/>
        <w:ind w:left="0"/>
        <w:jc w:val="both"/>
      </w:pPr>
      <w:r>
        <w:rPr>
          <w:rFonts w:ascii="Times New Roman"/>
          <w:b w:val="false"/>
          <w:i w:val="false"/>
          <w:color w:val="000000"/>
          <w:sz w:val="28"/>
        </w:rPr>
        <w:t>
      7) кәсіпорында жұмыс істейтін адамдардың саны.</w:t>
      </w:r>
    </w:p>
    <w:p>
      <w:pPr>
        <w:spacing w:after="0"/>
        <w:ind w:left="0"/>
        <w:jc w:val="both"/>
      </w:pPr>
      <w:r>
        <w:rPr>
          <w:rFonts w:ascii="Times New Roman"/>
          <w:b w:val="false"/>
          <w:i w:val="false"/>
          <w:color w:val="000000"/>
          <w:sz w:val="28"/>
        </w:rPr>
        <w:t>
      2. Кәсіпорынның негізгі өндірістік-экономикалық көрсеткіштері:</w:t>
      </w:r>
    </w:p>
    <w:p>
      <w:pPr>
        <w:spacing w:after="0"/>
        <w:ind w:left="0"/>
        <w:jc w:val="both"/>
      </w:pPr>
      <w:r>
        <w:rPr>
          <w:rFonts w:ascii="Times New Roman"/>
          <w:b w:val="false"/>
          <w:i w:val="false"/>
          <w:color w:val="000000"/>
          <w:sz w:val="28"/>
        </w:rPr>
        <w:t>
      1) кәсіпорынның өндіретін өнімінің немесе көрсететін қызметінің негізгі түрлері;</w:t>
      </w:r>
    </w:p>
    <w:p>
      <w:pPr>
        <w:spacing w:after="0"/>
        <w:ind w:left="0"/>
        <w:jc w:val="both"/>
      </w:pPr>
      <w:r>
        <w:rPr>
          <w:rFonts w:ascii="Times New Roman"/>
          <w:b w:val="false"/>
          <w:i w:val="false"/>
          <w:color w:val="000000"/>
          <w:sz w:val="28"/>
        </w:rPr>
        <w:t>
      2) табысқа салынатын салықтың қолданыстағы мөлшерлемесі.</w:t>
      </w:r>
    </w:p>
    <w:p>
      <w:pPr>
        <w:spacing w:after="0"/>
        <w:ind w:left="0"/>
        <w:jc w:val="both"/>
      </w:pPr>
      <w:r>
        <w:rPr>
          <w:rFonts w:ascii="Times New Roman"/>
          <w:b w:val="false"/>
          <w:i w:val="false"/>
          <w:color w:val="000000"/>
          <w:sz w:val="28"/>
        </w:rPr>
        <w:t>
      3. Бес жыл ішіндегі немесе кәсіпорын пайдалануға берілген сәттен бастап кәсіпорын қызметінің өндірістік-экономикалық көрсеткіштерінің серпіні:</w:t>
      </w:r>
    </w:p>
    <w:p>
      <w:pPr>
        <w:spacing w:after="0"/>
        <w:ind w:left="0"/>
        <w:jc w:val="both"/>
      </w:pPr>
      <w:r>
        <w:rPr>
          <w:rFonts w:ascii="Times New Roman"/>
          <w:b w:val="false"/>
          <w:i w:val="false"/>
          <w:color w:val="000000"/>
          <w:sz w:val="28"/>
        </w:rPr>
        <w:t>
      1) жылдар бойынша және ағымдағы жылдың өткен кезеңі үшін өндірістің құндық көлемі;</w:t>
      </w:r>
    </w:p>
    <w:p>
      <w:pPr>
        <w:spacing w:after="0"/>
        <w:ind w:left="0"/>
        <w:jc w:val="both"/>
      </w:pPr>
      <w:r>
        <w:rPr>
          <w:rFonts w:ascii="Times New Roman"/>
          <w:b w:val="false"/>
          <w:i w:val="false"/>
          <w:color w:val="000000"/>
          <w:sz w:val="28"/>
        </w:rPr>
        <w:t>
      2) өндіру үшін отандық шикізат талап етілетін тауарлардың нақты және құндық көлемі (тауардың әрбір түрі бойынша);</w:t>
      </w:r>
    </w:p>
    <w:p>
      <w:pPr>
        <w:spacing w:after="0"/>
        <w:ind w:left="0"/>
        <w:jc w:val="both"/>
      </w:pPr>
      <w:r>
        <w:rPr>
          <w:rFonts w:ascii="Times New Roman"/>
          <w:b w:val="false"/>
          <w:i w:val="false"/>
          <w:color w:val="000000"/>
          <w:sz w:val="28"/>
        </w:rPr>
        <w:t>
      3) кәсіпорынның немесе өнеркәсіптік-инновациялық қызмет субъектісінің жылдар бойынша және ағымдағы жылдың өткен кезеңі үшін бюджеттік аударымдар сомасы.</w:t>
      </w:r>
    </w:p>
    <w:p>
      <w:pPr>
        <w:spacing w:after="0"/>
        <w:ind w:left="0"/>
        <w:jc w:val="both"/>
      </w:pPr>
      <w:r>
        <w:rPr>
          <w:rFonts w:ascii="Times New Roman"/>
          <w:b w:val="false"/>
          <w:i w:val="false"/>
          <w:color w:val="000000"/>
          <w:sz w:val="28"/>
        </w:rPr>
        <w:t>
      4. Өндірісі үшін отандық шикізат талап етілетін тауарлар жеткізілетін (жеткізілетін) елдер, өңірлер (тауардың әрбір түрі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