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fb8c" w14:textId="4eaf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Қазақстан Республикасы Денсаулық сақтау министрінің 2021 жылғы 20 тамыздағы № ҚР ДСМ-89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5 тамыздағы № ҚР ДСМ-75 бұйрығы. Қазақстан Республикасының Әділет министрлігінде 2022 жылғы 9 тамызда № 29062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ЗҚАИ-ның ескертпесі!</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4-т</w:t>
      </w:r>
      <w:r>
        <w:rPr>
          <w:rFonts w:ascii="Times New Roman"/>
          <w:b w:val="false"/>
          <w:i w:val="false"/>
          <w:color w:val="000000"/>
          <w:sz w:val="28"/>
        </w:rPr>
        <w:t>. қараңыз.</w:t>
      </w:r>
    </w:p>
    <w:p>
      <w:pPr>
        <w:spacing w:after="0"/>
        <w:ind w:left="0"/>
        <w:jc w:val="both"/>
      </w:pPr>
      <w:r>
        <w:rPr>
          <w:rFonts w:ascii="Times New Roman"/>
          <w:b w:val="false"/>
          <w:i w:val="false"/>
          <w:color w:val="000000"/>
          <w:sz w:val="28"/>
        </w:rPr>
        <w:t>
      БҰЙЫРАМЫН:</w:t>
      </w:r>
    </w:p>
    <w:bookmarkStart w:name="z5" w:id="0"/>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 Қазақстан Республикасы Денсаулық сақтау министрінің 2021 жылғы 20 тамыздағы № ҚР ДСМ-89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24069 болып тіркелген) мынадай өзгерістер мен толықтырулар енгізілсін:</w:t>
      </w:r>
    </w:p>
    <w:bookmarkEnd w:id="0"/>
    <w:bookmarkStart w:name="z6" w:id="1"/>
    <w:p>
      <w:pPr>
        <w:spacing w:after="0"/>
        <w:ind w:left="0"/>
        <w:jc w:val="both"/>
      </w:pPr>
      <w:r>
        <w:rPr>
          <w:rFonts w:ascii="Times New Roman"/>
          <w:b w:val="false"/>
          <w:i w:val="false"/>
          <w:color w:val="000000"/>
          <w:sz w:val="28"/>
        </w:rPr>
        <w:t>
      тақырыбы мынадай редакцияда жазылсын:</w:t>
      </w:r>
    </w:p>
    <w:bookmarkEnd w:id="1"/>
    <w:bookmarkStart w:name="z7" w:id="2"/>
    <w:p>
      <w:pPr>
        <w:spacing w:after="0"/>
        <w:ind w:left="0"/>
        <w:jc w:val="both"/>
      </w:pPr>
      <w:r>
        <w:rPr>
          <w:rFonts w:ascii="Times New Roman"/>
          <w:b w:val="false"/>
          <w:i w:val="false"/>
          <w:color w:val="000000"/>
          <w:sz w:val="28"/>
        </w:rPr>
        <w:t>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қағидаларын, сондай-ақ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Мыналар:</w:t>
      </w:r>
    </w:p>
    <w:bookmarkEnd w:id="3"/>
    <w:bookmarkStart w:name="z10"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w:t>
      </w:r>
    </w:p>
    <w:bookmarkEnd w:id="4"/>
    <w:bookmarkStart w:name="z11"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 бекітілсін.";</w:t>
      </w:r>
    </w:p>
    <w:bookmarkEnd w:id="5"/>
    <w:bookmarkStart w:name="z12" w:id="6"/>
    <w:p>
      <w:pPr>
        <w:spacing w:after="0"/>
        <w:ind w:left="0"/>
        <w:jc w:val="both"/>
      </w:pPr>
      <w:r>
        <w:rPr>
          <w:rFonts w:ascii="Times New Roman"/>
          <w:b w:val="false"/>
          <w:i w:val="false"/>
          <w:color w:val="000000"/>
          <w:sz w:val="28"/>
        </w:rPr>
        <w:t xml:space="preserve">
      көрсетілген бұйрыққа 1-қосымшамен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заттармен және медициналық бұйымдармен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xml:space="preserve">
      "Осы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қағидалары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49)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тәртібін (бұдан әрі – Қағидалар) айқындайды.</w:t>
      </w:r>
    </w:p>
    <w:bookmarkEnd w:id="8"/>
    <w:bookmarkStart w:name="z17"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8" w:id="10"/>
    <w:p>
      <w:pPr>
        <w:spacing w:after="0"/>
        <w:ind w:left="0"/>
        <w:jc w:val="both"/>
      </w:pPr>
      <w:r>
        <w:rPr>
          <w:rFonts w:ascii="Times New Roman"/>
          <w:b w:val="false"/>
          <w:i w:val="false"/>
          <w:color w:val="000000"/>
          <w:sz w:val="28"/>
        </w:rPr>
        <w:t>
      "1) әлеуметтік медициналық сақтандыру қоры (бұдан әрі – ӘлМСҚ)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талаптарда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bookmarkEnd w:id="10"/>
    <w:bookmarkStart w:name="z19" w:id="11"/>
    <w:p>
      <w:pPr>
        <w:spacing w:after="0"/>
        <w:ind w:left="0"/>
        <w:jc w:val="both"/>
      </w:pPr>
      <w:r>
        <w:rPr>
          <w:rFonts w:ascii="Times New Roman"/>
          <w:b w:val="false"/>
          <w:i w:val="false"/>
          <w:color w:val="000000"/>
          <w:sz w:val="28"/>
        </w:rPr>
        <w:t xml:space="preserve">
      2)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 – белгілі бір аурулары (жай–күйлері) бар Қазақстан Республикасының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көрсету кезінде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 (бұдан әрі – Тізбе); </w:t>
      </w:r>
    </w:p>
    <w:bookmarkEnd w:id="11"/>
    <w:bookmarkStart w:name="z20" w:id="12"/>
    <w:p>
      <w:pPr>
        <w:spacing w:after="0"/>
        <w:ind w:left="0"/>
        <w:jc w:val="both"/>
      </w:pPr>
      <w:r>
        <w:rPr>
          <w:rFonts w:ascii="Times New Roman"/>
          <w:b w:val="false"/>
          <w:i w:val="false"/>
          <w:color w:val="000000"/>
          <w:sz w:val="28"/>
        </w:rPr>
        <w:t>
      3) бірлесіп төлеу – тегін медициналық көмектің кепілдік берілген көлемі шеңберінде және (немесе) амбулаториялық деңгейде міндетті әлеуметтік медициналық сақтандыру жүйесінде дәрілік заттардың, медициналық бұйымдардың құны мен оларды өтеудің белгіленген шекті бағасындағы ерікті тәртіппен жүзеге асырылатын айырманы төлеу;</w:t>
      </w:r>
    </w:p>
    <w:bookmarkEnd w:id="12"/>
    <w:bookmarkStart w:name="z21" w:id="13"/>
    <w:p>
      <w:pPr>
        <w:spacing w:after="0"/>
        <w:ind w:left="0"/>
        <w:jc w:val="both"/>
      </w:pPr>
      <w:r>
        <w:rPr>
          <w:rFonts w:ascii="Times New Roman"/>
          <w:b w:val="false"/>
          <w:i w:val="false"/>
          <w:color w:val="000000"/>
          <w:sz w:val="28"/>
        </w:rPr>
        <w:t xml:space="preserve">
      4) бірыңғай дистрибьютор – Кодекстің </w:t>
      </w:r>
      <w:r>
        <w:rPr>
          <w:rFonts w:ascii="Times New Roman"/>
          <w:b w:val="false"/>
          <w:i w:val="false"/>
          <w:color w:val="000000"/>
          <w:sz w:val="28"/>
        </w:rPr>
        <w:t>247-бабына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қызметін жүзеге асыратын заңды тұлға;</w:t>
      </w:r>
    </w:p>
    <w:bookmarkEnd w:id="13"/>
    <w:bookmarkStart w:name="z22" w:id="14"/>
    <w:p>
      <w:pPr>
        <w:spacing w:after="0"/>
        <w:ind w:left="0"/>
        <w:jc w:val="both"/>
      </w:pPr>
      <w:r>
        <w:rPr>
          <w:rFonts w:ascii="Times New Roman"/>
          <w:b w:val="false"/>
          <w:i w:val="false"/>
          <w:color w:val="000000"/>
          <w:sz w:val="28"/>
        </w:rPr>
        <w:t>
      5) дәрілік зат – затты не заттар комбинациясын білдіретін немесе қамтитын, адам организмімен байланысқа түсетін, адам ауруларын емдеуге, олардың профилактикасына немесе фармакологиялық, иммунологиялық не метаболизмдік әсер ету арқылы оның физиологиялық функцияларын қалпына келтіруге, түзетуге немесе өзгертуге немесе адам аурулары мен жай-күйінің диагностикасына арналған құрал;</w:t>
      </w:r>
    </w:p>
    <w:bookmarkEnd w:id="14"/>
    <w:bookmarkStart w:name="z23" w:id="15"/>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шалғайдағы ауылдық жерлерге арналған, дәріханадан ұйымдастырылған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bookmarkEnd w:id="15"/>
    <w:bookmarkStart w:name="z24" w:id="16"/>
    <w:p>
      <w:pPr>
        <w:spacing w:after="0"/>
        <w:ind w:left="0"/>
        <w:jc w:val="both"/>
      </w:pPr>
      <w:r>
        <w:rPr>
          <w:rFonts w:ascii="Times New Roman"/>
          <w:b w:val="false"/>
          <w:i w:val="false"/>
          <w:color w:val="000000"/>
          <w:sz w:val="28"/>
        </w:rPr>
        <w:t>
      7)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bookmarkEnd w:id="16"/>
    <w:bookmarkStart w:name="z25" w:id="17"/>
    <w:p>
      <w:pPr>
        <w:spacing w:after="0"/>
        <w:ind w:left="0"/>
        <w:jc w:val="both"/>
      </w:pPr>
      <w:r>
        <w:rPr>
          <w:rFonts w:ascii="Times New Roman"/>
          <w:b w:val="false"/>
          <w:i w:val="false"/>
          <w:color w:val="000000"/>
          <w:sz w:val="28"/>
        </w:rPr>
        <w:t>
      8)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17"/>
    <w:bookmarkStart w:name="z26" w:id="18"/>
    <w:p>
      <w:pPr>
        <w:spacing w:after="0"/>
        <w:ind w:left="0"/>
        <w:jc w:val="both"/>
      </w:pPr>
      <w:r>
        <w:rPr>
          <w:rFonts w:ascii="Times New Roman"/>
          <w:b w:val="false"/>
          <w:i w:val="false"/>
          <w:color w:val="000000"/>
          <w:sz w:val="28"/>
        </w:rPr>
        <w:t>
      9) денсаулық сақтау ұйымының дәрілік формуляры – Қазақстандық ұлттық дәрілік формуляр негізінде қалыптастырылған және уәкілетті орган айқындайтын тәртіппен денсаулық сақтау ұйымының басшысы бекіткен,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арналған дәрілік заттардың тізбесі;</w:t>
      </w:r>
    </w:p>
    <w:bookmarkEnd w:id="18"/>
    <w:bookmarkStart w:name="z27" w:id="19"/>
    <w:p>
      <w:pPr>
        <w:spacing w:after="0"/>
        <w:ind w:left="0"/>
        <w:jc w:val="both"/>
      </w:pPr>
      <w:r>
        <w:rPr>
          <w:rFonts w:ascii="Times New Roman"/>
          <w:b w:val="false"/>
          <w:i w:val="false"/>
          <w:color w:val="000000"/>
          <w:sz w:val="28"/>
        </w:rPr>
        <w:t>
      10) клиникалық хаттама – белгілі бір ауру немесе пациенттің жай–күйі кезінде профилактика, диагностика, емдеу, медициналық оңалту және паллиативтік медициналық көмек жөніндегі ғылыми дәлелденген ұсынымдар;</w:t>
      </w:r>
    </w:p>
    <w:bookmarkEnd w:id="19"/>
    <w:bookmarkStart w:name="z28" w:id="20"/>
    <w:p>
      <w:pPr>
        <w:spacing w:after="0"/>
        <w:ind w:left="0"/>
        <w:jc w:val="both"/>
      </w:pPr>
      <w:r>
        <w:rPr>
          <w:rFonts w:ascii="Times New Roman"/>
          <w:b w:val="false"/>
          <w:i w:val="false"/>
          <w:color w:val="000000"/>
          <w:sz w:val="28"/>
        </w:rPr>
        <w:t>
      11) Қазақстандық ұлттық дәрілік формуляр – тегін медициналық көмектің кепілдік берілген көлемі шеңберінде және (немесе)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клиникалық қауіпсіздігі мен тиімділігі дәлелденген дәрілік заттардың, сондай-ақ орфандық (сирек кездесетін) дәрілік препараттардың тізбесі;</w:t>
      </w:r>
    </w:p>
    <w:bookmarkEnd w:id="20"/>
    <w:bookmarkStart w:name="z29" w:id="21"/>
    <w:p>
      <w:pPr>
        <w:spacing w:after="0"/>
        <w:ind w:left="0"/>
        <w:jc w:val="both"/>
      </w:pPr>
      <w:r>
        <w:rPr>
          <w:rFonts w:ascii="Times New Roman"/>
          <w:b w:val="false"/>
          <w:i w:val="false"/>
          <w:color w:val="000000"/>
          <w:sz w:val="28"/>
        </w:rPr>
        <w:t>
      12) медициналық бұйымдар – медициналық мақсаттағы бұйымдар мен медициналық техника;</w:t>
      </w:r>
    </w:p>
    <w:bookmarkEnd w:id="21"/>
    <w:bookmarkStart w:name="z30" w:id="22"/>
    <w:p>
      <w:pPr>
        <w:spacing w:after="0"/>
        <w:ind w:left="0"/>
        <w:jc w:val="both"/>
      </w:pPr>
      <w:r>
        <w:rPr>
          <w:rFonts w:ascii="Times New Roman"/>
          <w:b w:val="false"/>
          <w:i w:val="false"/>
          <w:color w:val="000000"/>
          <w:sz w:val="28"/>
        </w:rPr>
        <w:t>
      13)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bookmarkEnd w:id="22"/>
    <w:bookmarkStart w:name="z31" w:id="23"/>
    <w:p>
      <w:pPr>
        <w:spacing w:after="0"/>
        <w:ind w:left="0"/>
        <w:jc w:val="both"/>
      </w:pPr>
      <w:r>
        <w:rPr>
          <w:rFonts w:ascii="Times New Roman"/>
          <w:b w:val="false"/>
          <w:i w:val="false"/>
          <w:color w:val="000000"/>
          <w:sz w:val="28"/>
        </w:rPr>
        <w:t>
      14) медициналық ұйым – негізгі қызметі медициналық көмек көрсету болып табылатын денсаулық сақтау ұйымы;</w:t>
      </w:r>
    </w:p>
    <w:bookmarkEnd w:id="23"/>
    <w:bookmarkStart w:name="z32" w:id="24"/>
    <w:p>
      <w:pPr>
        <w:spacing w:after="0"/>
        <w:ind w:left="0"/>
        <w:jc w:val="both"/>
      </w:pPr>
      <w:r>
        <w:rPr>
          <w:rFonts w:ascii="Times New Roman"/>
          <w:b w:val="false"/>
          <w:i w:val="false"/>
          <w:color w:val="000000"/>
          <w:sz w:val="28"/>
        </w:rPr>
        <w:t>
      15)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24"/>
    <w:bookmarkStart w:name="z33" w:id="25"/>
    <w:p>
      <w:pPr>
        <w:spacing w:after="0"/>
        <w:ind w:left="0"/>
        <w:jc w:val="both"/>
      </w:pPr>
      <w:r>
        <w:rPr>
          <w:rFonts w:ascii="Times New Roman"/>
          <w:b w:val="false"/>
          <w:i w:val="false"/>
          <w:color w:val="000000"/>
          <w:sz w:val="28"/>
        </w:rPr>
        <w:t>
      16) тегін медициналық көмектің кепілдік берілген көлемі (бұдан әрі – ТМККК) – бюджет қаражаты есебінен ұсынылатын медициналық көмектің көлемі;</w:t>
      </w:r>
    </w:p>
    <w:bookmarkEnd w:id="25"/>
    <w:bookmarkStart w:name="z34" w:id="26"/>
    <w:p>
      <w:pPr>
        <w:spacing w:after="0"/>
        <w:ind w:left="0"/>
        <w:jc w:val="both"/>
      </w:pPr>
      <w:r>
        <w:rPr>
          <w:rFonts w:ascii="Times New Roman"/>
          <w:b w:val="false"/>
          <w:i w:val="false"/>
          <w:color w:val="000000"/>
          <w:sz w:val="28"/>
        </w:rPr>
        <w:t>
      17) фармацевтикалық көрсетілетін қызмет –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сатып алуды, тасымалдауды, сақтауды, есепке алуды және өткізуді қоса алғанда, дәрілік заттар мен медициналық бұйымдардың айналымы саласындағы субъектілердің халықты амбулаториялық дәрілік қамтамасыз етумен байланысты қызметі.";</w:t>
      </w:r>
    </w:p>
    <w:bookmarkEnd w:id="26"/>
    <w:bookmarkStart w:name="z35" w:id="27"/>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7"/>
    <w:bookmarkStart w:name="z36" w:id="28"/>
    <w:p>
      <w:pPr>
        <w:spacing w:after="0"/>
        <w:ind w:left="0"/>
        <w:jc w:val="both"/>
      </w:pPr>
      <w:r>
        <w:rPr>
          <w:rFonts w:ascii="Times New Roman"/>
          <w:b w:val="false"/>
          <w:i w:val="false"/>
          <w:color w:val="000000"/>
          <w:sz w:val="28"/>
        </w:rPr>
        <w:t>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заттармен және медициналық бұйымдармен қамтамасыз ету тәртібі";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38" w:id="29"/>
    <w:p>
      <w:pPr>
        <w:spacing w:after="0"/>
        <w:ind w:left="0"/>
        <w:jc w:val="both"/>
      </w:pPr>
      <w:r>
        <w:rPr>
          <w:rFonts w:ascii="Times New Roman"/>
          <w:b w:val="false"/>
          <w:i w:val="false"/>
          <w:color w:val="000000"/>
          <w:sz w:val="28"/>
        </w:rPr>
        <w:t>
      "3. Дәрілік заттармен және медициналық бұйымдармен қамтамасыз ету тәртібі:</w:t>
      </w:r>
    </w:p>
    <w:bookmarkEnd w:id="29"/>
    <w:bookmarkStart w:name="z39" w:id="30"/>
    <w:p>
      <w:pPr>
        <w:spacing w:after="0"/>
        <w:ind w:left="0"/>
        <w:jc w:val="both"/>
      </w:pPr>
      <w:r>
        <w:rPr>
          <w:rFonts w:ascii="Times New Roman"/>
          <w:b w:val="false"/>
          <w:i w:val="false"/>
          <w:color w:val="000000"/>
          <w:sz w:val="28"/>
        </w:rPr>
        <w:t xml:space="preserve">
      1) Кодекстің 7-бабының </w:t>
      </w:r>
      <w:r>
        <w:rPr>
          <w:rFonts w:ascii="Times New Roman"/>
          <w:b w:val="false"/>
          <w:i w:val="false"/>
          <w:color w:val="000000"/>
          <w:sz w:val="28"/>
        </w:rPr>
        <w:t>92) тармақшасына</w:t>
      </w:r>
      <w:r>
        <w:rPr>
          <w:rFonts w:ascii="Times New Roman"/>
          <w:b w:val="false"/>
          <w:i w:val="false"/>
          <w:color w:val="000000"/>
          <w:sz w:val="28"/>
        </w:rPr>
        <w:t xml:space="preserve"> сәйкес уәкілетті орган бекіткен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қалыптастыру қағидалары мен әдістемесіне сәйкес қажеттілікті айқындауды;</w:t>
      </w:r>
    </w:p>
    <w:bookmarkEnd w:id="30"/>
    <w:bookmarkStart w:name="z40" w:id="31"/>
    <w:p>
      <w:pPr>
        <w:spacing w:after="0"/>
        <w:ind w:left="0"/>
        <w:jc w:val="both"/>
      </w:pPr>
      <w:r>
        <w:rPr>
          <w:rFonts w:ascii="Times New Roman"/>
          <w:b w:val="false"/>
          <w:i w:val="false"/>
          <w:color w:val="000000"/>
          <w:sz w:val="28"/>
        </w:rPr>
        <w:t xml:space="preserve">
      2) Қазақстан Республикасы Үкіметінің 2021 жылғы 4 маусымдағы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заттарды, медициналық бұйымдар мен арнайы емдік өнімдерді, фармацевтикалық көрсетілетін қызметтерді сатып алуды ұйымдастыруды және өткізуді;</w:t>
      </w:r>
    </w:p>
    <w:bookmarkEnd w:id="31"/>
    <w:bookmarkStart w:name="z41" w:id="32"/>
    <w:p>
      <w:pPr>
        <w:spacing w:after="0"/>
        <w:ind w:left="0"/>
        <w:jc w:val="both"/>
      </w:pPr>
      <w:r>
        <w:rPr>
          <w:rFonts w:ascii="Times New Roman"/>
          <w:b w:val="false"/>
          <w:i w:val="false"/>
          <w:color w:val="000000"/>
          <w:sz w:val="28"/>
        </w:rPr>
        <w:t xml:space="preserve">
      3) Қазақстан Республикасы Үкіметінің 2021 жылғы 9 ақпандағы № 47 қаулысымен бекітілген Бірыңғай дистрибьютордың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сәйкес Бірыңғай дистрибьютордың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 сақтау және тасымалдау жөніндегі көрсетілетін қызметтерді, дәрілік заттарды мен медициналық бұйымдарды есепке алу және өткізу жөніндегі көрсетілетін қызметтерді сатып алуды ұйымдастыруды және өткізуді;</w:t>
      </w:r>
    </w:p>
    <w:bookmarkEnd w:id="32"/>
    <w:bookmarkStart w:name="z42" w:id="33"/>
    <w:p>
      <w:pPr>
        <w:spacing w:after="0"/>
        <w:ind w:left="0"/>
        <w:jc w:val="both"/>
      </w:pPr>
      <w:r>
        <w:rPr>
          <w:rFonts w:ascii="Times New Roman"/>
          <w:b w:val="false"/>
          <w:i w:val="false"/>
          <w:color w:val="000000"/>
          <w:sz w:val="28"/>
        </w:rPr>
        <w:t>
      4)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заттармен және медициналық бұйымдармен қамтамасыз етуді;</w:t>
      </w:r>
    </w:p>
    <w:bookmarkEnd w:id="33"/>
    <w:bookmarkStart w:name="z43" w:id="34"/>
    <w:p>
      <w:pPr>
        <w:spacing w:after="0"/>
        <w:ind w:left="0"/>
        <w:jc w:val="both"/>
      </w:pPr>
      <w:r>
        <w:rPr>
          <w:rFonts w:ascii="Times New Roman"/>
          <w:b w:val="false"/>
          <w:i w:val="false"/>
          <w:color w:val="000000"/>
          <w:sz w:val="28"/>
        </w:rPr>
        <w:t>
      5) денсаулық сақтауды мемлекеттік басқарудың жергілікті органдарының медициналық көмек көрсетудің барлық жағдайларында дәрілік заттармен және медициналық бұйымдармен, оның ішінде ауыл халқына қолжетімділікті қамтамасыз етуді;</w:t>
      </w:r>
    </w:p>
    <w:bookmarkEnd w:id="34"/>
    <w:bookmarkStart w:name="z44" w:id="35"/>
    <w:p>
      <w:pPr>
        <w:spacing w:after="0"/>
        <w:ind w:left="0"/>
        <w:jc w:val="both"/>
      </w:pPr>
      <w:r>
        <w:rPr>
          <w:rFonts w:ascii="Times New Roman"/>
          <w:b w:val="false"/>
          <w:i w:val="false"/>
          <w:color w:val="000000"/>
          <w:sz w:val="28"/>
        </w:rPr>
        <w:t xml:space="preserve">
      6) "Формулярлық жүйе қызметін жүзеге асыру қағидаларын бекіту туралы" Қазақстан Республикасы Денсаулық сақтау министрінің 2021 жылғы 6 сәуірдегі № ҚР ДСМ-28 бұйрығымен бекітілген (Нормативтік құқықтық актілерді мемлекеттік тіркеу тізілімінде № 22513 болып тіркелген) Формулярлық жүйе қызметін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және "Дәрілік заттардың ұтымды пайдалануына бағалау жүргізу қағидаларын бекіту туралы" Қазақстан Республикасы Денсаулық сақтау министрінің 2020 жылғы 3 қарашадағы № ҚР ДСМ-179/2020 бұйрығымен бекітілген (Нормативтік құқықтық актілерді мемлекеттік тіркеу тізілімінде № 21586 болып тіркелген) Дәрілік заттарды тиімді пайдалануға бағалау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дәрілік заттарды тиімді пайдалануды;</w:t>
      </w:r>
    </w:p>
    <w:bookmarkEnd w:id="35"/>
    <w:bookmarkStart w:name="z45" w:id="36"/>
    <w:p>
      <w:pPr>
        <w:spacing w:after="0"/>
        <w:ind w:left="0"/>
        <w:jc w:val="both"/>
      </w:pPr>
      <w:r>
        <w:rPr>
          <w:rFonts w:ascii="Times New Roman"/>
          <w:b w:val="false"/>
          <w:i w:val="false"/>
          <w:color w:val="000000"/>
          <w:sz w:val="28"/>
        </w:rPr>
        <w:t xml:space="preserve">
      7) Қазақстан Республикасы Денсаулық сақтау министрінің 2021 жылғы 16 ақпандағы № ҚР ДСМ-19 бұйрығымен бекітілген (Нормативтік құқықтық актілерді мемлекеттік тіркеу тізілімінде № 22230 болып тіркелген) дәрілік заттар мен медициналық бұйымдарды сақтау және тасымалдау </w:t>
      </w:r>
      <w:r>
        <w:rPr>
          <w:rFonts w:ascii="Times New Roman"/>
          <w:b w:val="false"/>
          <w:i w:val="false"/>
          <w:color w:val="000000"/>
          <w:sz w:val="28"/>
        </w:rPr>
        <w:t>қағидаларына</w:t>
      </w:r>
      <w:r>
        <w:rPr>
          <w:rFonts w:ascii="Times New Roman"/>
          <w:b w:val="false"/>
          <w:i w:val="false"/>
          <w:color w:val="000000"/>
          <w:sz w:val="28"/>
        </w:rPr>
        <w:t xml:space="preserve"> сәйкес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мақсаттағы бұйымдарды сақтауды, есепке алуды;</w:t>
      </w:r>
    </w:p>
    <w:bookmarkEnd w:id="36"/>
    <w:bookmarkStart w:name="z46" w:id="37"/>
    <w:p>
      <w:pPr>
        <w:spacing w:after="0"/>
        <w:ind w:left="0"/>
        <w:jc w:val="both"/>
      </w:pPr>
      <w:r>
        <w:rPr>
          <w:rFonts w:ascii="Times New Roman"/>
          <w:b w:val="false"/>
          <w:i w:val="false"/>
          <w:color w:val="000000"/>
          <w:sz w:val="28"/>
        </w:rPr>
        <w:t xml:space="preserve">
      8) Қазақстан Республикасы Денсаулық сақтау министрінің 2020 жылғы 27 қарашадағы № ҚР ДСМ–210/2020 бұйрығымен  (Нормативтік құқықтық актілерді мемлекеттік тіркеу тізілімінде № 21715 болып тіркелген) бекітілген 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 медициналық көмек шеңберінде фармацевтикалық көрсетілетін қызметтердің құнын төлеу </w:t>
      </w:r>
      <w:r>
        <w:rPr>
          <w:rFonts w:ascii="Times New Roman"/>
          <w:b w:val="false"/>
          <w:i w:val="false"/>
          <w:color w:val="000000"/>
          <w:sz w:val="28"/>
        </w:rPr>
        <w:t>қағидаларына</w:t>
      </w:r>
      <w:r>
        <w:rPr>
          <w:rFonts w:ascii="Times New Roman"/>
          <w:b w:val="false"/>
          <w:i w:val="false"/>
          <w:color w:val="000000"/>
          <w:sz w:val="28"/>
        </w:rPr>
        <w:t xml:space="preserve"> сәйкес ТМККК шеңберінде және (немесе) МӘМС жүйесінде дәрілік заттар мен медициналық бұйымдардың, фармацевтикалық көрсетілетін қызметтердің құнын төлеуді;</w:t>
      </w:r>
    </w:p>
    <w:bookmarkEnd w:id="37"/>
    <w:bookmarkStart w:name="z47" w:id="38"/>
    <w:p>
      <w:pPr>
        <w:spacing w:after="0"/>
        <w:ind w:left="0"/>
        <w:jc w:val="both"/>
      </w:pPr>
      <w:r>
        <w:rPr>
          <w:rFonts w:ascii="Times New Roman"/>
          <w:b w:val="false"/>
          <w:i w:val="false"/>
          <w:color w:val="000000"/>
          <w:sz w:val="28"/>
        </w:rPr>
        <w:t xml:space="preserve">
      9)   Қазақстан Республикасы Денсаулық сақтау министрінің 2020 жылғы 21 желтоқсандағы № ҚР ДСМ–294/2020 бұйрығымен  бекітілген (Нормативтік құқықтық актілерді мемлекеттік тіркеу тізілімінде № 21870 болып тіркелген) Дәрілік заттар мен медициналық бұйымдарды ілгерілету этикасының </w:t>
      </w:r>
      <w:r>
        <w:rPr>
          <w:rFonts w:ascii="Times New Roman"/>
          <w:b w:val="false"/>
          <w:i w:val="false"/>
          <w:color w:val="000000"/>
          <w:sz w:val="28"/>
        </w:rPr>
        <w:t>қағидаларына</w:t>
      </w:r>
      <w:r>
        <w:rPr>
          <w:rFonts w:ascii="Times New Roman"/>
          <w:b w:val="false"/>
          <w:i w:val="false"/>
          <w:color w:val="000000"/>
          <w:sz w:val="28"/>
        </w:rPr>
        <w:t xml:space="preserve"> сәйкес дәрілік заттар мен медициналық бұйымдарды ілгерілету этикасы шарттарын сақтауды қамтиды.</w:t>
      </w:r>
    </w:p>
    <w:bookmarkEnd w:id="38"/>
    <w:bookmarkStart w:name="z48" w:id="39"/>
    <w:p>
      <w:pPr>
        <w:spacing w:after="0"/>
        <w:ind w:left="0"/>
        <w:jc w:val="both"/>
      </w:pPr>
      <w:r>
        <w:rPr>
          <w:rFonts w:ascii="Times New Roman"/>
          <w:b w:val="false"/>
          <w:i w:val="false"/>
          <w:color w:val="000000"/>
          <w:sz w:val="28"/>
        </w:rPr>
        <w:t>
      4.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бұйымдардың қоры: АИТВ инфекциясы кезінде медициналық көмек көрсетуді қоспағанда кемінде бір айға құрылады, дәрілік заттар мен медициналық бұйымдардың қоры кемінде үш айға құрылады.";</w:t>
      </w:r>
    </w:p>
    <w:bookmarkEnd w:id="39"/>
    <w:bookmarkStart w:name="z49" w:id="40"/>
    <w:p>
      <w:pPr>
        <w:spacing w:after="0"/>
        <w:ind w:left="0"/>
        <w:jc w:val="both"/>
      </w:pPr>
      <w:r>
        <w:rPr>
          <w:rFonts w:ascii="Times New Roman"/>
          <w:b w:val="false"/>
          <w:i w:val="false"/>
          <w:color w:val="000000"/>
          <w:sz w:val="28"/>
        </w:rPr>
        <w:t>
      мынадай мазмұндағы 14-1-тармақпен толықтырылсын:</w:t>
      </w:r>
    </w:p>
    <w:bookmarkEnd w:id="40"/>
    <w:bookmarkStart w:name="z50" w:id="41"/>
    <w:p>
      <w:pPr>
        <w:spacing w:after="0"/>
        <w:ind w:left="0"/>
        <w:jc w:val="both"/>
      </w:pPr>
      <w:r>
        <w:rPr>
          <w:rFonts w:ascii="Times New Roman"/>
          <w:b w:val="false"/>
          <w:i w:val="false"/>
          <w:color w:val="000000"/>
          <w:sz w:val="28"/>
        </w:rPr>
        <w:t>
      "14-1. Қолдаушы терапиядағы апиын агонистеріндегі (бұдан әрі – ҚТАА) пациенттер психикалық денсаулықты сақтау саласында мамандандырылған медициналық көмек көрсететін медициналық ұйымдар арқылы ҚТАА үшін дәрілік заттармен қамтамасыз етіледі.";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2" w:id="42"/>
    <w:p>
      <w:pPr>
        <w:spacing w:after="0"/>
        <w:ind w:left="0"/>
        <w:jc w:val="both"/>
      </w:pPr>
      <w:r>
        <w:rPr>
          <w:rFonts w:ascii="Times New Roman"/>
          <w:b w:val="false"/>
          <w:i w:val="false"/>
          <w:color w:val="000000"/>
          <w:sz w:val="28"/>
        </w:rPr>
        <w:t>
      "19. Жаңадан анықталған пациенттерді дәрілік заттармен қамтамасыз ету тіркелген, қайта өндірілген дәрілік препараттар (генерик) немесе биоаналогтық дәрілік препараттан (биоаналог, биотектес дәрілік препарат, биосимиляр) болмауы немесе препаратты жеке көтере алмау жағдайларын қоспағанда, қайта өндірілген дәрілік препараттан (генерик) немесе биоаналогтық дәрілік препараттан (биоаналог, биотектес дәрілік препарат, биосимиляр) басталады. Пациенттерді бірегей препараттан қайта өндірілген дәрілік препаратқа (генерик) немесе биоаналогтық дәрілік препаратқа (биоаналог, биотектес дәрілік препарат, биосимиляр) немесе бір қайта өндірілген дәрілік препараттан (генерик) басқаға ауыстыру клиникалық хаттамаларға және формулярлық анықтамаға сәйкес дәрігердің тағайындауы бойынша жүзеге асырылады.";</w:t>
      </w:r>
    </w:p>
    <w:bookmarkEnd w:id="42"/>
    <w:bookmarkStart w:name="z53" w:id="43"/>
    <w:p>
      <w:pPr>
        <w:spacing w:after="0"/>
        <w:ind w:left="0"/>
        <w:jc w:val="both"/>
      </w:pPr>
      <w:r>
        <w:rPr>
          <w:rFonts w:ascii="Times New Roman"/>
          <w:b w:val="false"/>
          <w:i w:val="false"/>
          <w:color w:val="000000"/>
          <w:sz w:val="28"/>
        </w:rPr>
        <w:t>
      мынадай мазмұндағы 24-1-тармақпен толықтырылсын:</w:t>
      </w:r>
    </w:p>
    <w:bookmarkEnd w:id="43"/>
    <w:bookmarkStart w:name="z54" w:id="44"/>
    <w:p>
      <w:pPr>
        <w:spacing w:after="0"/>
        <w:ind w:left="0"/>
        <w:jc w:val="both"/>
      </w:pPr>
      <w:r>
        <w:rPr>
          <w:rFonts w:ascii="Times New Roman"/>
          <w:b w:val="false"/>
          <w:i w:val="false"/>
          <w:color w:val="000000"/>
          <w:sz w:val="28"/>
        </w:rPr>
        <w:t>
      "24-1. Қылмыстық-атқару (пенитенциарлық) жүйесінің мекемелерінде орналасқан медициналық ұйымдарда медициналық көмек көрсету кезінде дәрілік заттармен және медициналық бұйымдармен қамтамасыз ету осы Қағидаларға сәйкес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жүзеге асырылады.";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56" w:id="45"/>
    <w:p>
      <w:pPr>
        <w:spacing w:after="0"/>
        <w:ind w:left="0"/>
        <w:jc w:val="both"/>
      </w:pPr>
      <w:r>
        <w:rPr>
          <w:rFonts w:ascii="Times New Roman"/>
          <w:b w:val="false"/>
          <w:i w:val="false"/>
          <w:color w:val="000000"/>
          <w:sz w:val="28"/>
        </w:rPr>
        <w:t>
      "27. Жедел медициналық көмек, стационарлық, стационарды алмастыратын жағдайларда медициналық көмек көрсету үшін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 келіп түскен кезде, медициналық ұйымның атауы, оның мекенжайы көрсетіле отырып, медициналық ұйымның мөртабанымен және "тегін" белгімен белгіленеді.</w:t>
      </w:r>
    </w:p>
    <w:bookmarkEnd w:id="45"/>
    <w:bookmarkStart w:name="z57" w:id="46"/>
    <w:p>
      <w:pPr>
        <w:spacing w:after="0"/>
        <w:ind w:left="0"/>
        <w:jc w:val="both"/>
      </w:pPr>
      <w:r>
        <w:rPr>
          <w:rFonts w:ascii="Times New Roman"/>
          <w:b w:val="false"/>
          <w:i w:val="false"/>
          <w:color w:val="000000"/>
          <w:sz w:val="28"/>
        </w:rPr>
        <w:t>
      28. Жедел медициналық көмек, стационарлық, стационарды алмастыратын жағдайларда медициналық көмек көрсету үшін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 медициналық құжаттамада және (немесе) дәрілік заттар мен медициналық бұйымдарды пайдалануды есепке алудың автоматтандырылған бағдарламаларында (медициналық ақпараттық жүйелерде) жиынтық және сандық түрде есепке алынуға жатады.</w:t>
      </w:r>
    </w:p>
    <w:bookmarkEnd w:id="46"/>
    <w:bookmarkStart w:name="z58" w:id="47"/>
    <w:p>
      <w:pPr>
        <w:spacing w:after="0"/>
        <w:ind w:left="0"/>
        <w:jc w:val="both"/>
      </w:pPr>
      <w:r>
        <w:rPr>
          <w:rFonts w:ascii="Times New Roman"/>
          <w:b w:val="false"/>
          <w:i w:val="false"/>
          <w:color w:val="000000"/>
          <w:sz w:val="28"/>
        </w:rPr>
        <w:t>
      Дәрілік заттар мен медициналық бұйымдарды ұтымды пайдалану (тағайындау), азаматтарды қамтамасыз ету деректерін талдау мақсатында облыстардың, республикалық маңызы бар қалалардың және астананың денсаулық сақтауды мемлекеттік басқарудың жергілікті органдары медициналық ақпараттық жүйелердің, оның ішінде дәрілік қамтамасыз ету жөніндегі жұмыстардың мониторингін және деректердің уақтылы енгізілуін және оның дәйектілігін қамтамасыз етуді жүзеге асырады.</w:t>
      </w:r>
    </w:p>
    <w:bookmarkEnd w:id="47"/>
    <w:bookmarkStart w:name="z59" w:id="48"/>
    <w:p>
      <w:pPr>
        <w:spacing w:after="0"/>
        <w:ind w:left="0"/>
        <w:jc w:val="both"/>
      </w:pPr>
      <w:r>
        <w:rPr>
          <w:rFonts w:ascii="Times New Roman"/>
          <w:b w:val="false"/>
          <w:i w:val="false"/>
          <w:color w:val="000000"/>
          <w:sz w:val="28"/>
        </w:rPr>
        <w:t>
      29.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және ақылы қызметтер көрсету үшін сатып алынатын дәрілік заттар мен медициналық бұйымдар бөлек сақталуға және есепке алынуға жатады.";</w:t>
      </w:r>
    </w:p>
    <w:bookmarkEnd w:id="48"/>
    <w:bookmarkStart w:name="z60" w:id="49"/>
    <w:p>
      <w:pPr>
        <w:spacing w:after="0"/>
        <w:ind w:left="0"/>
        <w:jc w:val="both"/>
      </w:pPr>
      <w:r>
        <w:rPr>
          <w:rFonts w:ascii="Times New Roman"/>
          <w:b w:val="false"/>
          <w:i w:val="false"/>
          <w:color w:val="000000"/>
          <w:sz w:val="28"/>
        </w:rPr>
        <w:t xml:space="preserve">
      көрсетілген бұйрыққа 2-қосымшамен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w:t>
      </w:r>
      <w:r>
        <w:rPr>
          <w:rFonts w:ascii="Times New Roman"/>
          <w:b w:val="false"/>
          <w:i w:val="false"/>
          <w:color w:val="000000"/>
          <w:sz w:val="28"/>
        </w:rPr>
        <w:t>әдістемесінде</w:t>
      </w:r>
      <w:r>
        <w:rPr>
          <w:rFonts w:ascii="Times New Roman"/>
          <w:b w:val="false"/>
          <w:i w:val="false"/>
          <w:color w:val="000000"/>
          <w:sz w:val="28"/>
        </w:rPr>
        <w:t>:</w:t>
      </w:r>
    </w:p>
    <w:bookmarkEnd w:id="49"/>
    <w:bookmarkStart w:name="z61" w:id="50"/>
    <w:p>
      <w:pPr>
        <w:spacing w:after="0"/>
        <w:ind w:left="0"/>
        <w:jc w:val="both"/>
      </w:pPr>
      <w:r>
        <w:rPr>
          <w:rFonts w:ascii="Times New Roman"/>
          <w:b w:val="false"/>
          <w:i w:val="false"/>
          <w:color w:val="000000"/>
          <w:sz w:val="28"/>
        </w:rPr>
        <w:t>
      оң жақ жоғары бұрыштағы мәтін мынадай редакцияда жазылсын: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ҚР ДСМ-89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4" w:id="51"/>
    <w:p>
      <w:pPr>
        <w:spacing w:after="0"/>
        <w:ind w:left="0"/>
        <w:jc w:val="both"/>
      </w:pPr>
      <w:r>
        <w:rPr>
          <w:rFonts w:ascii="Times New Roman"/>
          <w:b w:val="false"/>
          <w:i w:val="false"/>
          <w:color w:val="000000"/>
          <w:sz w:val="28"/>
        </w:rPr>
        <w:t>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6" w:id="52"/>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қағидалары мен әдістемесі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92)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 мен әдістемесін айқындайды.";</w:t>
      </w:r>
    </w:p>
    <w:bookmarkEnd w:id="52"/>
    <w:bookmarkStart w:name="z67" w:id="5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53"/>
    <w:bookmarkStart w:name="z68" w:id="54"/>
    <w:p>
      <w:pPr>
        <w:spacing w:after="0"/>
        <w:ind w:left="0"/>
        <w:jc w:val="both"/>
      </w:pPr>
      <w:r>
        <w:rPr>
          <w:rFonts w:ascii="Times New Roman"/>
          <w:b w:val="false"/>
          <w:i w:val="false"/>
          <w:color w:val="000000"/>
          <w:sz w:val="28"/>
        </w:rPr>
        <w:t>
      "4) белгіленген тәуліктік доза – бұл негізгі көрсетілімдер бойынша қолданған кезде дәрілік заттың орташа тәуліктік дозасына сәйкес келетін, әрбір белсенді ингредиент пен дәрілік нысан үшін белгіленетін шама;";</w:t>
      </w:r>
    </w:p>
    <w:bookmarkEnd w:id="54"/>
    <w:bookmarkStart w:name="z69" w:id="55"/>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5"/>
    <w:bookmarkStart w:name="z70" w:id="56"/>
    <w:p>
      <w:pPr>
        <w:spacing w:after="0"/>
        <w:ind w:left="0"/>
        <w:jc w:val="both"/>
      </w:pPr>
      <w:r>
        <w:rPr>
          <w:rFonts w:ascii="Times New Roman"/>
          <w:b w:val="false"/>
          <w:i w:val="false"/>
          <w:color w:val="000000"/>
          <w:sz w:val="28"/>
        </w:rPr>
        <w:t>
      "2-тарау.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72" w:id="57"/>
    <w:p>
      <w:pPr>
        <w:spacing w:after="0"/>
        <w:ind w:left="0"/>
        <w:jc w:val="both"/>
      </w:pPr>
      <w:r>
        <w:rPr>
          <w:rFonts w:ascii="Times New Roman"/>
          <w:b w:val="false"/>
          <w:i w:val="false"/>
          <w:color w:val="000000"/>
          <w:sz w:val="28"/>
        </w:rPr>
        <w:t>
      "3. Тегін медициналық көмектің кепілдік берілген көлемі (бұдан әрі –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(бұдан әрі – МӘМС) дәрілік заттар мен медициналық бұйымдарға қажеттілікті медициналық ұйымдар қалыптастырады:</w:t>
      </w:r>
    </w:p>
    <w:bookmarkEnd w:id="57"/>
    <w:bookmarkStart w:name="z73" w:id="58"/>
    <w:p>
      <w:pPr>
        <w:spacing w:after="0"/>
        <w:ind w:left="0"/>
        <w:jc w:val="both"/>
      </w:pPr>
      <w:r>
        <w:rPr>
          <w:rFonts w:ascii="Times New Roman"/>
          <w:b w:val="false"/>
          <w:i w:val="false"/>
          <w:color w:val="000000"/>
          <w:sz w:val="28"/>
        </w:rPr>
        <w:t>
      1) жедел медициналық көмек, сондай-ақ дәрілік формулярларға сәйкес стационарлық және стационарды алмастыратын жағдайларда мамандандырылған, оның ішінде жоғары технологиялық медициналық көмек көрсету кезінде;</w:t>
      </w:r>
    </w:p>
    <w:bookmarkEnd w:id="58"/>
    <w:bookmarkStart w:name="z74" w:id="59"/>
    <w:p>
      <w:pPr>
        <w:spacing w:after="0"/>
        <w:ind w:left="0"/>
        <w:jc w:val="both"/>
      </w:pPr>
      <w:r>
        <w:rPr>
          <w:rFonts w:ascii="Times New Roman"/>
          <w:b w:val="false"/>
          <w:i w:val="false"/>
          <w:color w:val="000000"/>
          <w:sz w:val="28"/>
        </w:rPr>
        <w:t>
      2) тізбеге сәйкес амбулаториялық жағдайларда медициналық-санитариялық алғашқы және мамандандырылған медициналық көмек көрсету кезінде.</w:t>
      </w:r>
    </w:p>
    <w:bookmarkEnd w:id="59"/>
    <w:bookmarkStart w:name="z75" w:id="60"/>
    <w:p>
      <w:pPr>
        <w:spacing w:after="0"/>
        <w:ind w:left="0"/>
        <w:jc w:val="both"/>
      </w:pPr>
      <w:r>
        <w:rPr>
          <w:rFonts w:ascii="Times New Roman"/>
          <w:b w:val="false"/>
          <w:i w:val="false"/>
          <w:color w:val="000000"/>
          <w:sz w:val="28"/>
        </w:rPr>
        <w:t>
      4.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 үш жылдық кезеңге қалыптастырылады.</w:t>
      </w:r>
    </w:p>
    <w:bookmarkEnd w:id="60"/>
    <w:bookmarkStart w:name="z76" w:id="61"/>
    <w:p>
      <w:pPr>
        <w:spacing w:after="0"/>
        <w:ind w:left="0"/>
        <w:jc w:val="both"/>
      </w:pPr>
      <w:r>
        <w:rPr>
          <w:rFonts w:ascii="Times New Roman"/>
          <w:b w:val="false"/>
          <w:i w:val="false"/>
          <w:color w:val="000000"/>
          <w:sz w:val="28"/>
        </w:rPr>
        <w:t>
      5.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қалыптастыру есебі осы Қағидалардың 3-тарауында көрсетілген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қалыптастыру әдістемесіне сәйкес мынадай мәліметтер ескеріле отырып, жүргізіледі:</w:t>
      </w:r>
    </w:p>
    <w:bookmarkEnd w:id="61"/>
    <w:bookmarkStart w:name="z77" w:id="62"/>
    <w:p>
      <w:pPr>
        <w:spacing w:after="0"/>
        <w:ind w:left="0"/>
        <w:jc w:val="both"/>
      </w:pPr>
      <w:r>
        <w:rPr>
          <w:rFonts w:ascii="Times New Roman"/>
          <w:b w:val="false"/>
          <w:i w:val="false"/>
          <w:color w:val="000000"/>
          <w:sz w:val="28"/>
        </w:rPr>
        <w:t>
      1) өңірдегі сырқаттанушылық және (немесе) эпидемиологиялық ахуал серпінінің деректері;</w:t>
      </w:r>
    </w:p>
    <w:bookmarkEnd w:id="62"/>
    <w:bookmarkStart w:name="z78" w:id="63"/>
    <w:p>
      <w:pPr>
        <w:spacing w:after="0"/>
        <w:ind w:left="0"/>
        <w:jc w:val="both"/>
      </w:pPr>
      <w:r>
        <w:rPr>
          <w:rFonts w:ascii="Times New Roman"/>
          <w:b w:val="false"/>
          <w:i w:val="false"/>
          <w:color w:val="000000"/>
          <w:sz w:val="28"/>
        </w:rPr>
        <w:t>
      2) пациенттердің болжамды санын және (немесе) төсек – күнді айқындау үшін "Диспансерлік науқастардың электрондық тіркелімі" (бұдан әрі – ДНЭТ АЖ), "Стационарлық науқастардың электрондық тіркелімі" (бұдан әрі – СНЭТ АЖ), "Онкологиялық науқастардың электрондық тіркелімі" (бұдан әрі-ОНЭТ АЖ) ақпараттық жүйелерінің статистикалық деректері;</w:t>
      </w:r>
    </w:p>
    <w:bookmarkEnd w:id="63"/>
    <w:bookmarkStart w:name="z79" w:id="64"/>
    <w:p>
      <w:pPr>
        <w:spacing w:after="0"/>
        <w:ind w:left="0"/>
        <w:jc w:val="both"/>
      </w:pPr>
      <w:r>
        <w:rPr>
          <w:rFonts w:ascii="Times New Roman"/>
          <w:b w:val="false"/>
          <w:i w:val="false"/>
          <w:color w:val="000000"/>
          <w:sz w:val="28"/>
        </w:rPr>
        <w:t>
      3) Дәрілік статистика әдіснамасы жөніндегі Дүниежүзілік денсаулық сақтау ұйымы Ынтымақтастық орталығының (www.whocc.no) (бұдан әрі – ДДҰ) деректеріне сәйкес дәрілік заттар үшін белгіленген тәуліктік дозаның мәні (бұдан әрі – БТД) және қабылдау ұзақтығы (күндер саны).</w:t>
      </w:r>
    </w:p>
    <w:bookmarkEnd w:id="64"/>
    <w:bookmarkStart w:name="z80" w:id="65"/>
    <w:p>
      <w:pPr>
        <w:spacing w:after="0"/>
        <w:ind w:left="0"/>
        <w:jc w:val="both"/>
      </w:pPr>
      <w:r>
        <w:rPr>
          <w:rFonts w:ascii="Times New Roman"/>
          <w:b w:val="false"/>
          <w:i w:val="false"/>
          <w:color w:val="000000"/>
          <w:sz w:val="28"/>
        </w:rPr>
        <w:t>
      ДДҰ есептеген БТД мәндері болмаған кезде БТД есебі Қазақстан Республикасының клиникалық хаттамаларында және (немесе) дәрілік затты медициналық қолдану жөніндегі нұсқаулыққа сәйкес ұсынылған емдеу және дозалау схемалары ескеріле отырып жүргізіледі;</w:t>
      </w:r>
    </w:p>
    <w:bookmarkEnd w:id="65"/>
    <w:bookmarkStart w:name="z81" w:id="66"/>
    <w:p>
      <w:pPr>
        <w:spacing w:after="0"/>
        <w:ind w:left="0"/>
        <w:jc w:val="both"/>
      </w:pPr>
      <w:r>
        <w:rPr>
          <w:rFonts w:ascii="Times New Roman"/>
          <w:b w:val="false"/>
          <w:i w:val="false"/>
          <w:color w:val="000000"/>
          <w:sz w:val="28"/>
        </w:rPr>
        <w:t>
      4) Қазақстан Республикасының клиникалық хаттамаларында және (немесе) дәрілік затты медициналық қолдану жөніндегі нұсқаулыққа сәйкес ұсынылған емдеу схемалары мен дозалары ескеріле отырып, дәрілік заттар мен медициналық бұйымдарды қолданудың орташа курстық ұзақтығы (дәрілік заттар мен медициналық бұйымдарды тұрақты қолдануды қажет ететін созылмалы аурулармен ауыратын науқастар үшін бір жылдағы күндер санына тең);</w:t>
      </w:r>
    </w:p>
    <w:bookmarkEnd w:id="66"/>
    <w:bookmarkStart w:name="z82" w:id="67"/>
    <w:p>
      <w:pPr>
        <w:spacing w:after="0"/>
        <w:ind w:left="0"/>
        <w:jc w:val="both"/>
      </w:pPr>
      <w:r>
        <w:rPr>
          <w:rFonts w:ascii="Times New Roman"/>
          <w:b w:val="false"/>
          <w:i w:val="false"/>
          <w:color w:val="000000"/>
          <w:sz w:val="28"/>
        </w:rPr>
        <w:t>
      5) уәкілетті орган бекіткен дәрілік заттың халықаралық патенттелмеген атауына немесе медициналық бұйымның техникалық сипаттамасына және (немесе) ТМККК шеңберінде және (немесе) МӘМС жүйесінде дәрілік заттың немесе медициналық бұйымның саудалық атауына арналған шекті баға.";</w:t>
      </w:r>
    </w:p>
    <w:bookmarkEnd w:id="67"/>
    <w:bookmarkStart w:name="z83" w:id="68"/>
    <w:p>
      <w:pPr>
        <w:spacing w:after="0"/>
        <w:ind w:left="0"/>
        <w:jc w:val="both"/>
      </w:pPr>
      <w:r>
        <w:rPr>
          <w:rFonts w:ascii="Times New Roman"/>
          <w:b w:val="false"/>
          <w:i w:val="false"/>
          <w:color w:val="000000"/>
          <w:sz w:val="28"/>
        </w:rPr>
        <w:t xml:space="preserve">
      1-параграфтың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68"/>
    <w:bookmarkStart w:name="z84" w:id="69"/>
    <w:p>
      <w:pPr>
        <w:spacing w:after="0"/>
        <w:ind w:left="0"/>
        <w:jc w:val="both"/>
      </w:pPr>
      <w:r>
        <w:rPr>
          <w:rFonts w:ascii="Times New Roman"/>
          <w:b w:val="false"/>
          <w:i w:val="false"/>
          <w:color w:val="000000"/>
          <w:sz w:val="28"/>
        </w:rPr>
        <w:t>
      "1-параграф. Стационарлық және стационарды алмастыратын жағдайларда медициналық көмек көрсету кезінде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қалыптастыру тәртібі";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6" w:id="70"/>
    <w:p>
      <w:pPr>
        <w:spacing w:after="0"/>
        <w:ind w:left="0"/>
        <w:jc w:val="both"/>
      </w:pPr>
      <w:r>
        <w:rPr>
          <w:rFonts w:ascii="Times New Roman"/>
          <w:b w:val="false"/>
          <w:i w:val="false"/>
          <w:color w:val="000000"/>
          <w:sz w:val="28"/>
        </w:rPr>
        <w:t>
      "6. Медициналық ұйым ағымдағы қаржы жылының 1 наурызына дейін:</w:t>
      </w:r>
    </w:p>
    <w:bookmarkEnd w:id="70"/>
    <w:bookmarkStart w:name="z87" w:id="71"/>
    <w:p>
      <w:pPr>
        <w:spacing w:after="0"/>
        <w:ind w:left="0"/>
        <w:jc w:val="both"/>
      </w:pPr>
      <w:r>
        <w:rPr>
          <w:rFonts w:ascii="Times New Roman"/>
          <w:b w:val="false"/>
          <w:i w:val="false"/>
          <w:color w:val="000000"/>
          <w:sz w:val="28"/>
        </w:rPr>
        <w:t>
      1) үш жылдық кезеңге Бірыңғай дистрибьютордан сатып алынатын дәрілік заттар мен медициналық бұйымдардың тізіміне (бұдан әрі – Бірыңғай дистрибьютордың тізімі) кіретін дәрілік заттар мен медициналық бұйымдардың;</w:t>
      </w:r>
    </w:p>
    <w:bookmarkEnd w:id="71"/>
    <w:bookmarkStart w:name="z88" w:id="72"/>
    <w:p>
      <w:pPr>
        <w:spacing w:after="0"/>
        <w:ind w:left="0"/>
        <w:jc w:val="both"/>
      </w:pPr>
      <w:r>
        <w:rPr>
          <w:rFonts w:ascii="Times New Roman"/>
          <w:b w:val="false"/>
          <w:i w:val="false"/>
          <w:color w:val="000000"/>
          <w:sz w:val="28"/>
        </w:rPr>
        <w:t>
      2) үш жылдық кезеңге Бірыңғай дистрибьютордың тізіміне кірмейтін дәрілік заттар мен медициналық бұйымдардың;</w:t>
      </w:r>
    </w:p>
    <w:bookmarkEnd w:id="72"/>
    <w:bookmarkStart w:name="z89" w:id="73"/>
    <w:p>
      <w:pPr>
        <w:spacing w:after="0"/>
        <w:ind w:left="0"/>
        <w:jc w:val="both"/>
      </w:pPr>
      <w:r>
        <w:rPr>
          <w:rFonts w:ascii="Times New Roman"/>
          <w:b w:val="false"/>
          <w:i w:val="false"/>
          <w:color w:val="000000"/>
          <w:sz w:val="28"/>
        </w:rPr>
        <w:t>
      3) қылмыстық-атқару (пенитенциарлық) жүйесінің тергеу изоляторлары мен мекемелерінде ұсталатын адамдарға бюджет қаражатының есебінен медициналық көмектің қосымша көлемі шеңберінде және (немесе) МӘМС жүйесінде дәрілік заттар мен медициналық бұйымдарда қажеттілікті қалыптастырады.";</w:t>
      </w:r>
    </w:p>
    <w:bookmarkEnd w:id="73"/>
    <w:bookmarkStart w:name="z90" w:id="74"/>
    <w:p>
      <w:pPr>
        <w:spacing w:after="0"/>
        <w:ind w:left="0"/>
        <w:jc w:val="both"/>
      </w:pPr>
      <w:r>
        <w:rPr>
          <w:rFonts w:ascii="Times New Roman"/>
          <w:b w:val="false"/>
          <w:i w:val="false"/>
          <w:color w:val="000000"/>
          <w:sz w:val="28"/>
        </w:rPr>
        <w:t>
      мынадай мазмұндағы 6-1-тармақпен толықтырылсын:</w:t>
      </w:r>
    </w:p>
    <w:bookmarkEnd w:id="74"/>
    <w:bookmarkStart w:name="z91" w:id="75"/>
    <w:p>
      <w:pPr>
        <w:spacing w:after="0"/>
        <w:ind w:left="0"/>
        <w:jc w:val="both"/>
      </w:pPr>
      <w:r>
        <w:rPr>
          <w:rFonts w:ascii="Times New Roman"/>
          <w:b w:val="false"/>
          <w:i w:val="false"/>
          <w:color w:val="000000"/>
          <w:sz w:val="28"/>
        </w:rPr>
        <w:t>
      "6-1. Қылмыстық-атқару (пенитенциарлық) жүйесінің тергеу изоляторлары мен мекемелерінде ұсталатын адамдарға бюджет қаражатының есебінен медициналық көмектің қосымша көлемі шеңберінде және (немесе) МӘМС жүйесінде дәрілік заттар мен медициналық бұйымдарға қажеттілік облыстардың, республикалық маңызы бар қалалардың және астананың денсаулық сақтауды мемлекеттік басқарудың жергілікті органына келісу үшін жіберіледі.</w:t>
      </w:r>
    </w:p>
    <w:bookmarkEnd w:id="75"/>
    <w:bookmarkStart w:name="z92" w:id="76"/>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сырқаттанушылық және (немесе) эпидемиологиялық жағдай серпінінің деректері, алдыңғы жылға нақты тұтыну, статистикалық деректердің және науқастардың болжамды санының дәйектілігі негізінде дәрілік заттар мен медициналық бұйымдар көлемінің негізділігі тұрғысынан қажеттілікті қарайды.</w:t>
      </w:r>
    </w:p>
    <w:bookmarkEnd w:id="76"/>
    <w:bookmarkStart w:name="z93" w:id="77"/>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денсаулық сақтауды мемлекеттік басқарудың жергілікті органдары дәрілік заттар мен медициналық бұйымдарға жалпы қажеттілікті қалыптастырады және ағымдағы қаржы жылының 15 наурызына дейінгі мерзімде тиісті облыстың, республикалық маңызы бар қаланың және астананың жергілікті атқарушы органына жібереді.":</w:t>
      </w:r>
    </w:p>
    <w:bookmarkEnd w:id="77"/>
    <w:bookmarkStart w:name="z94" w:id="78"/>
    <w:p>
      <w:pPr>
        <w:spacing w:after="0"/>
        <w:ind w:left="0"/>
        <w:jc w:val="both"/>
      </w:pPr>
      <w:r>
        <w:rPr>
          <w:rFonts w:ascii="Times New Roman"/>
          <w:b w:val="false"/>
          <w:i w:val="false"/>
          <w:color w:val="000000"/>
          <w:sz w:val="28"/>
        </w:rPr>
        <w:t xml:space="preserve">
      2-параграфтың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78"/>
    <w:bookmarkStart w:name="z95" w:id="79"/>
    <w:p>
      <w:pPr>
        <w:spacing w:after="0"/>
        <w:ind w:left="0"/>
        <w:jc w:val="both"/>
      </w:pPr>
      <w:r>
        <w:rPr>
          <w:rFonts w:ascii="Times New Roman"/>
          <w:b w:val="false"/>
          <w:i w:val="false"/>
          <w:color w:val="000000"/>
          <w:sz w:val="28"/>
        </w:rPr>
        <w:t>
      "2-параграф. Амбулаториялық жағдайларда медициналық көмек көрсету кезінде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тәртібі";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7" w:id="80"/>
    <w:p>
      <w:pPr>
        <w:spacing w:after="0"/>
        <w:ind w:left="0"/>
        <w:jc w:val="both"/>
      </w:pPr>
      <w:r>
        <w:rPr>
          <w:rFonts w:ascii="Times New Roman"/>
          <w:b w:val="false"/>
          <w:i w:val="false"/>
          <w:color w:val="000000"/>
          <w:sz w:val="28"/>
        </w:rPr>
        <w:t>
      "8. Медициналық ұйым ағымдағы қаржы жылының 15 наурызына дейінгі мерзімде үш жылдық кезеңге:</w:t>
      </w:r>
    </w:p>
    <w:bookmarkEnd w:id="80"/>
    <w:bookmarkStart w:name="z98" w:id="81"/>
    <w:p>
      <w:pPr>
        <w:spacing w:after="0"/>
        <w:ind w:left="0"/>
        <w:jc w:val="both"/>
      </w:pPr>
      <w:r>
        <w:rPr>
          <w:rFonts w:ascii="Times New Roman"/>
          <w:b w:val="false"/>
          <w:i w:val="false"/>
          <w:color w:val="000000"/>
          <w:sz w:val="28"/>
        </w:rPr>
        <w:t>
      1) ТМККК шеңберінде және (немесе) МӘМС жүйесінде қажеттілікті қалыптастырады сатып алынатын дәрілік заттар мен медициналық бұйымдар тізіміне кіретін дәрілік заттар мен медициналық бұйымдарға;</w:t>
      </w:r>
    </w:p>
    <w:bookmarkEnd w:id="81"/>
    <w:bookmarkStart w:name="z99" w:id="82"/>
    <w:p>
      <w:pPr>
        <w:spacing w:after="0"/>
        <w:ind w:left="0"/>
        <w:jc w:val="both"/>
      </w:pPr>
      <w:r>
        <w:rPr>
          <w:rFonts w:ascii="Times New Roman"/>
          <w:b w:val="false"/>
          <w:i w:val="false"/>
          <w:color w:val="000000"/>
          <w:sz w:val="28"/>
        </w:rPr>
        <w:t>
      2) жергілікті бюджет қаражаты есебінен сатып алынатын ТМККК қосымша көлемі шеңберінде дәрілік заттар мен медициналық бұйымдарға қажеттілікті қалыптастырады.";</w:t>
      </w:r>
    </w:p>
    <w:bookmarkEnd w:id="82"/>
    <w:bookmarkStart w:name="z100" w:id="83"/>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83"/>
    <w:bookmarkStart w:name="z101" w:id="84"/>
    <w:p>
      <w:pPr>
        <w:spacing w:after="0"/>
        <w:ind w:left="0"/>
        <w:jc w:val="both"/>
      </w:pPr>
      <w:r>
        <w:rPr>
          <w:rFonts w:ascii="Times New Roman"/>
          <w:b w:val="false"/>
          <w:i w:val="false"/>
          <w:color w:val="000000"/>
          <w:sz w:val="28"/>
        </w:rPr>
        <w:t>
      "3-тарау.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бұйымдарға қажеттілікті қалыптастыру әдістемесі";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103" w:id="85"/>
    <w:p>
      <w:pPr>
        <w:spacing w:after="0"/>
        <w:ind w:left="0"/>
        <w:jc w:val="both"/>
      </w:pPr>
      <w:r>
        <w:rPr>
          <w:rFonts w:ascii="Times New Roman"/>
          <w:b w:val="false"/>
          <w:i w:val="false"/>
          <w:color w:val="000000"/>
          <w:sz w:val="28"/>
        </w:rPr>
        <w:t>
      "19.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есептеу:</w:t>
      </w:r>
    </w:p>
    <w:bookmarkEnd w:id="85"/>
    <w:bookmarkStart w:name="z104" w:id="86"/>
    <w:p>
      <w:pPr>
        <w:spacing w:after="0"/>
        <w:ind w:left="0"/>
        <w:jc w:val="both"/>
      </w:pPr>
      <w:r>
        <w:rPr>
          <w:rFonts w:ascii="Times New Roman"/>
          <w:b w:val="false"/>
          <w:i w:val="false"/>
          <w:color w:val="000000"/>
          <w:sz w:val="28"/>
        </w:rPr>
        <w:t>
      1) дәрілік заттар үшін белгіленген тәуліктік доза ескеріле отырып;</w:t>
      </w:r>
    </w:p>
    <w:bookmarkEnd w:id="86"/>
    <w:bookmarkStart w:name="z105" w:id="87"/>
    <w:p>
      <w:pPr>
        <w:spacing w:after="0"/>
        <w:ind w:left="0"/>
        <w:jc w:val="both"/>
      </w:pPr>
      <w:r>
        <w:rPr>
          <w:rFonts w:ascii="Times New Roman"/>
          <w:b w:val="false"/>
          <w:i w:val="false"/>
          <w:color w:val="000000"/>
          <w:sz w:val="28"/>
        </w:rPr>
        <w:t>
      2) өткен қаржы жылындағы дәрілік заттар мен медициналық бұйымдарды нақты тұтыну туралы деректер негізінде жүзеге асырылады.</w:t>
      </w:r>
    </w:p>
    <w:bookmarkEnd w:id="87"/>
    <w:bookmarkStart w:name="z106" w:id="88"/>
    <w:p>
      <w:pPr>
        <w:spacing w:after="0"/>
        <w:ind w:left="0"/>
        <w:jc w:val="both"/>
      </w:pPr>
      <w:r>
        <w:rPr>
          <w:rFonts w:ascii="Times New Roman"/>
          <w:b w:val="false"/>
          <w:i w:val="false"/>
          <w:color w:val="000000"/>
          <w:sz w:val="28"/>
        </w:rPr>
        <w:t>
      20. Амбулаториялық жағдайларда медициналық көмек көрсету үшін дәрілік заттарға болжамды қажеттілікті есептеу үшін мынадай формулалар қолданылады:</w:t>
      </w:r>
    </w:p>
    <w:bookmarkEnd w:id="88"/>
    <w:bookmarkStart w:name="z107" w:id="89"/>
    <w:p>
      <w:pPr>
        <w:spacing w:after="0"/>
        <w:ind w:left="0"/>
        <w:jc w:val="both"/>
      </w:pPr>
      <w:r>
        <w:rPr>
          <w:rFonts w:ascii="Times New Roman"/>
          <w:b w:val="false"/>
          <w:i w:val="false"/>
          <w:color w:val="000000"/>
          <w:sz w:val="28"/>
        </w:rPr>
        <w:t>
      АДЗБҚ = БТД х ҚОҰ х БКС х БПС/ ӨБД (1), мұндағы</w:t>
      </w:r>
    </w:p>
    <w:bookmarkEnd w:id="89"/>
    <w:bookmarkStart w:name="z108" w:id="90"/>
    <w:p>
      <w:pPr>
        <w:spacing w:after="0"/>
        <w:ind w:left="0"/>
        <w:jc w:val="both"/>
      </w:pPr>
      <w:r>
        <w:rPr>
          <w:rFonts w:ascii="Times New Roman"/>
          <w:b w:val="false"/>
          <w:i w:val="false"/>
          <w:color w:val="000000"/>
          <w:sz w:val="28"/>
        </w:rPr>
        <w:t>
      АДЗСҚ – амбулаториялық жағдайда жылына дәрілік заттың болжамды қажеттілігі (сатып алу бірлігінде);</w:t>
      </w:r>
    </w:p>
    <w:bookmarkEnd w:id="90"/>
    <w:bookmarkStart w:name="z109" w:id="91"/>
    <w:p>
      <w:pPr>
        <w:spacing w:after="0"/>
        <w:ind w:left="0"/>
        <w:jc w:val="both"/>
      </w:pPr>
      <w:r>
        <w:rPr>
          <w:rFonts w:ascii="Times New Roman"/>
          <w:b w:val="false"/>
          <w:i w:val="false"/>
          <w:color w:val="000000"/>
          <w:sz w:val="28"/>
        </w:rPr>
        <w:t>
      БТД – белгіленген тәуліктік доза;</w:t>
      </w:r>
    </w:p>
    <w:bookmarkEnd w:id="91"/>
    <w:bookmarkStart w:name="z110" w:id="92"/>
    <w:p>
      <w:pPr>
        <w:spacing w:after="0"/>
        <w:ind w:left="0"/>
        <w:jc w:val="both"/>
      </w:pPr>
      <w:r>
        <w:rPr>
          <w:rFonts w:ascii="Times New Roman"/>
          <w:b w:val="false"/>
          <w:i w:val="false"/>
          <w:color w:val="000000"/>
          <w:sz w:val="28"/>
        </w:rPr>
        <w:t>
      ҚОҰ – қолданудың орташа курстық ұзақтығы (күндер);</w:t>
      </w:r>
    </w:p>
    <w:bookmarkEnd w:id="92"/>
    <w:bookmarkStart w:name="z111" w:id="93"/>
    <w:p>
      <w:pPr>
        <w:spacing w:after="0"/>
        <w:ind w:left="0"/>
        <w:jc w:val="both"/>
      </w:pPr>
      <w:r>
        <w:rPr>
          <w:rFonts w:ascii="Times New Roman"/>
          <w:b w:val="false"/>
          <w:i w:val="false"/>
          <w:color w:val="000000"/>
          <w:sz w:val="28"/>
        </w:rPr>
        <w:t>
      БКС – жылына болжамды курстардың саны;</w:t>
      </w:r>
    </w:p>
    <w:bookmarkEnd w:id="93"/>
    <w:bookmarkStart w:name="z112" w:id="94"/>
    <w:p>
      <w:pPr>
        <w:spacing w:after="0"/>
        <w:ind w:left="0"/>
        <w:jc w:val="both"/>
      </w:pPr>
      <w:r>
        <w:rPr>
          <w:rFonts w:ascii="Times New Roman"/>
          <w:b w:val="false"/>
          <w:i w:val="false"/>
          <w:color w:val="000000"/>
          <w:sz w:val="28"/>
        </w:rPr>
        <w:t>
      БПС – жылына болжамды пациенттердің саны.</w:t>
      </w:r>
    </w:p>
    <w:bookmarkEnd w:id="94"/>
    <w:bookmarkStart w:name="z113" w:id="95"/>
    <w:p>
      <w:pPr>
        <w:spacing w:after="0"/>
        <w:ind w:left="0"/>
        <w:jc w:val="both"/>
      </w:pPr>
      <w:r>
        <w:rPr>
          <w:rFonts w:ascii="Times New Roman"/>
          <w:b w:val="false"/>
          <w:i w:val="false"/>
          <w:color w:val="000000"/>
          <w:sz w:val="28"/>
        </w:rPr>
        <w:t>
      Амбулаториялық жағдайда медициналық көмек көрсету үшін медициналық бұйымдарға болжамды қажеттілікті есептеу үшін мынадай формула қолданылады:</w:t>
      </w:r>
    </w:p>
    <w:bookmarkEnd w:id="95"/>
    <w:bookmarkStart w:name="z114" w:id="96"/>
    <w:p>
      <w:pPr>
        <w:spacing w:after="0"/>
        <w:ind w:left="0"/>
        <w:jc w:val="both"/>
      </w:pPr>
      <w:r>
        <w:rPr>
          <w:rFonts w:ascii="Times New Roman"/>
          <w:b w:val="false"/>
          <w:i w:val="false"/>
          <w:color w:val="000000"/>
          <w:sz w:val="28"/>
        </w:rPr>
        <w:t>
      АМББҚ = МБІЖТ х ҚОҰ х БКС х БПС (3), мұндағы</w:t>
      </w:r>
    </w:p>
    <w:bookmarkEnd w:id="96"/>
    <w:bookmarkStart w:name="z115" w:id="97"/>
    <w:p>
      <w:pPr>
        <w:spacing w:after="0"/>
        <w:ind w:left="0"/>
        <w:jc w:val="both"/>
      </w:pPr>
      <w:r>
        <w:rPr>
          <w:rFonts w:ascii="Times New Roman"/>
          <w:b w:val="false"/>
          <w:i w:val="false"/>
          <w:color w:val="000000"/>
          <w:sz w:val="28"/>
        </w:rPr>
        <w:t>
      АМББҚ – амбулаториялық жағдайда жылына медициналық бұйымдарға (сатып алу бірлігі) болжамды қажеттілік;</w:t>
      </w:r>
    </w:p>
    <w:bookmarkEnd w:id="97"/>
    <w:bookmarkStart w:name="z116" w:id="98"/>
    <w:p>
      <w:pPr>
        <w:spacing w:after="0"/>
        <w:ind w:left="0"/>
        <w:jc w:val="both"/>
      </w:pPr>
      <w:r>
        <w:rPr>
          <w:rFonts w:ascii="Times New Roman"/>
          <w:b w:val="false"/>
          <w:i w:val="false"/>
          <w:color w:val="000000"/>
          <w:sz w:val="28"/>
        </w:rPr>
        <w:t>
      МБІЖТ – алдыңғы қаржы жылында бір пациентке медициналық бұйымдарды орташа іс жүзінде тұтынылуы;</w:t>
      </w:r>
    </w:p>
    <w:bookmarkEnd w:id="98"/>
    <w:bookmarkStart w:name="z117" w:id="99"/>
    <w:p>
      <w:pPr>
        <w:spacing w:after="0"/>
        <w:ind w:left="0"/>
        <w:jc w:val="both"/>
      </w:pPr>
      <w:r>
        <w:rPr>
          <w:rFonts w:ascii="Times New Roman"/>
          <w:b w:val="false"/>
          <w:i w:val="false"/>
          <w:color w:val="000000"/>
          <w:sz w:val="28"/>
        </w:rPr>
        <w:t>
      ҚОҰ – қолданудың орташа курстық ұзақтығы (күндер);</w:t>
      </w:r>
    </w:p>
    <w:bookmarkEnd w:id="99"/>
    <w:bookmarkStart w:name="z118" w:id="100"/>
    <w:p>
      <w:pPr>
        <w:spacing w:after="0"/>
        <w:ind w:left="0"/>
        <w:jc w:val="both"/>
      </w:pPr>
      <w:r>
        <w:rPr>
          <w:rFonts w:ascii="Times New Roman"/>
          <w:b w:val="false"/>
          <w:i w:val="false"/>
          <w:color w:val="000000"/>
          <w:sz w:val="28"/>
        </w:rPr>
        <w:t>
      БКС – жылына болжамды курстардың саны;</w:t>
      </w:r>
    </w:p>
    <w:bookmarkEnd w:id="100"/>
    <w:bookmarkStart w:name="z119" w:id="101"/>
    <w:p>
      <w:pPr>
        <w:spacing w:after="0"/>
        <w:ind w:left="0"/>
        <w:jc w:val="both"/>
      </w:pPr>
      <w:r>
        <w:rPr>
          <w:rFonts w:ascii="Times New Roman"/>
          <w:b w:val="false"/>
          <w:i w:val="false"/>
          <w:color w:val="000000"/>
          <w:sz w:val="28"/>
        </w:rPr>
        <w:t>
      БПС – жылына болжамды пациенттердің саны;</w:t>
      </w:r>
    </w:p>
    <w:bookmarkEnd w:id="101"/>
    <w:bookmarkStart w:name="z120" w:id="102"/>
    <w:p>
      <w:pPr>
        <w:spacing w:after="0"/>
        <w:ind w:left="0"/>
        <w:jc w:val="both"/>
      </w:pPr>
      <w:r>
        <w:rPr>
          <w:rFonts w:ascii="Times New Roman"/>
          <w:b w:val="false"/>
          <w:i w:val="false"/>
          <w:color w:val="000000"/>
          <w:sz w:val="28"/>
        </w:rPr>
        <w:t>
      ШБ – неғұрлым шығыны аз дәрілік нысан және дозасы бойынша бекітілген нормативтік құқықтық актілерге сәйкес БТД қайта есептеуде шекті баға.</w:t>
      </w:r>
    </w:p>
    <w:bookmarkEnd w:id="102"/>
    <w:bookmarkStart w:name="z121" w:id="103"/>
    <w:p>
      <w:pPr>
        <w:spacing w:after="0"/>
        <w:ind w:left="0"/>
        <w:jc w:val="both"/>
      </w:pPr>
      <w:r>
        <w:rPr>
          <w:rFonts w:ascii="Times New Roman"/>
          <w:b w:val="false"/>
          <w:i w:val="false"/>
          <w:color w:val="000000"/>
          <w:sz w:val="28"/>
        </w:rPr>
        <w:t>
      Амбулаториялық жағдайда қолданылатын дәрілік заттар мен медициналық бұйымдарды сатып алуға арналған қажеттілікті есептеу үшін мынадай формула қолданылады:</w:t>
      </w:r>
    </w:p>
    <w:bookmarkEnd w:id="103"/>
    <w:bookmarkStart w:name="z122" w:id="104"/>
    <w:p>
      <w:pPr>
        <w:spacing w:after="0"/>
        <w:ind w:left="0"/>
        <w:jc w:val="both"/>
      </w:pPr>
      <w:r>
        <w:rPr>
          <w:rFonts w:ascii="Times New Roman"/>
          <w:b w:val="false"/>
          <w:i w:val="false"/>
          <w:color w:val="000000"/>
          <w:sz w:val="28"/>
        </w:rPr>
        <w:t>
      АДЗСҚ = АДЗБҚ (МБ) – БҚ (3), мұндағы</w:t>
      </w:r>
    </w:p>
    <w:bookmarkEnd w:id="104"/>
    <w:bookmarkStart w:name="z123" w:id="105"/>
    <w:p>
      <w:pPr>
        <w:spacing w:after="0"/>
        <w:ind w:left="0"/>
        <w:jc w:val="both"/>
      </w:pPr>
      <w:r>
        <w:rPr>
          <w:rFonts w:ascii="Times New Roman"/>
          <w:b w:val="false"/>
          <w:i w:val="false"/>
          <w:color w:val="000000"/>
          <w:sz w:val="28"/>
        </w:rPr>
        <w:t>
      АДЗСҚ – амбулаториялық жағдайда жылына дәрілік затты сатып алу қажеттілігі (сатып алу бірлігінде);</w:t>
      </w:r>
    </w:p>
    <w:bookmarkEnd w:id="105"/>
    <w:bookmarkStart w:name="z124" w:id="106"/>
    <w:p>
      <w:pPr>
        <w:spacing w:after="0"/>
        <w:ind w:left="0"/>
        <w:jc w:val="both"/>
      </w:pPr>
      <w:r>
        <w:rPr>
          <w:rFonts w:ascii="Times New Roman"/>
          <w:b w:val="false"/>
          <w:i w:val="false"/>
          <w:color w:val="000000"/>
          <w:sz w:val="28"/>
        </w:rPr>
        <w:t>
      АДЗБҚ – амбулаториялық жағдайда жылына дәрілік затқа болжамды қажеттілік;</w:t>
      </w:r>
    </w:p>
    <w:bookmarkEnd w:id="106"/>
    <w:bookmarkStart w:name="z125" w:id="107"/>
    <w:p>
      <w:pPr>
        <w:spacing w:after="0"/>
        <w:ind w:left="0"/>
        <w:jc w:val="both"/>
      </w:pPr>
      <w:r>
        <w:rPr>
          <w:rFonts w:ascii="Times New Roman"/>
          <w:b w:val="false"/>
          <w:i w:val="false"/>
          <w:color w:val="000000"/>
          <w:sz w:val="28"/>
        </w:rPr>
        <w:t>
      БҚ – келесі жылдың 1 қаңтарына (келесі жылдың 1 сәуіріне антиретровирустық препараттар үшін) дәрілік заттардың болжамды қалдығы.</w:t>
      </w:r>
    </w:p>
    <w:bookmarkEnd w:id="107"/>
    <w:bookmarkStart w:name="z126" w:id="108"/>
    <w:p>
      <w:pPr>
        <w:spacing w:after="0"/>
        <w:ind w:left="0"/>
        <w:jc w:val="both"/>
      </w:pPr>
      <w:r>
        <w:rPr>
          <w:rFonts w:ascii="Times New Roman"/>
          <w:b w:val="false"/>
          <w:i w:val="false"/>
          <w:color w:val="000000"/>
          <w:sz w:val="28"/>
        </w:rPr>
        <w:t>
      Осы Қағидалардың (1-3) формулаларына сәйкес айқындалған қажеттілікті жабуға қажетті қаржылық қамтамасыз етуді есептеу үшін бекітілген нормативтік құқықтық актіге сәйкес сатып алу бірліктеріндегі қажеттіліктің мәнін шекті бағаға көбейту арқылы жүзеге асырылады.</w:t>
      </w:r>
    </w:p>
    <w:bookmarkEnd w:id="108"/>
    <w:bookmarkStart w:name="z127" w:id="109"/>
    <w:p>
      <w:pPr>
        <w:spacing w:after="0"/>
        <w:ind w:left="0"/>
        <w:jc w:val="both"/>
      </w:pPr>
      <w:r>
        <w:rPr>
          <w:rFonts w:ascii="Times New Roman"/>
          <w:b w:val="false"/>
          <w:i w:val="false"/>
          <w:color w:val="000000"/>
          <w:sz w:val="28"/>
        </w:rPr>
        <w:t>
      21. Стационарлық және стационарды алмастыратын жағдайларда медициналық көмек көрсету үшін дәрілік заттарға болжамды қажеттілікті есептеу үшін мынадай формулалар қолданылады:</w:t>
      </w:r>
    </w:p>
    <w:bookmarkEnd w:id="109"/>
    <w:bookmarkStart w:name="z128" w:id="110"/>
    <w:p>
      <w:pPr>
        <w:spacing w:after="0"/>
        <w:ind w:left="0"/>
        <w:jc w:val="both"/>
      </w:pPr>
      <w:r>
        <w:rPr>
          <w:rFonts w:ascii="Times New Roman"/>
          <w:b w:val="false"/>
          <w:i w:val="false"/>
          <w:color w:val="000000"/>
          <w:sz w:val="28"/>
        </w:rPr>
        <w:t>
      СДЗБҚ = БТД х ҚОҰ х БКС х БКС / ӨБД (4), мұндағы</w:t>
      </w:r>
    </w:p>
    <w:bookmarkEnd w:id="110"/>
    <w:bookmarkStart w:name="z129" w:id="111"/>
    <w:p>
      <w:pPr>
        <w:spacing w:after="0"/>
        <w:ind w:left="0"/>
        <w:jc w:val="both"/>
      </w:pPr>
      <w:r>
        <w:rPr>
          <w:rFonts w:ascii="Times New Roman"/>
          <w:b w:val="false"/>
          <w:i w:val="false"/>
          <w:color w:val="000000"/>
          <w:sz w:val="28"/>
        </w:rPr>
        <w:t>
      СДЗБҚ – стационарлық және стационарды алмастыратын жағдайларда жылына дәрілік затқа (сатып алу бірлігінде) болжамды қажеттілік;</w:t>
      </w:r>
    </w:p>
    <w:bookmarkEnd w:id="111"/>
    <w:bookmarkStart w:name="z130" w:id="112"/>
    <w:p>
      <w:pPr>
        <w:spacing w:after="0"/>
        <w:ind w:left="0"/>
        <w:jc w:val="both"/>
      </w:pPr>
      <w:r>
        <w:rPr>
          <w:rFonts w:ascii="Times New Roman"/>
          <w:b w:val="false"/>
          <w:i w:val="false"/>
          <w:color w:val="000000"/>
          <w:sz w:val="28"/>
        </w:rPr>
        <w:t>
      БТД– белгіленген тәуліктік доза;</w:t>
      </w:r>
    </w:p>
    <w:bookmarkEnd w:id="112"/>
    <w:bookmarkStart w:name="z131" w:id="113"/>
    <w:p>
      <w:pPr>
        <w:spacing w:after="0"/>
        <w:ind w:left="0"/>
        <w:jc w:val="both"/>
      </w:pPr>
      <w:r>
        <w:rPr>
          <w:rFonts w:ascii="Times New Roman"/>
          <w:b w:val="false"/>
          <w:i w:val="false"/>
          <w:color w:val="000000"/>
          <w:sz w:val="28"/>
        </w:rPr>
        <w:t>
      ҚОҰ – стационарлық және стационарды алмастыратын жағдайларда қолданудың (күндердің) орташа курстық ұзақтығы;</w:t>
      </w:r>
    </w:p>
    <w:bookmarkEnd w:id="113"/>
    <w:bookmarkStart w:name="z132" w:id="114"/>
    <w:p>
      <w:pPr>
        <w:spacing w:after="0"/>
        <w:ind w:left="0"/>
        <w:jc w:val="both"/>
      </w:pPr>
      <w:r>
        <w:rPr>
          <w:rFonts w:ascii="Times New Roman"/>
          <w:b w:val="false"/>
          <w:i w:val="false"/>
          <w:color w:val="000000"/>
          <w:sz w:val="28"/>
        </w:rPr>
        <w:t>
      БКС – жылына стационарлық және стационарды алмастыратын жағдайларда болжамды пациенттердің саны;</w:t>
      </w:r>
    </w:p>
    <w:bookmarkEnd w:id="114"/>
    <w:bookmarkStart w:name="z133" w:id="115"/>
    <w:p>
      <w:pPr>
        <w:spacing w:after="0"/>
        <w:ind w:left="0"/>
        <w:jc w:val="both"/>
      </w:pPr>
      <w:r>
        <w:rPr>
          <w:rFonts w:ascii="Times New Roman"/>
          <w:b w:val="false"/>
          <w:i w:val="false"/>
          <w:color w:val="000000"/>
          <w:sz w:val="28"/>
        </w:rPr>
        <w:t>
      ӨБД – өлшем бірлігінің дозасы.</w:t>
      </w:r>
    </w:p>
    <w:bookmarkEnd w:id="115"/>
    <w:bookmarkStart w:name="z134" w:id="116"/>
    <w:p>
      <w:pPr>
        <w:spacing w:after="0"/>
        <w:ind w:left="0"/>
        <w:jc w:val="both"/>
      </w:pPr>
      <w:r>
        <w:rPr>
          <w:rFonts w:ascii="Times New Roman"/>
          <w:b w:val="false"/>
          <w:i w:val="false"/>
          <w:color w:val="000000"/>
          <w:sz w:val="28"/>
        </w:rPr>
        <w:t>
      Стационарлық және стационарды алмастыратын жағдайларда медициналық көмек көрсетуге медициналық бұйымдарға болжамды қажеттілікті есептеу үшін мынадай формула қолданылады:</w:t>
      </w:r>
    </w:p>
    <w:bookmarkEnd w:id="116"/>
    <w:bookmarkStart w:name="z135" w:id="117"/>
    <w:p>
      <w:pPr>
        <w:spacing w:after="0"/>
        <w:ind w:left="0"/>
        <w:jc w:val="both"/>
      </w:pPr>
      <w:r>
        <w:rPr>
          <w:rFonts w:ascii="Times New Roman"/>
          <w:b w:val="false"/>
          <w:i w:val="false"/>
          <w:color w:val="000000"/>
          <w:sz w:val="28"/>
        </w:rPr>
        <w:t>
      СМББҚ = МБІЖТ х ҚОҰ х БКС х БКС (5), мұндағы</w:t>
      </w:r>
    </w:p>
    <w:bookmarkEnd w:id="117"/>
    <w:bookmarkStart w:name="z136" w:id="118"/>
    <w:p>
      <w:pPr>
        <w:spacing w:after="0"/>
        <w:ind w:left="0"/>
        <w:jc w:val="both"/>
      </w:pPr>
      <w:r>
        <w:rPr>
          <w:rFonts w:ascii="Times New Roman"/>
          <w:b w:val="false"/>
          <w:i w:val="false"/>
          <w:color w:val="000000"/>
          <w:sz w:val="28"/>
        </w:rPr>
        <w:t>
      СМББҚ – стационарлық және стационарды алмастыратын жағдайларда жылына медициналық бұйымдарға (сатып алу бірлігінде) болжамды қажеттілік;</w:t>
      </w:r>
    </w:p>
    <w:bookmarkEnd w:id="118"/>
    <w:bookmarkStart w:name="z137" w:id="119"/>
    <w:p>
      <w:pPr>
        <w:spacing w:after="0"/>
        <w:ind w:left="0"/>
        <w:jc w:val="both"/>
      </w:pPr>
      <w:r>
        <w:rPr>
          <w:rFonts w:ascii="Times New Roman"/>
          <w:b w:val="false"/>
          <w:i w:val="false"/>
          <w:color w:val="000000"/>
          <w:sz w:val="28"/>
        </w:rPr>
        <w:t>
      МБІЖТ – алдыңғы қаржы жылында бір пациентке медициналық бұйымдарды орташа іс жүзінде тұтынылуы;</w:t>
      </w:r>
    </w:p>
    <w:bookmarkEnd w:id="119"/>
    <w:bookmarkStart w:name="z138" w:id="120"/>
    <w:p>
      <w:pPr>
        <w:spacing w:after="0"/>
        <w:ind w:left="0"/>
        <w:jc w:val="both"/>
      </w:pPr>
      <w:r>
        <w:rPr>
          <w:rFonts w:ascii="Times New Roman"/>
          <w:b w:val="false"/>
          <w:i w:val="false"/>
          <w:color w:val="000000"/>
          <w:sz w:val="28"/>
        </w:rPr>
        <w:t>
      ҚОҰ – стационарлық және стационарды алмастыратын жағдайларда қолданудың (күндердің) орташа курстық ұзақтығы;</w:t>
      </w:r>
    </w:p>
    <w:bookmarkEnd w:id="120"/>
    <w:bookmarkStart w:name="z139" w:id="121"/>
    <w:p>
      <w:pPr>
        <w:spacing w:after="0"/>
        <w:ind w:left="0"/>
        <w:jc w:val="both"/>
      </w:pPr>
      <w:r>
        <w:rPr>
          <w:rFonts w:ascii="Times New Roman"/>
          <w:b w:val="false"/>
          <w:i w:val="false"/>
          <w:color w:val="000000"/>
          <w:sz w:val="28"/>
        </w:rPr>
        <w:t>
      БКС – жылына стационарлық және стационарды алмастыратын жағдайларда болжанатын пациенттердің саны.</w:t>
      </w:r>
    </w:p>
    <w:bookmarkEnd w:id="121"/>
    <w:bookmarkStart w:name="z140" w:id="122"/>
    <w:p>
      <w:pPr>
        <w:spacing w:after="0"/>
        <w:ind w:left="0"/>
        <w:jc w:val="both"/>
      </w:pPr>
      <w:r>
        <w:rPr>
          <w:rFonts w:ascii="Times New Roman"/>
          <w:b w:val="false"/>
          <w:i w:val="false"/>
          <w:color w:val="000000"/>
          <w:sz w:val="28"/>
        </w:rPr>
        <w:t>
      Стационарлық және стационарды алмастыратын жағдайларда қолданылатын дәрілік заттар мен медициналық бұйымдарды сатып алуға арналған қажеттілікті есептеу үшін мынадай формула қолданылады:</w:t>
      </w:r>
    </w:p>
    <w:bookmarkEnd w:id="122"/>
    <w:bookmarkStart w:name="z141" w:id="123"/>
    <w:p>
      <w:pPr>
        <w:spacing w:after="0"/>
        <w:ind w:left="0"/>
        <w:jc w:val="both"/>
      </w:pPr>
      <w:r>
        <w:rPr>
          <w:rFonts w:ascii="Times New Roman"/>
          <w:b w:val="false"/>
          <w:i w:val="false"/>
          <w:color w:val="000000"/>
          <w:sz w:val="28"/>
        </w:rPr>
        <w:t>
      СДЗСҚ = ДЗБҚ – БҚ (6), мұндағы</w:t>
      </w:r>
    </w:p>
    <w:bookmarkEnd w:id="123"/>
    <w:bookmarkStart w:name="z142" w:id="124"/>
    <w:p>
      <w:pPr>
        <w:spacing w:after="0"/>
        <w:ind w:left="0"/>
        <w:jc w:val="both"/>
      </w:pPr>
      <w:r>
        <w:rPr>
          <w:rFonts w:ascii="Times New Roman"/>
          <w:b w:val="false"/>
          <w:i w:val="false"/>
          <w:color w:val="000000"/>
          <w:sz w:val="28"/>
        </w:rPr>
        <w:t>
      СДЗСҚ – стационарлық және стационарды алмастыратын жағдайларда дәрілік затты жылына сатып алу қажеттілігі;</w:t>
      </w:r>
    </w:p>
    <w:bookmarkEnd w:id="124"/>
    <w:bookmarkStart w:name="z143" w:id="125"/>
    <w:p>
      <w:pPr>
        <w:spacing w:after="0"/>
        <w:ind w:left="0"/>
        <w:jc w:val="both"/>
      </w:pPr>
      <w:r>
        <w:rPr>
          <w:rFonts w:ascii="Times New Roman"/>
          <w:b w:val="false"/>
          <w:i w:val="false"/>
          <w:color w:val="000000"/>
          <w:sz w:val="28"/>
        </w:rPr>
        <w:t>
      ДЗБҚ – стационарлық және стационарды алмастыратын жағдайларда жылына дәрілік затқа болжамды қажеттілік;</w:t>
      </w:r>
    </w:p>
    <w:bookmarkEnd w:id="125"/>
    <w:bookmarkStart w:name="z144" w:id="126"/>
    <w:p>
      <w:pPr>
        <w:spacing w:after="0"/>
        <w:ind w:left="0"/>
        <w:jc w:val="both"/>
      </w:pPr>
      <w:r>
        <w:rPr>
          <w:rFonts w:ascii="Times New Roman"/>
          <w:b w:val="false"/>
          <w:i w:val="false"/>
          <w:color w:val="000000"/>
          <w:sz w:val="28"/>
        </w:rPr>
        <w:t>
      БҚ – келесі жылдың 1 қаңтарына дәрілік заттардың болжамды қалдығы.</w:t>
      </w:r>
    </w:p>
    <w:bookmarkEnd w:id="126"/>
    <w:bookmarkStart w:name="z145" w:id="127"/>
    <w:p>
      <w:pPr>
        <w:spacing w:after="0"/>
        <w:ind w:left="0"/>
        <w:jc w:val="both"/>
      </w:pPr>
      <w:r>
        <w:rPr>
          <w:rFonts w:ascii="Times New Roman"/>
          <w:b w:val="false"/>
          <w:i w:val="false"/>
          <w:color w:val="000000"/>
          <w:sz w:val="28"/>
        </w:rPr>
        <w:t>
      Осы Қағидалардың (4-6) формулаларына сәйкес айқындалған қажеттілікті жабу үшін қажетті қаржылық қамтамасыз етуді есептеу үшін бекітілген нормативтік құқықтық актіге сәйкес сатып алу бірліктеріндегі қажеттіліктің мәнін шекті бағаға көбейту арқылы жүзеге асырылады.".</w:t>
      </w:r>
    </w:p>
    <w:bookmarkEnd w:id="127"/>
    <w:bookmarkStart w:name="z146" w:id="128"/>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128"/>
    <w:bookmarkStart w:name="z147" w:id="12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9"/>
    <w:bookmarkStart w:name="z148" w:id="130"/>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130"/>
    <w:bookmarkStart w:name="z149" w:id="131"/>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Қазақстан Республикасы Денсаулық сақтау министрлігінің Заң департаментіне он жұмыс күні ішінде осы тармақтың 1) және 2) тармақшаларында көзделген іс-шаралардың орындалуы туралы мәліметтерді ұсынуды қамтамасыз етсін.</w:t>
      </w:r>
    </w:p>
    <w:bookmarkEnd w:id="131"/>
    <w:bookmarkStart w:name="z150" w:id="1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32"/>
    <w:bookmarkStart w:name="z151" w:id="133"/>
    <w:p>
      <w:pPr>
        <w:spacing w:after="0"/>
        <w:ind w:left="0"/>
        <w:jc w:val="both"/>
      </w:pPr>
      <w:r>
        <w:rPr>
          <w:rFonts w:ascii="Times New Roman"/>
          <w:b w:val="false"/>
          <w:i w:val="false"/>
          <w:color w:val="000000"/>
          <w:sz w:val="28"/>
        </w:rPr>
        <w:t>
      4. Осы бұйрық 2023 жылғы 1 қаңтардан бастап қолданысқа енгізілетін қылмыстық-атқару (пенитенциарлық) жүйесінің тергеу изоляторларында ұсталатын адамдарға медициналық көмек көрсететін адамдарға қатысты нормаларды қоспағанда, оны алғашқы ресми жарияланған күнінен кейін күнтізбелік он күн өткен соң қолданысқа енгізіледі.</w:t>
      </w:r>
    </w:p>
    <w:bookmarkEnd w:id="1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