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a6b4" w14:textId="922a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Қазақстан Республикасы Денсаулық сақтау және әлеуметтік даму министрінің міндетін атқарушының және Қазақстан Республикасы Денсаулық сақтау және әлеуметтік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12 тамыздағы № 309 бұйрығы. Қазақстан Республикасының Әділет министрлігінде 2022 жылғы 15 тамызда № 29125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министрінің, Қазақстан Республикасы Денсаулық сақтау және әлеуметтік даму министрінің міндетін атқарушының және Қазақстан Республикасы Денсаулық сақтау және әлеуметтік даму министрінің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орналастыру;</w:t>
      </w:r>
    </w:p>
    <w:bookmarkEnd w:id="3"/>
    <w:bookmarkStart w:name="z5"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осы бұйрықтың 1) және 2) - тармақтарында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 А. Сарбасовқа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12 тамыздағы</w:t>
            </w:r>
            <w:r>
              <w:br/>
            </w:r>
            <w:r>
              <w:rPr>
                <w:rFonts w:ascii="Times New Roman"/>
                <w:b w:val="false"/>
                <w:i w:val="false"/>
                <w:color w:val="000000"/>
                <w:sz w:val="20"/>
              </w:rPr>
              <w:t>№ 309 бұйрығымен бекітілген</w:t>
            </w:r>
          </w:p>
        </w:tc>
      </w:tr>
    </w:tbl>
    <w:bookmarkStart w:name="z8" w:id="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Қазақстан Республикасы Денсаулық сақтау және әлеуметтік даму министрінің міндетін атқарушының және Қазақстан Республикасы Денсаулық сақтау және әлеуметтік даму министрінің өзгерістер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8749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25-бабының </w:t>
      </w:r>
      <w:r>
        <w:rPr>
          <w:rFonts w:ascii="Times New Roman"/>
          <w:b w:val="false"/>
          <w:i w:val="false"/>
          <w:color w:val="000000"/>
          <w:sz w:val="28"/>
        </w:rPr>
        <w:t>2-тармағы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 тізімі Қазақстан Республикасы Еңбек және халықты әлеуметтік қорғау министрінің, Қазақстан Республикасы Денсаулық сақтау және әлеуметтік даму министрінің міндетін атқарушының және Қазақстан Республикасы Денсаулық сақтау және әлеуметтік даму министрінің өзгерістер енгізілетін кейбір бұйрықтарының осы </w:t>
      </w:r>
      <w:r>
        <w:rPr>
          <w:rFonts w:ascii="Times New Roman"/>
          <w:b w:val="false"/>
          <w:i w:val="false"/>
          <w:color w:val="000000"/>
          <w:sz w:val="28"/>
        </w:rPr>
        <w:t>тізбесіне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2. "Еңбек және әлеуметтік қамсыздандыру салаларындағы ең төмен әлеуметтік стандарттарды бекіту туралы" Қазақстан Республикасы Денсаулық сақтау және әлеуметтік даму министрінің міндетін атқарушының 2015 жылғы 29 шілдедегі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11975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7-қосымшалар осы Қазақстан Республикасы Еңбек және халықты әлеуметтік қорғау министрінің, Қазақстан Республикасы Денсаулық сақтау және әлеуметтік даму министрінің міндетін атқарушының және Қазақстан Республикасы Денсаулық сақтау және әлеуметтік даму министрінің өзгерістер енгізілетін кейбір бұйрықтарының тізбесіне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3. "Ұйымдағы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25 желтоқсандағы № 1020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12747 болып тіркелген)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202-бабының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7" w:id="13"/>
    <w:p>
      <w:pPr>
        <w:spacing w:after="0"/>
        <w:ind w:left="0"/>
        <w:jc w:val="both"/>
      </w:pPr>
      <w:r>
        <w:rPr>
          <w:rFonts w:ascii="Times New Roman"/>
          <w:b w:val="false"/>
          <w:i w:val="false"/>
          <w:color w:val="000000"/>
          <w:sz w:val="28"/>
        </w:rPr>
        <w:t xml:space="preserve">
      көрсетілген бұйрықпен бекітілген ұйымдағы еңбек қауіпсіздігі және еңбекті қорғау қызметі туралы үлгілік </w:t>
      </w:r>
      <w:r>
        <w:rPr>
          <w:rFonts w:ascii="Times New Roman"/>
          <w:b w:val="false"/>
          <w:i w:val="false"/>
          <w:color w:val="000000"/>
          <w:sz w:val="28"/>
        </w:rPr>
        <w:t>ережелерде</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 </w:t>
      </w:r>
    </w:p>
    <w:bookmarkEnd w:id="14"/>
    <w:p>
      <w:pPr>
        <w:spacing w:after="0"/>
        <w:ind w:left="0"/>
        <w:jc w:val="both"/>
      </w:pPr>
      <w:r>
        <w:rPr>
          <w:rFonts w:ascii="Times New Roman"/>
          <w:b w:val="false"/>
          <w:i w:val="false"/>
          <w:color w:val="000000"/>
          <w:sz w:val="28"/>
        </w:rPr>
        <w:t>
      "9) кәсіптік аурулар мен өндірістегі жазатайым оқиғалардың алдын алу жөніндегі іс-шараларды әзірлеуге, сондай-ақ мүгедек адамдар үшін оңалту іс-шараларын әзірлеуге қатысады;".</w:t>
      </w:r>
    </w:p>
    <w:bookmarkStart w:name="z19" w:id="15"/>
    <w:p>
      <w:pPr>
        <w:spacing w:after="0"/>
        <w:ind w:left="0"/>
        <w:jc w:val="both"/>
      </w:pPr>
      <w:r>
        <w:rPr>
          <w:rFonts w:ascii="Times New Roman"/>
          <w:b w:val="false"/>
          <w:i w:val="false"/>
          <w:color w:val="000000"/>
          <w:sz w:val="28"/>
        </w:rPr>
        <w:t xml:space="preserve">
      4. "Жұмыс уақытының қысқартылған ұзақтығына,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бекіту туралы" Қазақстан Республикасы Денсаулық сақтау және әлеуметтік даму министрінің 2015 жылғы 28 желтоқсандағы № 1053 бұйрығына енгізу мөлшерін, сондай-ақ оларды ұсыну қағидаларын бекіту туралы" (Нормативтік құқықтық актілерді мемлекеттік тіркеу тізілімінде № 12731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1" w:id="16"/>
    <w:p>
      <w:pPr>
        <w:spacing w:after="0"/>
        <w:ind w:left="0"/>
        <w:jc w:val="both"/>
      </w:pPr>
      <w:r>
        <w:rPr>
          <w:rFonts w:ascii="Times New Roman"/>
          <w:b w:val="false"/>
          <w:i w:val="false"/>
          <w:color w:val="000000"/>
          <w:sz w:val="28"/>
        </w:rPr>
        <w:t xml:space="preserve">
      Көрсетілген бұйрықпен бекітілген өндірістердің, цехтардың, кәсіптер мен лауазымдардың тізімінде, оларда жұмыс істеу жұмыс уақытының қысқартылған ұзақтығына, жыл сайынғы ақылы қосымша еңбек демалысына және еңбекке ақы төлеудің жоғарылатылған мөлшеріне құқық беретін ауыр жұмыстардың, еңбек жағдайлары зиянды және (немесе) қауіпті жұмыстардың тізбесінде, сондай-ақ оларды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364-тараудың тақырыбы мынадай редакцияда жазылсын:</w:t>
      </w:r>
    </w:p>
    <w:bookmarkEnd w:id="17"/>
    <w:p>
      <w:pPr>
        <w:spacing w:after="0"/>
        <w:ind w:left="0"/>
        <w:jc w:val="both"/>
      </w:pPr>
      <w:r>
        <w:rPr>
          <w:rFonts w:ascii="Times New Roman"/>
          <w:b w:val="false"/>
          <w:i w:val="false"/>
          <w:color w:val="000000"/>
          <w:sz w:val="28"/>
        </w:rPr>
        <w:t>
      "364-тарау. Жұқпалы, саңырауқұлақ және туберкулез (туберкулезге қарсы) емдеу-профилактикалық мекемелері, бөлімшелері, палаталары, кабинеттері; санитариялық-орман мектептері мен мектеп-интернаттары, балалар үйлері, балабақшалар (топтар), балалар топтары (бөбекжайлар) және туберкулезбен, созылмалы дизентериямен ауыратын балаларға арналған балалар үйлері (топтар); медициналық-әлеуметтік туберкулезбен ауыратын науқастарға арналған мүгедек адамдарға арналған мекемелер (ұйымдар)";</w:t>
      </w:r>
    </w:p>
    <w:bookmarkStart w:name="z23" w:id="18"/>
    <w:p>
      <w:pPr>
        <w:spacing w:after="0"/>
        <w:ind w:left="0"/>
        <w:jc w:val="both"/>
      </w:pPr>
      <w:r>
        <w:rPr>
          <w:rFonts w:ascii="Times New Roman"/>
          <w:b w:val="false"/>
          <w:i w:val="false"/>
          <w:color w:val="000000"/>
          <w:sz w:val="28"/>
        </w:rPr>
        <w:t xml:space="preserve">
      366-тараудың тақырыбы мынадай редакцияда жазылсын: </w:t>
      </w:r>
    </w:p>
    <w:bookmarkEnd w:id="18"/>
    <w:p>
      <w:pPr>
        <w:spacing w:after="0"/>
        <w:ind w:left="0"/>
        <w:jc w:val="both"/>
      </w:pPr>
      <w:r>
        <w:rPr>
          <w:rFonts w:ascii="Times New Roman"/>
          <w:b w:val="false"/>
          <w:i w:val="false"/>
          <w:color w:val="000000"/>
          <w:sz w:val="28"/>
        </w:rPr>
        <w:t>
      "366-тарау. Психиатриялық (психоневрологиялық), нейрохирургиялық емдеу-профилактикалық мекемелер, бөлімшелер, палаталар мен кабинеттер (оның ішінде нашақорлықтан және созылмалы алкоголизмнен зардап шегетін науқастарды емдеуге арналған); қарттар мен психикалық науқастарға арналған мүгедек адамдарға арналған медициналық-әлеуметтік мекемелер (ұйымдар), медициналық-әлеуметтік оңалту орталықтары";</w:t>
      </w:r>
    </w:p>
    <w:bookmarkStart w:name="z24" w:id="19"/>
    <w:p>
      <w:pPr>
        <w:spacing w:after="0"/>
        <w:ind w:left="0"/>
        <w:jc w:val="both"/>
      </w:pPr>
      <w:r>
        <w:rPr>
          <w:rFonts w:ascii="Times New Roman"/>
          <w:b w:val="false"/>
          <w:i w:val="false"/>
          <w:color w:val="000000"/>
          <w:sz w:val="28"/>
        </w:rPr>
        <w:t>
      367-тарауда:</w:t>
      </w:r>
    </w:p>
    <w:bookmarkEnd w:id="19"/>
    <w:bookmarkStart w:name="z25" w:id="20"/>
    <w:p>
      <w:pPr>
        <w:spacing w:after="0"/>
        <w:ind w:left="0"/>
        <w:jc w:val="both"/>
      </w:pPr>
      <w:r>
        <w:rPr>
          <w:rFonts w:ascii="Times New Roman"/>
          <w:b w:val="false"/>
          <w:i w:val="false"/>
          <w:color w:val="000000"/>
          <w:sz w:val="28"/>
        </w:rPr>
        <w:t xml:space="preserve">
      реттік нөмірі 46-жол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жалпы үлгідегі мүгедек адамдарға арналған медициналық-әлеуметтік мекемелердің (ұйымдардың), белгілі бір тұрғылықты жері жоқ адамдарға арналған әлеуметтік бейімдеу орталықтарының басшысы және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386-тарауда:</w:t>
      </w:r>
    </w:p>
    <w:p>
      <w:pPr>
        <w:spacing w:after="0"/>
        <w:ind w:left="0"/>
        <w:jc w:val="both"/>
      </w:pPr>
      <w:r>
        <w:rPr>
          <w:rFonts w:ascii="Times New Roman"/>
          <w:b w:val="false"/>
          <w:i w:val="false"/>
          <w:color w:val="000000"/>
          <w:sz w:val="28"/>
        </w:rPr>
        <w:t xml:space="preserve">
      реттік нөмірлері 170 және 176-жолдар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мекемелердегі және мүгедек адамдарға арналған медициналық-әлеуметтік мекемелердегі (ұйымдардағы) жұлын мен омыртқа зақымданған науқастарға арналған бөлімшелер мен палаталардың дәрігері, орта және кіші медициналық персоналы, сондай-ақ осы науқастарға қызмет көрсетумен айналысатын мәдени-массалық жұмыс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және орта медициналық персонал, кіші медициналық персонал, қарттарға және жалпы үлгідегі мүгедек адамдарға арналған медициналық-әлеуметтік мекемелердің (ұйымдардың), гериатриялық ауруханалардың (бөлімшелердің, кабинеттердің), хоспистердің, мейірбике күтімі үйлерінің, паллиативтік көмек орталықтарының, белгілі бір тұрғылықты жері жоқ адамдарға арналған әлеуметтік бейімдеу орталықтарының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5. "Әлеуметтік қамсыздандыру саласындағы азаматтық қызметшілер лауазымдарының тізілімін бекіту туралы" Қазақстан Республикасы Денсаулық сақтау және әлеуметтік даму министрінің 2015 жылғы 28 желтоқсандағы № 1042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12751 болып тіркелген)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Start w:name="z28" w:id="22"/>
    <w:p>
      <w:pPr>
        <w:spacing w:after="0"/>
        <w:ind w:left="0"/>
        <w:jc w:val="both"/>
      </w:pPr>
      <w:r>
        <w:rPr>
          <w:rFonts w:ascii="Times New Roman"/>
          <w:b w:val="false"/>
          <w:i w:val="false"/>
          <w:color w:val="000000"/>
          <w:sz w:val="28"/>
        </w:rPr>
        <w:t xml:space="preserve">
      көрсетілген бұйрықпен бекітілген Әлеуметтік қамсыздандыру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А блогында-Басқарушы персонал:</w:t>
      </w:r>
    </w:p>
    <w:bookmarkEnd w:id="23"/>
    <w:p>
      <w:pPr>
        <w:spacing w:after="0"/>
        <w:ind w:left="0"/>
        <w:jc w:val="both"/>
      </w:pPr>
      <w:r>
        <w:rPr>
          <w:rFonts w:ascii="Times New Roman"/>
          <w:b w:val="false"/>
          <w:i w:val="false"/>
          <w:color w:val="000000"/>
          <w:sz w:val="28"/>
        </w:rPr>
        <w:t xml:space="preserve">
      жол: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w:t>
            </w:r>
          </w:p>
          <w:p>
            <w:pPr>
              <w:spacing w:after="20"/>
              <w:ind w:left="20"/>
              <w:jc w:val="both"/>
            </w:pPr>
            <w:r>
              <w:rPr>
                <w:rFonts w:ascii="Times New Roman"/>
                <w:b w:val="false"/>
                <w:i w:val="false"/>
                <w:color w:val="000000"/>
                <w:sz w:val="20"/>
              </w:rPr>
              <w:t>
ЕҚРҒЗИ;</w:t>
            </w:r>
          </w:p>
          <w:p>
            <w:pPr>
              <w:spacing w:after="20"/>
              <w:ind w:left="20"/>
              <w:jc w:val="both"/>
            </w:pPr>
            <w:r>
              <w:rPr>
                <w:rFonts w:ascii="Times New Roman"/>
                <w:b w:val="false"/>
                <w:i w:val="false"/>
                <w:color w:val="000000"/>
                <w:sz w:val="20"/>
              </w:rPr>
              <w:t>
ӘОДҒПО;</w:t>
            </w:r>
          </w:p>
          <w:p>
            <w:pPr>
              <w:spacing w:after="20"/>
              <w:ind w:left="20"/>
              <w:jc w:val="both"/>
            </w:pPr>
            <w:r>
              <w:rPr>
                <w:rFonts w:ascii="Times New Roman"/>
                <w:b w:val="false"/>
                <w:i w:val="false"/>
                <w:color w:val="000000"/>
                <w:sz w:val="20"/>
              </w:rPr>
              <w:t>
біліктілікті арттыру курстарының (бұдан әрі –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қаласаның Халықты жұмыспен қамту орталығының;</w:t>
            </w:r>
          </w:p>
          <w:p>
            <w:pPr>
              <w:spacing w:after="20"/>
              <w:ind w:left="20"/>
              <w:jc w:val="both"/>
            </w:pPr>
            <w:r>
              <w:rPr>
                <w:rFonts w:ascii="Times New Roman"/>
                <w:b w:val="false"/>
                <w:i w:val="false"/>
                <w:color w:val="000000"/>
                <w:sz w:val="20"/>
              </w:rPr>
              <w:t>
стационарлық үлгідегі ұйымның (психоневрологиялық патологиясы бар мүгедек балаларға арналған медициналық-әлеуметтік мекемелер;</w:t>
            </w:r>
          </w:p>
          <w:p>
            <w:pPr>
              <w:spacing w:after="20"/>
              <w:ind w:left="20"/>
              <w:jc w:val="both"/>
            </w:pPr>
            <w:r>
              <w:rPr>
                <w:rFonts w:ascii="Times New Roman"/>
                <w:b w:val="false"/>
                <w:i w:val="false"/>
                <w:color w:val="000000"/>
                <w:sz w:val="20"/>
              </w:rPr>
              <w:t>
психоневрологиялық аурулары бар мүгедектерге арналған медициналық-әлеуметтік мекемелер;</w:t>
            </w:r>
          </w:p>
          <w:p>
            <w:pPr>
              <w:spacing w:after="20"/>
              <w:ind w:left="20"/>
              <w:jc w:val="both"/>
            </w:pPr>
            <w:r>
              <w:rPr>
                <w:rFonts w:ascii="Times New Roman"/>
                <w:b w:val="false"/>
                <w:i w:val="false"/>
                <w:color w:val="000000"/>
                <w:sz w:val="20"/>
              </w:rPr>
              <w:t>
тірек-қозғалыс аппаратының қызметі бұзылған балаларға арналған медициналық-әлеуметтік мекемелер;</w:t>
            </w:r>
          </w:p>
          <w:p>
            <w:pPr>
              <w:spacing w:after="20"/>
              <w:ind w:left="20"/>
              <w:jc w:val="both"/>
            </w:pPr>
            <w:r>
              <w:rPr>
                <w:rFonts w:ascii="Times New Roman"/>
                <w:b w:val="false"/>
                <w:i w:val="false"/>
                <w:color w:val="000000"/>
                <w:sz w:val="20"/>
              </w:rPr>
              <w:t>
қарттар мен мүгедектерге арналған медициналық-әлеуметтік мекемелер;</w:t>
            </w:r>
          </w:p>
          <w:p>
            <w:pPr>
              <w:spacing w:after="20"/>
              <w:ind w:left="20"/>
              <w:jc w:val="both"/>
            </w:pPr>
            <w:r>
              <w:rPr>
                <w:rFonts w:ascii="Times New Roman"/>
                <w:b w:val="false"/>
                <w:i w:val="false"/>
                <w:color w:val="000000"/>
                <w:sz w:val="20"/>
              </w:rPr>
              <w:t>
тәулік бойы тұру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жартылай стационарлық үлгідегі ұйымның (күндіз болу бөлімшесінің;</w:t>
            </w:r>
          </w:p>
          <w:p>
            <w:pPr>
              <w:spacing w:after="20"/>
              <w:ind w:left="20"/>
              <w:jc w:val="both"/>
            </w:pPr>
            <w:r>
              <w:rPr>
                <w:rFonts w:ascii="Times New Roman"/>
                <w:b w:val="false"/>
                <w:i w:val="false"/>
                <w:color w:val="000000"/>
                <w:sz w:val="20"/>
              </w:rPr>
              <w:t>
аумақтық және оңалту орталықтарының;</w:t>
            </w:r>
          </w:p>
          <w:p>
            <w:pPr>
              <w:spacing w:after="20"/>
              <w:ind w:left="20"/>
              <w:jc w:val="both"/>
            </w:pPr>
            <w:r>
              <w:rPr>
                <w:rFonts w:ascii="Times New Roman"/>
                <w:b w:val="false"/>
                <w:i w:val="false"/>
                <w:color w:val="000000"/>
                <w:sz w:val="20"/>
              </w:rPr>
              <w:t>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Халықты жұмыспен қамту орталығының;</w:t>
            </w:r>
          </w:p>
          <w:p>
            <w:pPr>
              <w:spacing w:after="20"/>
              <w:ind w:left="20"/>
              <w:jc w:val="both"/>
            </w:pPr>
            <w:r>
              <w:rPr>
                <w:rFonts w:ascii="Times New Roman"/>
                <w:b w:val="false"/>
                <w:i w:val="false"/>
                <w:color w:val="000000"/>
                <w:sz w:val="20"/>
              </w:rPr>
              <w:t>
жартылай стационарлық үлгідегі ұйымның (күндіз болу бөлімшелері;</w:t>
            </w:r>
          </w:p>
          <w:p>
            <w:pPr>
              <w:spacing w:after="20"/>
              <w:ind w:left="20"/>
              <w:jc w:val="both"/>
            </w:pPr>
            <w:r>
              <w:rPr>
                <w:rFonts w:ascii="Times New Roman"/>
                <w:b w:val="false"/>
                <w:i w:val="false"/>
                <w:color w:val="000000"/>
                <w:sz w:val="20"/>
              </w:rPr>
              <w:t>
аумақтық және оңалту орталықтары;</w:t>
            </w:r>
          </w:p>
          <w:p>
            <w:pPr>
              <w:spacing w:after="20"/>
              <w:ind w:left="20"/>
              <w:jc w:val="both"/>
            </w:pPr>
            <w:r>
              <w:rPr>
                <w:rFonts w:ascii="Times New Roman"/>
                <w:b w:val="false"/>
                <w:i w:val="false"/>
                <w:color w:val="000000"/>
                <w:sz w:val="20"/>
              </w:rPr>
              <w:t>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үйде қызмет көрсету ұйымының (үйде әлеуметтік көмек көрсету бөлімшелері;</w:t>
            </w:r>
          </w:p>
          <w:p>
            <w:pPr>
              <w:spacing w:after="20"/>
              <w:ind w:left="20"/>
              <w:jc w:val="both"/>
            </w:pPr>
            <w:r>
              <w:rPr>
                <w:rFonts w:ascii="Times New Roman"/>
                <w:b w:val="false"/>
                <w:i w:val="false"/>
                <w:color w:val="000000"/>
                <w:sz w:val="20"/>
              </w:rPr>
              <w:t>
қызметтерді алушылардың тұрғылықты жері бойынша үйде қызмет көрсету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басшысының орынбасары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w:t>
            </w:r>
          </w:p>
          <w:p>
            <w:pPr>
              <w:spacing w:after="20"/>
              <w:ind w:left="20"/>
              <w:jc w:val="both"/>
            </w:pPr>
            <w:r>
              <w:rPr>
                <w:rFonts w:ascii="Times New Roman"/>
                <w:b w:val="false"/>
                <w:i w:val="false"/>
                <w:color w:val="000000"/>
                <w:sz w:val="20"/>
              </w:rPr>
              <w:t>
ЕҚРҒЗИ;</w:t>
            </w:r>
          </w:p>
          <w:p>
            <w:pPr>
              <w:spacing w:after="20"/>
              <w:ind w:left="20"/>
              <w:jc w:val="both"/>
            </w:pPr>
            <w:r>
              <w:rPr>
                <w:rFonts w:ascii="Times New Roman"/>
                <w:b w:val="false"/>
                <w:i w:val="false"/>
                <w:color w:val="000000"/>
                <w:sz w:val="20"/>
              </w:rPr>
              <w:t>
ӘОДҒПО;</w:t>
            </w:r>
          </w:p>
          <w:p>
            <w:pPr>
              <w:spacing w:after="20"/>
              <w:ind w:left="20"/>
              <w:jc w:val="both"/>
            </w:pPr>
            <w:r>
              <w:rPr>
                <w:rFonts w:ascii="Times New Roman"/>
                <w:b w:val="false"/>
                <w:i w:val="false"/>
                <w:color w:val="000000"/>
                <w:sz w:val="20"/>
              </w:rPr>
              <w:t>
біліктілікті арттыру курстарының (бұдан әрі –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Халықты жұмыспен қамту орталығының;</w:t>
            </w:r>
          </w:p>
          <w:p>
            <w:pPr>
              <w:spacing w:after="20"/>
              <w:ind w:left="20"/>
              <w:jc w:val="both"/>
            </w:pPr>
            <w:r>
              <w:rPr>
                <w:rFonts w:ascii="Times New Roman"/>
                <w:b w:val="false"/>
                <w:i w:val="false"/>
                <w:color w:val="000000"/>
                <w:sz w:val="20"/>
              </w:rPr>
              <w:t>
стационарлық үлгідегі ұйымның (психоневрологиялық патологиясы бар мүгедектігі бар балаларға арналған медициналық-әлеуметтік мекемелер;</w:t>
            </w:r>
          </w:p>
          <w:p>
            <w:pPr>
              <w:spacing w:after="20"/>
              <w:ind w:left="20"/>
              <w:jc w:val="both"/>
            </w:pPr>
            <w:r>
              <w:rPr>
                <w:rFonts w:ascii="Times New Roman"/>
                <w:b w:val="false"/>
                <w:i w:val="false"/>
                <w:color w:val="000000"/>
                <w:sz w:val="20"/>
              </w:rPr>
              <w:t>
психоневрологиялық аурулары бар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тірек-қозғалыс аппаратының қызметі бұзылған балаларға арналған медициналық-әлеуметтік мекемелер;</w:t>
            </w:r>
          </w:p>
          <w:p>
            <w:pPr>
              <w:spacing w:after="20"/>
              <w:ind w:left="20"/>
              <w:jc w:val="both"/>
            </w:pPr>
            <w:r>
              <w:rPr>
                <w:rFonts w:ascii="Times New Roman"/>
                <w:b w:val="false"/>
                <w:i w:val="false"/>
                <w:color w:val="000000"/>
                <w:sz w:val="20"/>
              </w:rPr>
              <w:t>
қарттар мен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тәулік бойы тұру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жартылай стационарлық үлгідегі ұйымның (күндіз болу бөлімшесінің;</w:t>
            </w:r>
          </w:p>
          <w:p>
            <w:pPr>
              <w:spacing w:after="20"/>
              <w:ind w:left="20"/>
              <w:jc w:val="both"/>
            </w:pPr>
            <w:r>
              <w:rPr>
                <w:rFonts w:ascii="Times New Roman"/>
                <w:b w:val="false"/>
                <w:i w:val="false"/>
                <w:color w:val="000000"/>
                <w:sz w:val="20"/>
              </w:rPr>
              <w:t>
аумақтық және оңалту орталықтарының;</w:t>
            </w:r>
          </w:p>
          <w:p>
            <w:pPr>
              <w:spacing w:after="20"/>
              <w:ind w:left="20"/>
              <w:jc w:val="both"/>
            </w:pPr>
            <w:r>
              <w:rPr>
                <w:rFonts w:ascii="Times New Roman"/>
                <w:b w:val="false"/>
                <w:i w:val="false"/>
                <w:color w:val="000000"/>
                <w:sz w:val="20"/>
              </w:rPr>
              <w:t>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Халықты жұмыспен қамту орталығының; 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басшысының орынбасары</w:t>
            </w:r>
          </w:p>
        </w:tc>
      </w:tr>
    </w:tbl>
    <w:p>
      <w:pPr>
        <w:spacing w:after="0"/>
        <w:ind w:left="0"/>
        <w:jc w:val="both"/>
      </w:pP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В блогында-негізгі персонал:</w:t>
      </w:r>
    </w:p>
    <w:bookmarkEnd w:id="24"/>
    <w:p>
      <w:pPr>
        <w:spacing w:after="0"/>
        <w:ind w:left="0"/>
        <w:jc w:val="both"/>
      </w:pPr>
      <w:r>
        <w:rPr>
          <w:rFonts w:ascii="Times New Roman"/>
          <w:b w:val="false"/>
          <w:i w:val="false"/>
          <w:color w:val="000000"/>
          <w:sz w:val="28"/>
        </w:rPr>
        <w:t>
      "Өзге де салалар" бөлімінде:</w:t>
      </w:r>
    </w:p>
    <w:p>
      <w:pPr>
        <w:spacing w:after="0"/>
        <w:ind w:left="0"/>
        <w:jc w:val="both"/>
      </w:pPr>
      <w:r>
        <w:rPr>
          <w:rFonts w:ascii="Times New Roman"/>
          <w:b w:val="false"/>
          <w:i w:val="false"/>
          <w:color w:val="000000"/>
          <w:sz w:val="28"/>
        </w:rPr>
        <w:t>
      жол:</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p>
      <w:pPr>
        <w:spacing w:after="0"/>
        <w:ind w:left="0"/>
        <w:jc w:val="both"/>
      </w:pP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келесі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Еңбек және халықты әлеуметтік қорғау министрінің 23.11.2023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7. "Жұмысшылардың жұмыстары мен кәсіптерінің Бірыңғай тарифтік-біліктілік анықтамалығын (62-шығарылым) бекіту туралы" Қазақстан Республикасы Еңбек және халықты әлеуметтік қорғау министрінің 2020 жылғы 24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20068 болып тіркелген) мынадай өзгерістер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Start w:name="z37" w:id="27"/>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анықтамалығында (62-шығарылым):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w:t>
      </w:r>
      <w:r>
        <w:rPr>
          <w:rFonts w:ascii="Times New Roman"/>
          <w:b w:val="false"/>
          <w:i w:val="false"/>
          <w:color w:val="000000"/>
          <w:sz w:val="28"/>
        </w:rPr>
        <w:t>:</w:t>
      </w:r>
    </w:p>
    <w:bookmarkStart w:name="z40" w:id="28"/>
    <w:p>
      <w:pPr>
        <w:spacing w:after="0"/>
        <w:ind w:left="0"/>
        <w:jc w:val="both"/>
      </w:pPr>
      <w:r>
        <w:rPr>
          <w:rFonts w:ascii="Times New Roman"/>
          <w:b w:val="false"/>
          <w:i w:val="false"/>
          <w:color w:val="000000"/>
          <w:sz w:val="28"/>
        </w:rPr>
        <w:t>
      бесінші абзац мынадай редакцияда жазылсын:</w:t>
      </w:r>
    </w:p>
    <w:bookmarkEnd w:id="28"/>
    <w:p>
      <w:pPr>
        <w:spacing w:after="0"/>
        <w:ind w:left="0"/>
        <w:jc w:val="both"/>
      </w:pPr>
      <w:r>
        <w:rPr>
          <w:rFonts w:ascii="Times New Roman"/>
          <w:b w:val="false"/>
          <w:i w:val="false"/>
          <w:color w:val="000000"/>
          <w:sz w:val="28"/>
        </w:rPr>
        <w:t>
      "келушілерден бағалы және өзге де заттарды сақтауға қабылдау және олардың сақталуын қамтамасыз ету, мүгедек адамдар мен қарттарға көмек көрсету;".</w:t>
      </w:r>
    </w:p>
    <w:bookmarkStart w:name="z41" w:id="29"/>
    <w:p>
      <w:pPr>
        <w:spacing w:after="0"/>
        <w:ind w:left="0"/>
        <w:jc w:val="both"/>
      </w:pPr>
      <w:r>
        <w:rPr>
          <w:rFonts w:ascii="Times New Roman"/>
          <w:b w:val="false"/>
          <w:i w:val="false"/>
          <w:color w:val="000000"/>
          <w:sz w:val="28"/>
        </w:rPr>
        <w:t xml:space="preserve">
      8.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22003 болып тіркелген) мынадай өзгерістер енгізілсін: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"Қазақстан Республикасы Еңбек кодексінің 16-бабының 16-1) тармақшасына сәйкес БҰЙЫРАМЫН:";</w:t>
      </w:r>
    </w:p>
    <w:bookmarkStart w:name="z43" w:id="30"/>
    <w:p>
      <w:pPr>
        <w:spacing w:after="0"/>
        <w:ind w:left="0"/>
        <w:jc w:val="both"/>
      </w:pPr>
      <w:r>
        <w:rPr>
          <w:rFonts w:ascii="Times New Roman"/>
          <w:b w:val="false"/>
          <w:i w:val="false"/>
          <w:color w:val="000000"/>
          <w:sz w:val="28"/>
        </w:rPr>
        <w:t xml:space="preserve">
      басшылар, мамандар және өзге де қызметшілер лауазымдарының 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w:t>
      </w:r>
    </w:p>
    <w:bookmarkEnd w:id="30"/>
    <w:bookmarkStart w:name="z44" w:id="31"/>
    <w:p>
      <w:pPr>
        <w:spacing w:after="0"/>
        <w:ind w:left="0"/>
        <w:jc w:val="both"/>
      </w:pPr>
      <w:r>
        <w:rPr>
          <w:rFonts w:ascii="Times New Roman"/>
          <w:b w:val="false"/>
          <w:i w:val="false"/>
          <w:color w:val="000000"/>
          <w:sz w:val="28"/>
        </w:rPr>
        <w:t>
      2 бөлімде: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477-тармақта</w:t>
      </w:r>
      <w:r>
        <w:rPr>
          <w:rFonts w:ascii="Times New Roman"/>
          <w:b w:val="false"/>
          <w:i w:val="false"/>
          <w:color w:val="000000"/>
          <w:sz w:val="28"/>
        </w:rPr>
        <w:t>:</w:t>
      </w:r>
    </w:p>
    <w:bookmarkStart w:name="z47" w:id="32"/>
    <w:p>
      <w:pPr>
        <w:spacing w:after="0"/>
        <w:ind w:left="0"/>
        <w:jc w:val="both"/>
      </w:pPr>
      <w:r>
        <w:rPr>
          <w:rFonts w:ascii="Times New Roman"/>
          <w:b w:val="false"/>
          <w:i w:val="false"/>
          <w:color w:val="000000"/>
          <w:sz w:val="28"/>
        </w:rPr>
        <w:t xml:space="preserve">
      бесінші абзац мынадай редакцияда жазылсын: </w:t>
      </w:r>
    </w:p>
    <w:bookmarkEnd w:id="32"/>
    <w:p>
      <w:pPr>
        <w:spacing w:after="0"/>
        <w:ind w:left="0"/>
        <w:jc w:val="both"/>
      </w:pPr>
      <w:r>
        <w:rPr>
          <w:rFonts w:ascii="Times New Roman"/>
          <w:b w:val="false"/>
          <w:i w:val="false"/>
          <w:color w:val="000000"/>
          <w:sz w:val="28"/>
        </w:rPr>
        <w:t>
      "білім алушы жастарды, жұмыссыз және жұмыспен қамтылмаған азаматтарды, кәсіпорындардан, ұйымдардан, мекемелерден босатылатын азаматтарды, әскери қызметтен босатылған азаматтарды, мүгедектігі бар адамдарды және азаматтардың өзге де санаттарын кәсіптік бағдарлау және психологиялық қолдау саласындағы бағдарламаларды, жұмыстың тиімді әдістерін әзірлеуге және енгізуге қатысады, кәсіптік бағдарлау ақпараттық және әдістемелік материалдарды әзірлейді және таратады;";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483-тармақта</w:t>
      </w:r>
      <w:r>
        <w:rPr>
          <w:rFonts w:ascii="Times New Roman"/>
          <w:b w:val="false"/>
          <w:i w:val="false"/>
          <w:color w:val="000000"/>
          <w:sz w:val="28"/>
        </w:rPr>
        <w:t xml:space="preserve">: </w:t>
      </w:r>
    </w:p>
    <w:bookmarkStart w:name="z50" w:id="33"/>
    <w:p>
      <w:pPr>
        <w:spacing w:after="0"/>
        <w:ind w:left="0"/>
        <w:jc w:val="both"/>
      </w:pPr>
      <w:r>
        <w:rPr>
          <w:rFonts w:ascii="Times New Roman"/>
          <w:b w:val="false"/>
          <w:i w:val="false"/>
          <w:color w:val="000000"/>
          <w:sz w:val="28"/>
        </w:rPr>
        <w:t>
      екінші абзац мынадай редакцияда жазылсын:</w:t>
      </w:r>
    </w:p>
    <w:bookmarkEnd w:id="33"/>
    <w:p>
      <w:pPr>
        <w:spacing w:after="0"/>
        <w:ind w:left="0"/>
        <w:jc w:val="both"/>
      </w:pPr>
      <w:r>
        <w:rPr>
          <w:rFonts w:ascii="Times New Roman"/>
          <w:b w:val="false"/>
          <w:i w:val="false"/>
          <w:color w:val="000000"/>
          <w:sz w:val="28"/>
        </w:rPr>
        <w:t>
      "көтергіш құрылыстардың (лифтілердің, эскалаторлардың, мүгедек адамдарға арналған көтергіш платформалардың және өзге де техникалық құрылғылардың) өнеркәсіптік қауіпсіздігіне сараптама жүргізуге байланысты жұмыстарды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486-тармақта</w:t>
      </w:r>
      <w:r>
        <w:rPr>
          <w:rFonts w:ascii="Times New Roman"/>
          <w:b w:val="false"/>
          <w:i w:val="false"/>
          <w:color w:val="000000"/>
          <w:sz w:val="28"/>
        </w:rPr>
        <w:t xml:space="preserve">: </w:t>
      </w:r>
    </w:p>
    <w:bookmarkStart w:name="z53" w:id="34"/>
    <w:p>
      <w:pPr>
        <w:spacing w:after="0"/>
        <w:ind w:left="0"/>
        <w:jc w:val="both"/>
      </w:pPr>
      <w:r>
        <w:rPr>
          <w:rFonts w:ascii="Times New Roman"/>
          <w:b w:val="false"/>
          <w:i w:val="false"/>
          <w:color w:val="000000"/>
          <w:sz w:val="28"/>
        </w:rPr>
        <w:t xml:space="preserve">
      екінші абзац мынадай редакцияда жазылсын: </w:t>
      </w:r>
    </w:p>
    <w:bookmarkEnd w:id="34"/>
    <w:p>
      <w:pPr>
        <w:spacing w:after="0"/>
        <w:ind w:left="0"/>
        <w:jc w:val="both"/>
      </w:pPr>
      <w:r>
        <w:rPr>
          <w:rFonts w:ascii="Times New Roman"/>
          <w:b w:val="false"/>
          <w:i w:val="false"/>
          <w:color w:val="000000"/>
          <w:sz w:val="28"/>
        </w:rPr>
        <w:t>
      "көтергіш құрылыстардың (лифтілердің, эскалаторлардың, мүгедек адамдарға арналған көтергіш платформалардың және өзге де техникалық құрылғылардың) өнеркәсіптік қауіпсіздігіне, олардың жұмысқа қабілетті жай-күйін бақылау жүйелеріне сараптаманы, сондай-ақ қауіпсіз пайдалануды қамтамасыз етуге, көтергіш құрылыстарға техникалық қызмет көрсетуді және жөндеуді ұйымдастыруға қатысты құжаттаманы тексеруді ұйымдастырады және жүргізеді;".</w:t>
      </w:r>
    </w:p>
    <w:bookmarkStart w:name="z54" w:id="35"/>
    <w:p>
      <w:pPr>
        <w:spacing w:after="0"/>
        <w:ind w:left="0"/>
        <w:jc w:val="both"/>
      </w:pPr>
      <w:r>
        <w:rPr>
          <w:rFonts w:ascii="Times New Roman"/>
          <w:b w:val="false"/>
          <w:i w:val="false"/>
          <w:color w:val="000000"/>
          <w:sz w:val="28"/>
        </w:rPr>
        <w:t xml:space="preserve">
      9. Жұмыстар мен жұмысшы кәсіптерінің бірыңғай тарифтік-біліктілік анықтамалығын (52-шығарылым) бекіту туралы Қазақстан Республикасы Еңбек және халықты әлеуметтік қорғау министрінің 2022 жылғы 15 маусымдағы № 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28475 болып тіркелген) мынадай өзгеріс енгізілсін:</w:t>
      </w:r>
    </w:p>
    <w:bookmarkEnd w:id="35"/>
    <w:p>
      <w:pPr>
        <w:spacing w:after="0"/>
        <w:ind w:left="0"/>
        <w:jc w:val="both"/>
      </w:pPr>
      <w:r>
        <w:rPr>
          <w:rFonts w:ascii="Times New Roman"/>
          <w:b w:val="false"/>
          <w:i w:val="false"/>
          <w:color w:val="000000"/>
          <w:sz w:val="28"/>
        </w:rPr>
        <w:t xml:space="preserve">
      Жұмыстар мен жұмысшы кәсіптерінің бірыңғай тарифтік-біліктілік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(52-шығарылым):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157-тармақта</w:t>
      </w:r>
      <w:r>
        <w:rPr>
          <w:rFonts w:ascii="Times New Roman"/>
          <w:b w:val="false"/>
          <w:i w:val="false"/>
          <w:color w:val="000000"/>
          <w:sz w:val="28"/>
        </w:rPr>
        <w:t>:</w:t>
      </w:r>
    </w:p>
    <w:bookmarkStart w:name="z57" w:id="36"/>
    <w:p>
      <w:pPr>
        <w:spacing w:after="0"/>
        <w:ind w:left="0"/>
        <w:jc w:val="both"/>
      </w:pPr>
      <w:r>
        <w:rPr>
          <w:rFonts w:ascii="Times New Roman"/>
          <w:b w:val="false"/>
          <w:i w:val="false"/>
          <w:color w:val="000000"/>
          <w:sz w:val="28"/>
        </w:rPr>
        <w:t xml:space="preserve">
      он бірінші абзац мынадай редакцияда жазылсын: </w:t>
      </w:r>
    </w:p>
    <w:bookmarkEnd w:id="36"/>
    <w:p>
      <w:pPr>
        <w:spacing w:after="0"/>
        <w:ind w:left="0"/>
        <w:jc w:val="both"/>
      </w:pPr>
      <w:r>
        <w:rPr>
          <w:rFonts w:ascii="Times New Roman"/>
          <w:b w:val="false"/>
          <w:i w:val="false"/>
          <w:color w:val="000000"/>
          <w:sz w:val="28"/>
        </w:rPr>
        <w:t>
      "фирмалық пойыздар мен халықаралық қатынастағы пойыздардағы балалы, мүгедектігі бар және қарт жолаушыларға вагон рестораннан немесе буфетке берген тапсырыстарын өтініштері бойынша жеткізіп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28 тамыздағы</w:t>
            </w:r>
            <w:r>
              <w:br/>
            </w:r>
            <w:r>
              <w:rPr>
                <w:rFonts w:ascii="Times New Roman"/>
                <w:b w:val="false"/>
                <w:i w:val="false"/>
                <w:color w:val="000000"/>
                <w:sz w:val="20"/>
              </w:rPr>
              <w:t>№ 403-Ө-М бұйрығымен</w:t>
            </w:r>
            <w:r>
              <w:br/>
            </w:r>
            <w:r>
              <w:rPr>
                <w:rFonts w:ascii="Times New Roman"/>
                <w:b w:val="false"/>
                <w:i w:val="false"/>
                <w:color w:val="000000"/>
                <w:sz w:val="20"/>
              </w:rPr>
              <w:t>бекітілген</w:t>
            </w:r>
          </w:p>
        </w:tc>
      </w:tr>
    </w:tbl>
    <w:bookmarkStart w:name="z59" w:id="37"/>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оның ішінде функциялар, өкілеттіктер, міндеттер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 үшін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жетуіне байланысты лайықты демалысқа кеткен адамдардың табысын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Жеке сәйкестендіру нөмірі (бұдан әрі –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қандас куәлігі) (жеке басты сәйкестендіру үшін қажет);</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(бұдан әрі - АЖ);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Табыстары туралы анықтама: 1998 жылғы 1 қаңтардан бастап қатарынан үш жыл ішіндегі орташа айлық табысы туралы, жалақысы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w:t>
            </w:r>
          </w:p>
          <w:p>
            <w:pPr>
              <w:spacing w:after="20"/>
              <w:ind w:left="20"/>
              <w:jc w:val="both"/>
            </w:pPr>
            <w:r>
              <w:rPr>
                <w:rFonts w:ascii="Times New Roman"/>
                <w:b w:val="false"/>
                <w:i w:val="false"/>
                <w:color w:val="000000"/>
                <w:sz w:val="20"/>
              </w:rPr>
              <w:t>
ал дара кәсіпкерлер, жеке практикамен айналысатын адамдар, сондай-ақ нысанасы жұмысты (қызмет көрсетуді) орындау болып табылатын, Қазақстан Республикасының Заңның "Қазақстан Республикасында зейнетақымен қамсыздандыру туралы" 24-бабы 2-тармағының 5) тармақшасында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 цифрлық қолтаңбасымен куәландырылған архивтік құжаттың электрондық көшірмесі ұсынылады.</w:t>
            </w:r>
          </w:p>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мөлшері жинақтаушы зейнетақы қорына немесе бірыңғай жинақтаушы зейнетақы қорына жүргізілген табыстан белгіленеді.</w:t>
            </w:r>
          </w:p>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9. Өтініш берушінің еңбек өтілін растайтын құжаттар:</w:t>
            </w:r>
          </w:p>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мүгедетігі бар адамға, екінші топтағы жалғызілікті мүгедетігі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p>
            <w:pPr>
              <w:spacing w:after="20"/>
              <w:ind w:left="20"/>
              <w:jc w:val="both"/>
            </w:pPr>
            <w:r>
              <w:rPr>
                <w:rFonts w:ascii="Times New Roman"/>
                <w:b w:val="false"/>
                <w:i w:val="false"/>
                <w:color w:val="000000"/>
                <w:sz w:val="20"/>
              </w:rPr>
              <w:t>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p>
            <w:pPr>
              <w:spacing w:after="20"/>
              <w:ind w:left="20"/>
              <w:jc w:val="both"/>
            </w:pPr>
            <w:r>
              <w:rPr>
                <w:rFonts w:ascii="Times New Roman"/>
                <w:b w:val="false"/>
                <w:i w:val="false"/>
                <w:color w:val="000000"/>
                <w:sz w:val="20"/>
              </w:rPr>
              <w:t>
балалардың жеке басын куәландыратын құжат;</w:t>
            </w:r>
          </w:p>
          <w:p>
            <w:pPr>
              <w:spacing w:after="20"/>
              <w:ind w:left="20"/>
              <w:jc w:val="both"/>
            </w:pPr>
            <w:r>
              <w:rPr>
                <w:rFonts w:ascii="Times New Roman"/>
                <w:b w:val="false"/>
                <w:i w:val="false"/>
                <w:color w:val="000000"/>
                <w:sz w:val="20"/>
              </w:rPr>
              <w:t>
1) балалардың жеке басын куәландыратын құжат;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3) балалардың оқу орнында оқығаны туралы құжат;</w:t>
            </w:r>
          </w:p>
          <w:p>
            <w:pPr>
              <w:spacing w:after="20"/>
              <w:ind w:left="20"/>
              <w:jc w:val="both"/>
            </w:pP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5) әскери билет;</w:t>
            </w:r>
          </w:p>
          <w:p>
            <w:pPr>
              <w:spacing w:after="20"/>
              <w:ind w:left="20"/>
              <w:jc w:val="both"/>
            </w:pPr>
            <w:r>
              <w:rPr>
                <w:rFonts w:ascii="Times New Roman"/>
                <w:b w:val="false"/>
                <w:i w:val="false"/>
                <w:color w:val="000000"/>
                <w:sz w:val="20"/>
              </w:rPr>
              <w:t>
6) баланы (балаларды) асырап алу, тәрбиелеу фактісін белгілеу туралы соттың шешімі.</w:t>
            </w:r>
          </w:p>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 Заңының 34-бабы 1-тармағы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мемлекеттік АЖ-дан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жетуіне байланысты лайықты демалысқа кеткен адамдардың табысын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p>
            <w:pPr>
              <w:spacing w:after="20"/>
              <w:ind w:left="20"/>
              <w:jc w:val="both"/>
            </w:pPr>
            <w:r>
              <w:rPr>
                <w:rFonts w:ascii="Times New Roman"/>
                <w:b w:val="false"/>
                <w:i w:val="false"/>
                <w:color w:val="000000"/>
                <w:sz w:val="20"/>
              </w:rPr>
              <w:t>
6. Туу туралы мәліметтер: туған күні, туған жері, тууды тіркеу;</w:t>
            </w:r>
          </w:p>
          <w:p>
            <w:pPr>
              <w:spacing w:after="20"/>
              <w:ind w:left="20"/>
              <w:jc w:val="both"/>
            </w:pPr>
            <w:r>
              <w:rPr>
                <w:rFonts w:ascii="Times New Roman"/>
                <w:b w:val="false"/>
                <w:i w:val="false"/>
                <w:color w:val="000000"/>
                <w:sz w:val="20"/>
              </w:rPr>
              <w:t>
7.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АЖ-дан;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 әскери ұрыс қимылдарына қатысқаны туралы әскери комиссариаттың анықтамасы; бірінші топтағы мүгедетігі бар адамға, екінші топтағы жалғызілікті мүгедетігі бар адамға және бөгде адамның көмегіне мұқтаж жасына байланысты зейнеткерге, сексен жасқа толған қарттарға, он сегізге дейінгі мүгедектігі бар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 бар адамға, екінші топтағы жалғызілікті мүгедектігі бар адамға және бөгде адамның көмегіне мұқтаж жасына байланысты зейнеткерді, сексен жасқа толған қартты, он сегіз жасқа дейінгі мүгедектігі бар баланы бағып-күтуді жүзеге асыру фактісін және кезеңін растайтын сот шешімі.</w:t>
            </w:r>
          </w:p>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 мемлекеттік АЖ-дан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20"/>
              <w:ind w:left="20"/>
              <w:jc w:val="both"/>
            </w:pP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20"/>
              <w:ind w:left="20"/>
              <w:jc w:val="both"/>
            </w:pPr>
            <w:r>
              <w:rPr>
                <w:rFonts w:ascii="Times New Roman"/>
                <w:b w:val="false"/>
                <w:i w:val="false"/>
                <w:color w:val="000000"/>
                <w:sz w:val="20"/>
              </w:rPr>
              <w:t>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p>
            <w:pPr>
              <w:spacing w:after="20"/>
              <w:ind w:left="20"/>
              <w:jc w:val="both"/>
            </w:pPr>
            <w:r>
              <w:rPr>
                <w:rFonts w:ascii="Times New Roman"/>
                <w:b w:val="false"/>
                <w:i w:val="false"/>
                <w:color w:val="000000"/>
                <w:sz w:val="20"/>
              </w:rPr>
              <w:t>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Қазақстан Республикасы Заңының 24-бабы 2-тармағының 5) тармақшасында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жұмыс берушінің анықтамасымен расталады.</w:t>
            </w:r>
          </w:p>
          <w:p>
            <w:pPr>
              <w:spacing w:after="20"/>
              <w:ind w:left="20"/>
              <w:jc w:val="both"/>
            </w:pPr>
            <w:r>
              <w:rPr>
                <w:rFonts w:ascii="Times New Roman"/>
                <w:b w:val="false"/>
                <w:i w:val="false"/>
                <w:color w:val="000000"/>
                <w:sz w:val="20"/>
              </w:rPr>
              <w:t>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p>
            <w:pPr>
              <w:spacing w:after="20"/>
              <w:ind w:left="20"/>
              <w:jc w:val="both"/>
            </w:pPr>
            <w:r>
              <w:rPr>
                <w:rFonts w:ascii="Times New Roman"/>
                <w:b w:val="false"/>
                <w:i w:val="false"/>
                <w:color w:val="000000"/>
                <w:sz w:val="20"/>
              </w:rPr>
              <w:t>
Қамқоршылықты (қорғаншылықты) белгілеу жағдайында, қамқоршылық (қорғаншылық) белгілеуді растайтын құжат.</w:t>
            </w:r>
          </w:p>
          <w:p>
            <w:pPr>
              <w:spacing w:after="20"/>
              <w:ind w:left="20"/>
              <w:jc w:val="both"/>
            </w:pPr>
            <w:r>
              <w:rPr>
                <w:rFonts w:ascii="Times New Roman"/>
                <w:b w:val="false"/>
                <w:i w:val="false"/>
                <w:color w:val="000000"/>
                <w:sz w:val="20"/>
              </w:rPr>
              <w:t>
Шет тілінде жасалған құжаттарды ұсынғанда нотариус "Нотариат туралы" Қазақстан Республикасы Заңының 34-бабы 1-тармағының 9) тармақшасына, 80-бабына сәйкес қазақ немесе орыс тілдеріне құжатты аудару дұрыстығын куәландырады.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асыраушысынан айрылу жағдайы бойынша және жасына байланысты берілетін мемлекеттік әлеуметтік жәрдемақыларды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Асыраушысынын айырылуына ьайланысты мүгедек немесе асыруында деп ьанылған адамдарға берілетін жәрдемәкілардың кепілдік берілген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АЖ-дан;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9. Орталық әскери-дәрігерлік комиссияның шешімі, госпиталь берген ауру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актілердің мемлекеттік тіркеу тізілімінде № 10589 болып тіркелген) бекітілген нысан бойынша мүгедектік туралы анықтама. Қажет болған кезде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 Заңының 34-бабы 1-тармағы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10. Он сегіз жасқа дейiнгi мүгедектігі бар баланың туу туралы куәлігі (азаматтық хал актілерін жазу бөлімдері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11. Асыраушысының қайтыс болғаны туралы анықтама немесе хабар-ошарсыз кеткен (қайтыс болған) деп тану туралы сот шешімі.</w:t>
            </w:r>
          </w:p>
          <w:p>
            <w:pPr>
              <w:spacing w:after="20"/>
              <w:ind w:left="20"/>
              <w:jc w:val="both"/>
            </w:pPr>
            <w:r>
              <w:rPr>
                <w:rFonts w:ascii="Times New Roman"/>
                <w:b w:val="false"/>
                <w:i w:val="false"/>
                <w:color w:val="000000"/>
                <w:sz w:val="20"/>
              </w:rPr>
              <w:t>
12. Асырауындағы адамның қайтыс болған адамға туыстық қатынасын растайтын құжат (туу туралы, неке туралы, некені бұзу туралы, әкелікті (аналықты) белгілеу туралы). Азаматтық хал актілерін жазу бөлімдерінің анықтамасы (егер туу туралы куәлікте әкесі туралы мәліметтер анасының өтініші бойынша енгізілсе) тағы басқалар;</w:t>
            </w:r>
          </w:p>
          <w:p>
            <w:pPr>
              <w:spacing w:after="20"/>
              <w:ind w:left="20"/>
              <w:jc w:val="both"/>
            </w:pPr>
            <w:r>
              <w:rPr>
                <w:rFonts w:ascii="Times New Roman"/>
                <w:b w:val="false"/>
                <w:i w:val="false"/>
                <w:color w:val="000000"/>
                <w:sz w:val="20"/>
              </w:rPr>
              <w:t>
13.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14. Қайтыс болған (қаза тапқан) адамның әскери билеті немесе әскери қызметті өткергені туралы анықтама;</w:t>
            </w:r>
          </w:p>
          <w:p>
            <w:pPr>
              <w:spacing w:after="20"/>
              <w:ind w:left="20"/>
              <w:jc w:val="both"/>
            </w:pPr>
            <w:r>
              <w:rPr>
                <w:rFonts w:ascii="Times New Roman"/>
                <w:b w:val="false"/>
                <w:i w:val="false"/>
                <w:color w:val="000000"/>
                <w:sz w:val="20"/>
              </w:rPr>
              <w:t>
15. Әскери қызметшінің, ішкі істер органдары және Қазақстан Республикасының бұрынғы Мемлекеттік тергеу комитеті қызметкерінің қызметтік міндеттемелерін атқару не әскери қызметті өткеру кезінде алған жарақаттар, контузия, зақымданулар, аурулар салдарынан қайтыс болғандығы немесе қаза тапқандығы туралы құжат;</w:t>
            </w:r>
          </w:p>
          <w:p>
            <w:pPr>
              <w:spacing w:after="20"/>
              <w:ind w:left="20"/>
              <w:jc w:val="both"/>
            </w:pPr>
            <w:r>
              <w:rPr>
                <w:rFonts w:ascii="Times New Roman"/>
                <w:b w:val="false"/>
                <w:i w:val="false"/>
                <w:color w:val="000000"/>
                <w:sz w:val="20"/>
              </w:rPr>
              <w:t>
16.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 жағдайда Мемлекеттік корпорация АЖ-дан адамның дара кәсіпкер ретінде тіркелмегені туралы және автоматтандырылған АЖ-дан міндетті зейнетақы жарналарын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 Заңының 34-бабы 1-тармағы 9) тармақшасына, 80-бабына сәйкес құжаттың қазақ немесе орыс тіліне дұрыс аударылғанын куәландырады.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жұмыспен қамтылған адамдарды әлеуметтік қолдау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АЖ-дан;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8. Қағидаларға 7-қосымшаға сәйкес нысан бойынша мемлекеттік әлеуметтік жәрдемақыны тағайындау үшін жұмыс сипаты мен еңбек жағдайы туралы анықтама;</w:t>
            </w:r>
          </w:p>
          <w:p>
            <w:pPr>
              <w:spacing w:after="20"/>
              <w:ind w:left="20"/>
              <w:jc w:val="both"/>
            </w:pPr>
            <w:r>
              <w:rPr>
                <w:rFonts w:ascii="Times New Roman"/>
                <w:b w:val="false"/>
                <w:i w:val="false"/>
                <w:color w:val="000000"/>
                <w:sz w:val="20"/>
              </w:rPr>
              <w:t>
Ұйым таратылған жағдайда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p>
            <w:pPr>
              <w:spacing w:after="20"/>
              <w:ind w:left="20"/>
              <w:jc w:val="both"/>
            </w:pPr>
            <w:r>
              <w:rPr>
                <w:rFonts w:ascii="Times New Roman"/>
                <w:b w:val="false"/>
                <w:i w:val="false"/>
                <w:color w:val="000000"/>
                <w:sz w:val="20"/>
              </w:rPr>
              <w:t>
Архивтік құжаттар болмаған кезде, жұмыс сипаты немесе еңбек жағдайлары және олардың Қазақстан Республикасы Үкіметінің 1999 жылғы 19 желтоқсандағы № 1930 қаулысымен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20"/>
              <w:ind w:left="20"/>
              <w:jc w:val="both"/>
            </w:pPr>
            <w:r>
              <w:rPr>
                <w:rFonts w:ascii="Times New Roman"/>
                <w:b w:val="false"/>
                <w:i w:val="false"/>
                <w:color w:val="000000"/>
                <w:sz w:val="20"/>
              </w:rPr>
              <w:t>
1) өтініш берушінің еңбек өтілін растайтын құжаттар:еңбек кітапшасы;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 әскери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20"/>
              <w:ind w:left="20"/>
              <w:jc w:val="both"/>
            </w:pPr>
            <w:r>
              <w:rPr>
                <w:rFonts w:ascii="Times New Roman"/>
                <w:b w:val="false"/>
                <w:i w:val="false"/>
                <w:color w:val="000000"/>
                <w:sz w:val="20"/>
              </w:rPr>
              <w:t>
бұрынғы кеңестік мекемелер, Қазақстан Республикасының мекемелері, халықаралық ұйым қызметкері жұбайының (зайыбының) шетелде тұрғанын растайтын құжат;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p>
            <w:pPr>
              <w:spacing w:after="20"/>
              <w:ind w:left="20"/>
              <w:jc w:val="both"/>
            </w:pPr>
            <w:r>
              <w:rPr>
                <w:rFonts w:ascii="Times New Roman"/>
                <w:b w:val="false"/>
                <w:i w:val="false"/>
                <w:color w:val="000000"/>
                <w:sz w:val="20"/>
              </w:rPr>
              <w:t>
балалардың жеке басын растайтын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 балалардың орта оқу орнын бітіргені туралы аттестат;балалардың орта-кәсіптік немесе жоғары оқу орнын бітіргені туралы диплом не балалардың оқығанын растайтын оқу орнының анықтамасы; балалардың тұрғылықты тұратын жері бойынша тіркелгенін растайтын құжат; балалардың әскери қызмет өткергенін растайтын құжат;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p>
            <w:pPr>
              <w:spacing w:after="20"/>
              <w:ind w:left="20"/>
              <w:jc w:val="both"/>
            </w:pPr>
            <w:r>
              <w:rPr>
                <w:rFonts w:ascii="Times New Roman"/>
                <w:b w:val="false"/>
                <w:i w:val="false"/>
                <w:color w:val="000000"/>
                <w:sz w:val="20"/>
              </w:rPr>
              <w:t>
Қорғаншылық (қамқоршылық) белгіленген жағдайда,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Шет тілінде жасалған құжаттарды ұсыну барысында нотариус "Нотариат туралы" Қазақстан Республикасын Заңының 34-бабы 1-тармағы 9) тармақшасына, 80-бабына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АЖ-дан,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АЖ-дан 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актілердің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деректер: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АЖ-дан;</w:t>
            </w:r>
          </w:p>
          <w:p>
            <w:pPr>
              <w:spacing w:after="20"/>
              <w:ind w:left="20"/>
              <w:jc w:val="both"/>
            </w:pPr>
            <w:r>
              <w:rPr>
                <w:rFonts w:ascii="Times New Roman"/>
                <w:b w:val="false"/>
                <w:i w:val="false"/>
                <w:color w:val="000000"/>
                <w:sz w:val="20"/>
              </w:rPr>
              <w:t>
7.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8. Куәландыру өткізілгені туралы және жалпы еңбек ету қабілетінен айрылу дәрежесін белгілеу, жалпы еңбек ету қабілетінен айрылу дәрежесінің өзгеруі туралы, еңбек етуге қабілетті екендігі туралы мәліметтер;</w:t>
            </w:r>
          </w:p>
          <w:p>
            <w:pPr>
              <w:spacing w:after="20"/>
              <w:ind w:left="20"/>
              <w:jc w:val="both"/>
            </w:pPr>
            <w:r>
              <w:rPr>
                <w:rFonts w:ascii="Times New Roman"/>
                <w:b w:val="false"/>
                <w:i w:val="false"/>
                <w:color w:val="000000"/>
                <w:sz w:val="20"/>
              </w:rPr>
              <w:t>
9. Отбасы құрамы туралы мәліметтер;</w:t>
            </w:r>
          </w:p>
          <w:p>
            <w:pPr>
              <w:spacing w:after="20"/>
              <w:ind w:left="20"/>
              <w:jc w:val="both"/>
            </w:pPr>
            <w:r>
              <w:rPr>
                <w:rFonts w:ascii="Times New Roman"/>
                <w:b w:val="false"/>
                <w:i w:val="false"/>
                <w:color w:val="000000"/>
                <w:sz w:val="20"/>
              </w:rPr>
              <w:t>
10. Асыраушысының қайтыс болғаны туралы не адамды хабар-ошарсыз кеткен деп тану немесе қайтыс болды деп жариялау туралы мәліметтер;</w:t>
            </w:r>
          </w:p>
          <w:p>
            <w:pPr>
              <w:spacing w:after="20"/>
              <w:ind w:left="20"/>
              <w:jc w:val="both"/>
            </w:pPr>
            <w:r>
              <w:rPr>
                <w:rFonts w:ascii="Times New Roman"/>
                <w:b w:val="false"/>
                <w:i w:val="false"/>
                <w:color w:val="000000"/>
                <w:sz w:val="20"/>
              </w:rPr>
              <w:t>
11. Қайтыс болған адаммен туыстық қатынасын растайтын мәліметтер;</w:t>
            </w:r>
          </w:p>
          <w:p>
            <w:pPr>
              <w:spacing w:after="20"/>
              <w:ind w:left="20"/>
              <w:jc w:val="both"/>
            </w:pPr>
            <w:r>
              <w:rPr>
                <w:rFonts w:ascii="Times New Roman"/>
                <w:b w:val="false"/>
                <w:i w:val="false"/>
                <w:color w:val="000000"/>
                <w:sz w:val="20"/>
              </w:rPr>
              <w:t>
12. Отбасы мүшелері оқушы немесе күндізгі оқу нысанында оқитын студент болып табылатынын растайтын мәліметтер;</w:t>
            </w:r>
          </w:p>
          <w:p>
            <w:pPr>
              <w:spacing w:after="20"/>
              <w:ind w:left="20"/>
              <w:jc w:val="both"/>
            </w:pPr>
            <w:r>
              <w:rPr>
                <w:rFonts w:ascii="Times New Roman"/>
                <w:b w:val="false"/>
                <w:i w:val="false"/>
                <w:color w:val="000000"/>
                <w:sz w:val="20"/>
              </w:rPr>
              <w:t>
13. Қамқоршылық (қорғаншылық), бала асырап алу, патронат белгіленгенін растайтын мәліметтер: құжаттың атауы, нөмірі, құжаттың берілген күні, қамқоршы (қорғаншы), асырап алушының, патронат тәрбиешінің тегі, аты, әкесінің аты (бар болса), қорғаншылыққа (қамқоршылыққа), асырап алуға, патронатқа берілген баланың тегі, аты, әкесінің аты (бар болса) және туған күні, баланың тұғылықты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14. Жұмыссыз ретінде тіркелгені туралы мәліметтер;</w:t>
            </w:r>
          </w:p>
          <w:p>
            <w:pPr>
              <w:spacing w:after="20"/>
              <w:ind w:left="20"/>
              <w:jc w:val="both"/>
            </w:pPr>
            <w:r>
              <w:rPr>
                <w:rFonts w:ascii="Times New Roman"/>
                <w:b w:val="false"/>
                <w:i w:val="false"/>
                <w:color w:val="000000"/>
                <w:sz w:val="20"/>
              </w:rPr>
              <w:t>
15. Жүктілік және босану бойынша демалыстың, жаңа туған баланы (балаларды) асырап алған жұмыскерлер демалысының күні туралы мәліметтер;</w:t>
            </w:r>
          </w:p>
          <w:p>
            <w:pPr>
              <w:spacing w:after="20"/>
              <w:ind w:left="20"/>
              <w:jc w:val="both"/>
            </w:pPr>
            <w:r>
              <w:rPr>
                <w:rFonts w:ascii="Times New Roman"/>
                <w:b w:val="false"/>
                <w:i w:val="false"/>
                <w:color w:val="000000"/>
                <w:sz w:val="20"/>
              </w:rPr>
              <w:t>
16. Әлеуметтік қатердің басталуы алдындағы соңғы күнтізбелік он екі, жиырма төрт айдағы табыстар туралы мәліметтер;</w:t>
            </w:r>
          </w:p>
          <w:p>
            <w:pPr>
              <w:spacing w:after="20"/>
              <w:ind w:left="20"/>
              <w:jc w:val="both"/>
            </w:pPr>
            <w:r>
              <w:rPr>
                <w:rFonts w:ascii="Times New Roman"/>
                <w:b w:val="false"/>
                <w:i w:val="false"/>
                <w:color w:val="000000"/>
                <w:sz w:val="20"/>
              </w:rPr>
              <w:t>
17. Салық органдарының мәліметтері: дара кәсіпкер ретінде мемлекеттік тіркелгенін растайтын құжат; салық және бюджетке төленетін басқа да міндетті төлемдер бойынша салыстыру актісі;</w:t>
            </w:r>
          </w:p>
          <w:p>
            <w:pPr>
              <w:spacing w:after="20"/>
              <w:ind w:left="20"/>
              <w:jc w:val="both"/>
            </w:pPr>
            <w:r>
              <w:rPr>
                <w:rFonts w:ascii="Times New Roman"/>
                <w:b w:val="false"/>
                <w:i w:val="false"/>
                <w:color w:val="000000"/>
                <w:sz w:val="20"/>
              </w:rPr>
              <w:t>
18. Баланың (балалардың) туу туралы мәліметтері;</w:t>
            </w:r>
          </w:p>
          <w:p>
            <w:pPr>
              <w:spacing w:after="20"/>
              <w:ind w:left="20"/>
              <w:jc w:val="both"/>
            </w:pPr>
            <w:r>
              <w:rPr>
                <w:rFonts w:ascii="Times New Roman"/>
                <w:b w:val="false"/>
                <w:i w:val="false"/>
                <w:color w:val="000000"/>
                <w:sz w:val="20"/>
              </w:rPr>
              <w:t>
19. Баланы (балаларды) асырап алу туралы мәліметтер;</w:t>
            </w:r>
          </w:p>
          <w:p>
            <w:pPr>
              <w:spacing w:after="20"/>
              <w:ind w:left="20"/>
              <w:jc w:val="both"/>
            </w:pPr>
            <w:r>
              <w:rPr>
                <w:rFonts w:ascii="Times New Roman"/>
                <w:b w:val="false"/>
                <w:i w:val="false"/>
                <w:color w:val="000000"/>
                <w:sz w:val="20"/>
              </w:rPr>
              <w:t>
20. Салық төлеушінің мәртебесін растайтын мәліметтер;</w:t>
            </w:r>
          </w:p>
          <w:p>
            <w:pPr>
              <w:spacing w:after="20"/>
              <w:ind w:left="20"/>
              <w:jc w:val="both"/>
            </w:pPr>
            <w:r>
              <w:rPr>
                <w:rFonts w:ascii="Times New Roman"/>
                <w:b w:val="false"/>
                <w:i w:val="false"/>
                <w:color w:val="000000"/>
                <w:sz w:val="20"/>
              </w:rPr>
              <w:t>
21. Банктік шоттың болуы туралы мәліметтер: банктік шоттың ашылғанын растайтын құжаттың атауы, нөмірі және берілген күні, банктік шот ашылған банктің толық атауы, банктік шоттың иесі болып табылатын адамның тегі, аты, әкесінің аты (бар болса), туған күні, банктік шотты ашу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p>
            <w:pPr>
              <w:spacing w:after="20"/>
              <w:ind w:left="20"/>
              <w:jc w:val="both"/>
            </w:pPr>
            <w:r>
              <w:rPr>
                <w:rFonts w:ascii="Times New Roman"/>
                <w:b w:val="false"/>
                <w:i w:val="false"/>
                <w:color w:val="000000"/>
                <w:sz w:val="20"/>
              </w:rPr>
              <w:t>
22. Мүгедектік тобын куәландыруды жүргізу және белгілеу туралы мәліметтер (он сегіз жасқа толмаған және осы жастан асқан балалары, оның ішінде асырап алған балалары, аға-інілері, апа-сіңлілері, немерелері бала кезінен бірінші немесе екінші топтағы мүгедектігі бар адам деп танылған жағдайда);</w:t>
            </w:r>
          </w:p>
          <w:p>
            <w:pPr>
              <w:spacing w:after="20"/>
              <w:ind w:left="20"/>
              <w:jc w:val="both"/>
            </w:pPr>
            <w:r>
              <w:rPr>
                <w:rFonts w:ascii="Times New Roman"/>
                <w:b w:val="false"/>
                <w:i w:val="false"/>
                <w:color w:val="000000"/>
                <w:sz w:val="20"/>
              </w:rPr>
              <w:t>
23. Баланы толық мемлекеттің қарауына белгілеу жағдайларын қоспағанда, бала бір жасқа толғанға дейін оның күтіміне байланысты табысынан айрылған жағдайда төленетін әлеуметтік төлем алушының ата-ана құқығынан айыру немесе шектеу туралы мәліметтер, бас бостандығынан айыру орындарында жазасын өтеу туралы сот үкімі;</w:t>
            </w:r>
          </w:p>
          <w:p>
            <w:pPr>
              <w:spacing w:after="20"/>
              <w:ind w:left="20"/>
              <w:jc w:val="both"/>
            </w:pPr>
            <w:r>
              <w:rPr>
                <w:rFonts w:ascii="Times New Roman"/>
                <w:b w:val="false"/>
                <w:i w:val="false"/>
                <w:color w:val="000000"/>
                <w:sz w:val="20"/>
              </w:rPr>
              <w:t>
24. Баланың қайтыс болған күні (бала бір жасқа толғанға дейін оның күтіміне байланысты табысынан айрылған жағдайда төленетін әлеуметтік төлем), асырауындағы адамдардың қайтыс болған күні (асыраушысынан айрылу жағдайы бойынша төленетін әлеуметтік төлем);</w:t>
            </w:r>
          </w:p>
          <w:p>
            <w:pPr>
              <w:spacing w:after="20"/>
              <w:ind w:left="20"/>
              <w:jc w:val="both"/>
            </w:pPr>
            <w:r>
              <w:rPr>
                <w:rFonts w:ascii="Times New Roman"/>
                <w:b w:val="false"/>
                <w:i w:val="false"/>
                <w:color w:val="000000"/>
                <w:sz w:val="20"/>
              </w:rPr>
              <w:t>
25. Қазақстан Республикасының неке-отбасы заңнамасында белгіленген жағдайларда баланы толық мемлекеттің қарауына белгілеу, алушыларды ата-ана құқығынан айыру немесе шектеу, асырап алу туралы шешімді жарамсыз немесе күші жойылды деп тану, қамқоршыларды өз міндеттерін атқарудан босату немесе айыру күні (бала бір жасқа толғанға дейін оның күтіміне байланысты табысынан айрылған жағдайда төленетін әлеуметтік төлем);</w:t>
            </w:r>
          </w:p>
          <w:p>
            <w:pPr>
              <w:spacing w:after="20"/>
              <w:ind w:left="20"/>
              <w:jc w:val="both"/>
            </w:pPr>
            <w:r>
              <w:rPr>
                <w:rFonts w:ascii="Times New Roman"/>
                <w:b w:val="false"/>
                <w:i w:val="false"/>
                <w:color w:val="000000"/>
                <w:sz w:val="20"/>
              </w:rPr>
              <w:t>
26. Алушыны жұмыспен қамту мәселесі жөніндегі уәкілетті органның есебінен алу күні (жұмысынан айрылған жағдайда төленетін әлеуметтік төлем);</w:t>
            </w:r>
          </w:p>
          <w:p>
            <w:pPr>
              <w:spacing w:after="20"/>
              <w:ind w:left="20"/>
              <w:jc w:val="both"/>
            </w:pPr>
            <w:r>
              <w:rPr>
                <w:rFonts w:ascii="Times New Roman"/>
                <w:b w:val="false"/>
                <w:i w:val="false"/>
                <w:color w:val="000000"/>
                <w:sz w:val="20"/>
              </w:rPr>
              <w:t>
27. Алушының қайтыс болған күні (төлемдердің барлық түрі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актілердің мемлекеттік тіркеу тізілімінде № 20838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және бала күтімі бойынша жәрдемақылар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туылу және оның отбасында тәрбиеленуін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мәліметтер (құжаттың атауы, нөмірі, берілген күні, құжаттың қолданылу мерзімі, құжатты берген орган, сериясы, қолтаңба);</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Жәрдемақы тағайындалатын бала (балалар) туралы мәліметтер: баланың ЖСН, тегі, аты, әкесінің аты (бар болса), туған күні, баланың туылу реті;</w:t>
            </w:r>
          </w:p>
          <w:p>
            <w:pPr>
              <w:spacing w:after="20"/>
              <w:ind w:left="20"/>
              <w:jc w:val="both"/>
            </w:pPr>
            <w:r>
              <w:rPr>
                <w:rFonts w:ascii="Times New Roman"/>
                <w:b w:val="false"/>
                <w:i w:val="false"/>
                <w:color w:val="000000"/>
                <w:sz w:val="20"/>
              </w:rPr>
              <w:t>
9. Неке қиюды (бұзуды) тіркеу туралы немесе некені тіркеу туралы актілік жазбаның мәліметтері: некенің тіркелгенін растайтын құжаттың атауы, нөмірі және берілген күні;</w:t>
            </w:r>
          </w:p>
          <w:p>
            <w:pPr>
              <w:spacing w:after="20"/>
              <w:ind w:left="20"/>
              <w:jc w:val="both"/>
            </w:pPr>
            <w:r>
              <w:rPr>
                <w:rFonts w:ascii="Times New Roman"/>
                <w:b w:val="false"/>
                <w:i w:val="false"/>
                <w:color w:val="000000"/>
                <w:sz w:val="20"/>
              </w:rPr>
              <w:t>
10. Өтініш берушінің отбасы құрамы туралы мәліметтер: отбасы мүшелерінің ЖСН, тегі, аты, әкесінің аты (бар болса), өтініш берушіге туыстық қатынасы, тұған күні мен жылы;</w:t>
            </w:r>
          </w:p>
          <w:p>
            <w:pPr>
              <w:spacing w:after="20"/>
              <w:ind w:left="20"/>
              <w:jc w:val="both"/>
            </w:pPr>
            <w:r>
              <w:rPr>
                <w:rFonts w:ascii="Times New Roman"/>
                <w:b w:val="false"/>
                <w:i w:val="false"/>
                <w:color w:val="000000"/>
                <w:sz w:val="20"/>
              </w:rPr>
              <w:t>
11. Қамқоршылық (қорғаншылық), асырап алу белгіленгенін растайтын мәліметтер: құжаттың атауы, нөмірі, құжаттың берілген күні, қамқоршы (қорғаншы) немесе асырап алғушының тегі, аты, әкесінің аты (бар болса), асырауға, қамқоршылыққа (қорғаншылыққа) берілген баланың тегі, аты, әкесінің аты (бар болса),тұрғылықты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12.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p>
            <w:pPr>
              <w:spacing w:after="20"/>
              <w:ind w:left="20"/>
              <w:jc w:val="both"/>
            </w:pPr>
            <w:r>
              <w:rPr>
                <w:rFonts w:ascii="Times New Roman"/>
                <w:b w:val="false"/>
                <w:i w:val="false"/>
                <w:color w:val="000000"/>
                <w:sz w:val="20"/>
              </w:rPr>
              <w:t>
13. Тұрғылықты жері туралы мәліметтер: тұрақты тұрғылықты жерінің мекенжайы, облыстың, ауданның (қаланың),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актілердің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 алуға құқығы бар азаматтарға аталған жәрдемақыны тағайындау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(жеке куәлік, туу туралы куәлік, азаматтығы жоқ адамның куәлігі, Қазақстан Республикасында тұрақты тұратын шетелдіктің тұруға ықтиярхаты), не цифрлық құжаттар сервисінен алынған электрондық құжат.</w:t>
            </w:r>
          </w:p>
          <w:p>
            <w:pPr>
              <w:spacing w:after="20"/>
              <w:ind w:left="20"/>
              <w:jc w:val="both"/>
            </w:pPr>
            <w:r>
              <w:rPr>
                <w:rFonts w:ascii="Times New Roman"/>
                <w:b w:val="false"/>
                <w:i w:val="false"/>
                <w:color w:val="000000"/>
                <w:sz w:val="20"/>
              </w:rPr>
              <w:t>
Қандас мәртебесі бар адамдарға жәрдемақы тағайындауға жүгінген жағдайда қандас куәлігін ұсынады;</w:t>
            </w:r>
          </w:p>
          <w:p>
            <w:pPr>
              <w:spacing w:after="20"/>
              <w:ind w:left="20"/>
              <w:jc w:val="both"/>
            </w:pPr>
            <w:r>
              <w:rPr>
                <w:rFonts w:ascii="Times New Roman"/>
                <w:b w:val="false"/>
                <w:i w:val="false"/>
                <w:color w:val="000000"/>
                <w:sz w:val="20"/>
              </w:rPr>
              <w:t>
6. Жәрдемақы алуға құқықты растайтын мәліметтер:</w:t>
            </w:r>
          </w:p>
          <w:p>
            <w:pPr>
              <w:spacing w:after="20"/>
              <w:ind w:left="20"/>
              <w:jc w:val="both"/>
            </w:pPr>
            <w:r>
              <w:rPr>
                <w:rFonts w:ascii="Times New Roman"/>
                <w:b w:val="false"/>
                <w:i w:val="false"/>
                <w:color w:val="000000"/>
                <w:sz w:val="20"/>
              </w:rPr>
              <w:t>
1) Ұлы Отан соғысының қатысушылары үшін – Ұлы Отан соғысының қатысушысының куәлігінде қамтылған мәліметтер;</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куәлігінде қамтылған мәліметтер;</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құжатта қамтылған мәліметтер;</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құжатта қамтылған мәліметтер;</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куәлігінде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анықтамада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куәлігінде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құжатта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анықтамада қамтылған мәліметтер;</w:t>
            </w:r>
          </w:p>
          <w:p>
            <w:pPr>
              <w:spacing w:after="20"/>
              <w:ind w:left="20"/>
              <w:jc w:val="both"/>
            </w:pPr>
            <w:r>
              <w:rPr>
                <w:rFonts w:ascii="Times New Roman"/>
                <w:b w:val="false"/>
                <w:i w:val="false"/>
                <w:color w:val="000000"/>
                <w:sz w:val="20"/>
              </w:rPr>
              <w:t>
7) жеңілдіктер бойынша Ұлы Отан соғысының мүгедектігі бар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мүгедектігі бар адам болған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куәлікте қамтылған мәліметтер;</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болған мүгедектігі бар адам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ішкі істер органдарының, Ұлттық Қауіпсіздік комитетінің тиісті анықтамасында қамтылған мәліметтер;</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болған мүгедектігі бар адамдар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жергілікті әскери басқару органынан соғыс қимылдарына қатысқан фактісін растайтын анықтамада қамтылған мәліметтер;</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болған мүгедектігі бар адам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куәлікте, жаралануы, контузия алуы, зақымдануы, мүгедектігі туралы анықтамада, тиісті санатын және басқа елдерде қимыл жасаған әскер құрамдарына қызмет көрсету салдарынан болған мүгедектігі бар адам болуын растайтын құжатта қамтылған мәліметтер;</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куәлікте,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анықтамасында немесе Радиациялық әсерге байланысты аурудың себептік байланысын анықтау жөніндегі Өңірлік сараптама кеңесінің қорытындысында қамтылған мәліметтер;</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куәлікте, жергілікті әскери басқару органынан басқа мемлекет аумағында соғыс қимылдарына қатысқандығын растайтын анықтамада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 контузия алған немесе зақымданғанын растайтын медициналық құжаттарда, ұрыс қимылдарын қамтамасыз етуге қатысқаны үшін бұрынғы КСР Одағының ордендеріне және медальдарына қоса берілетін куәлікте қамтылған мәліметтер;</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анықтамада қамтылған мәліметтер;</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анықтамада қамтылған мәліметтер;</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 немесе жергілікті әскери басқару органынан хабар-ошарсыз кету фактісі туралы анықтамада, әскери қызметшіге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10) соғыс кезінде қайтыс болған мүгедектігі бар адамның және оларға теңестірілген мүгедектігі бар адамдардың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мүгедектігі бар адам деп танылған азаматтардың зайыбы (жұбайы)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хабарламада немесе куәлікте, әскери қызметшінің қаза тапқан немесе хабар-ошарсыз кеткен фактісі туралы жергілікті әскери басқару органынан анықтамада,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хабарламада немесе куәлікте,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анықтамада,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хабарламада немесе куәлікте, қызмет міндеттерін атқару кезінде қаза табу фактісін растайтын ішкі істер органдарынан анықтамада немесе құжатта, қаза тапқан адаммен туыстық байланысын растайтын құжатта (неке туралы куәлікте, балалардың туу туралы куәліктерінде) қамтылған мәліметтер;</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куәлікте,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мүгедектігі бар адамдардың,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мүгедектігі бар адамның,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куәлікте, балалардың туу туралы куәлігінде) қамтылған мәліметтер;</w:t>
            </w:r>
          </w:p>
          <w:p>
            <w:pPr>
              <w:spacing w:after="20"/>
              <w:ind w:left="20"/>
              <w:jc w:val="both"/>
            </w:pPr>
            <w:r>
              <w:rPr>
                <w:rFonts w:ascii="Times New Roman"/>
                <w:b w:val="false"/>
                <w:i w:val="false"/>
                <w:color w:val="000000"/>
                <w:sz w:val="20"/>
              </w:rPr>
              <w:t>
12) Ұлы Отан соғысы жылдарында тылдағы қажырлы еңбегі мен қалтқысыз әскери қызметі үшін Қазақстан Республикасы Денсаулық сақтау және әлеуметтік даму министрінің 2015 жылғы 3 маусымдағы № 445 бұйрығымен (Нормативтік құқықтық актілердің мемлекеттік тіркеу тізілімінде № 11745 болып тіркелген) бекітілген Арнаулы мемлекеттік жәрдемақы тағайындау және төлеу қағидаларға 6-қосымшаға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куәлікте немесе наградтау куәлігінде немесе архивтік анықтамада немесе наградталу фактісі туралы жазбасы бар еңбек кітапшасында қамтылған мәліметтер;</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мәліметтерді қамтитын өзге де құжаттарда, 1941 жылғы 22 маусымнан бастап 1945 жылғы 9 мамырды қоса алғанда, әскери қызмет кезеңі туралы мәліметтерді қамтитын әскери билетте немесе анықтамада қамтылған мәліметтер.</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куәлігінде немесе Чернобыль АЭС-індегі аварияны жоюға қатысу фактісін растайтын құжатта, балалардың туу туралы куәлігінде қамтылған мәліметтер;</w:t>
            </w:r>
          </w:p>
          <w:p>
            <w:pPr>
              <w:spacing w:after="20"/>
              <w:ind w:left="20"/>
              <w:jc w:val="both"/>
            </w:pPr>
            <w:r>
              <w:rPr>
                <w:rFonts w:ascii="Times New Roman"/>
                <w:b w:val="false"/>
                <w:i w:val="false"/>
                <w:color w:val="000000"/>
                <w:sz w:val="20"/>
              </w:rPr>
              <w:t>
15) Байқоңыр қаласында тұрып жатқан бірінші, екінші және үшінші топтағы мүгедектігі бар адамдар, оның ішінде 7-дан 18 жасқа дейінгі мүгедектігі бар балалар үшін - мүгедектігі туралы анықтамада, Ресей Федерациясының заңнамасына сәйкес мүгедектігі бойынша зейнетақы алатынын растайтын құжатта қамтылған мәліметтер;</w:t>
            </w:r>
          </w:p>
          <w:p>
            <w:pPr>
              <w:spacing w:after="20"/>
              <w:ind w:left="20"/>
              <w:jc w:val="both"/>
            </w:pPr>
            <w:r>
              <w:rPr>
                <w:rFonts w:ascii="Times New Roman"/>
                <w:b w:val="false"/>
                <w:i w:val="false"/>
                <w:color w:val="000000"/>
                <w:sz w:val="20"/>
              </w:rPr>
              <w:t>
16) Байқоңыр қаласында тұрып жатқан 7 жасқа дейінгі мүгедектігі бар балалар үшін – мүгедектігі туралы анықтамада, Ресей Федерациясының заңнамасына сәйкес мүгедектігі бойынша зейнетақы алатынын растайтын құжатта қамтылған мәліметтер;</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анықтамада, зейнеткерлік куәлікте, ақталған азаматтың куәлігінде немесе прокуратура органдарынан немесе ішкі істер немесе ұлттық қауіпсіздік органдарынан ақталғаны туралы анықтамаларында немесе ақталғаны туралы соттың шешімінде қамтылған мәліметтер;</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көшірмеде қамтылған мәліметтер;</w:t>
            </w:r>
          </w:p>
          <w:p>
            <w:pPr>
              <w:spacing w:after="20"/>
              <w:ind w:left="20"/>
              <w:jc w:val="both"/>
            </w:pPr>
            <w:r>
              <w:rPr>
                <w:rFonts w:ascii="Times New Roman"/>
                <w:b w:val="false"/>
                <w:i w:val="false"/>
                <w:color w:val="000000"/>
                <w:sz w:val="20"/>
              </w:rPr>
              <w:t>
19) күтім жасайтын адамдар үшін – күтім жүзеге асырылатын адамда бірінші топтағы мүгедектіктің болуы туралы мәліметтер; әрекет қабілеттілігі туралы, он сегіз жастан кем емес жасты белгілеу туралы, психикалық денсаулық орталығында есепте тұру фактісінің жоқтығы туралы, күтім жасауды жүзеге асырушы ретінде айқындалған адамның тұрақты тұрақтылығы жері бойынша тіркелуі туралы адамның АЖ-да жеке басын куәландыратын құжат бойынша тексеріледі; жеке көмекшінің әлеуметтік қызмет көрсету фактісінің жоқтығы туралы; мемлекеттік мединициналық-әлеуметтік мекемелерде (ұйымдарда) күтімді жүзеге асырушы ретінде айқындалған адамның тұру фактісінің болмауы туралы.</w:t>
            </w:r>
          </w:p>
          <w:p>
            <w:pPr>
              <w:spacing w:after="20"/>
              <w:ind w:left="20"/>
              <w:jc w:val="both"/>
            </w:pPr>
            <w:r>
              <w:rPr>
                <w:rFonts w:ascii="Times New Roman"/>
                <w:b w:val="false"/>
                <w:i w:val="false"/>
                <w:color w:val="000000"/>
                <w:sz w:val="20"/>
              </w:rPr>
              <w:t>
7.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p>
            <w:pPr>
              <w:spacing w:after="20"/>
              <w:ind w:left="20"/>
              <w:jc w:val="both"/>
            </w:pPr>
            <w:r>
              <w:rPr>
                <w:rFonts w:ascii="Times New Roman"/>
                <w:b w:val="false"/>
                <w:i w:val="false"/>
                <w:color w:val="000000"/>
                <w:sz w:val="20"/>
              </w:rPr>
              <w:t>
8.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 маусымдағы № 445 бұйрығы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11745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түсімі мен қозғалысы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Салымшыға (алушыға) оның зейнетақы жинақтарының жай-күйi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порталға жүгінген кезде көрсетілетін қызметті алушының электрондық цифрлық қолтаңбасымен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салуды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актілердің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 (немесе) еңбек ету қабілетін жоғалту дәрежесін белгілеу және (немесе) қажетті әлеуметтік қорғау шараларын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 (немесе) еңбек ету қабілетін жоғалту дәрежесін белгілеу және (немесе) қажетті әлеуметтік қорғау шараларын айқындау үшін адамдарды куәландыру (қайта куәландыру)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5. Туған күні, жасы;</w:t>
            </w:r>
          </w:p>
          <w:p>
            <w:pPr>
              <w:spacing w:after="20"/>
              <w:ind w:left="20"/>
              <w:jc w:val="both"/>
            </w:pPr>
            <w:r>
              <w:rPr>
                <w:rFonts w:ascii="Times New Roman"/>
                <w:b w:val="false"/>
                <w:i w:val="false"/>
                <w:color w:val="000000"/>
                <w:sz w:val="20"/>
              </w:rPr>
              <w:t>
6. ЖСН;</w:t>
            </w:r>
          </w:p>
          <w:p>
            <w:pPr>
              <w:spacing w:after="20"/>
              <w:ind w:left="20"/>
              <w:jc w:val="both"/>
            </w:pPr>
            <w:r>
              <w:rPr>
                <w:rFonts w:ascii="Times New Roman"/>
                <w:b w:val="false"/>
                <w:i w:val="false"/>
                <w:color w:val="000000"/>
                <w:sz w:val="20"/>
              </w:rPr>
              <w:t>
7. Жеке басын куәландыратын құжат не цифрлық құжаттар сервисінен "электрондық үкімет" шлюзі арқылы мемлекеттік АЖ-дан электрондық-цифрлық қолтаңбамен алынатын электрондық құжат (сәйкестендіру үшін) туралы мәліметтер: құжаттың атауы, нөмірі, сериясы, берілген күні, құжаттың қолданылу мерзімі, құжатты берген орган, ұлты, қолы, бар болса: портреттік бейнесі (цифрланған фотосуреті) және тегі мен атының транскрипциясы; куәландырылатын адамның атын, әкесінің атын (ол болған кезде), тегін ауыстырғаны туралы мәліметтер;</w:t>
            </w:r>
          </w:p>
          <w:p>
            <w:pPr>
              <w:spacing w:after="20"/>
              <w:ind w:left="20"/>
              <w:jc w:val="both"/>
            </w:pPr>
            <w:r>
              <w:rPr>
                <w:rFonts w:ascii="Times New Roman"/>
                <w:b w:val="false"/>
                <w:i w:val="false"/>
                <w:color w:val="000000"/>
                <w:sz w:val="20"/>
              </w:rPr>
              <w:t>
8. Тіркеу туралы мәліметтер: тұрғылықты жерінің мекенжайы, облыстың, ауданның (қаланың), көшенің атауы, үйдің, пәтердің нөмірі (мекенжай анықтамасы не ауыл әкімінің анықтамасы); адамның түзеу мекемесінде немесе тергеу изоляторында болу фактісін растайтын анықтама (еркін нысандағы);</w:t>
            </w:r>
          </w:p>
          <w:p>
            <w:pPr>
              <w:spacing w:after="20"/>
              <w:ind w:left="20"/>
              <w:jc w:val="both"/>
            </w:pPr>
            <w:r>
              <w:rPr>
                <w:rFonts w:ascii="Times New Roman"/>
                <w:b w:val="false"/>
                <w:i w:val="false"/>
                <w:color w:val="000000"/>
                <w:sz w:val="20"/>
              </w:rPr>
              <w:t>
9. Өтініш беруші туралы мәліметтер: мүгедектік тобы (санаты), себебі және мерзімі, жалпы еңбек қабілетін жоғалту дәрежесі және мерзімі, кәсіптік еңбек қабілетінен айрылу дәрежесі, себебі және мерзімі, әлеуметтік-экономикалық мәртебесі, білімі, негізгі кәсібі, жұмыс орны, лауазымы;</w:t>
            </w:r>
          </w:p>
          <w:p>
            <w:pPr>
              <w:spacing w:after="20"/>
              <w:ind w:left="20"/>
              <w:jc w:val="both"/>
            </w:pPr>
            <w:r>
              <w:rPr>
                <w:rFonts w:ascii="Times New Roman"/>
                <w:b w:val="false"/>
                <w:i w:val="false"/>
                <w:color w:val="000000"/>
                <w:sz w:val="20"/>
              </w:rPr>
              <w:t>
10. Медициналық, оның ішінде денсаулық жағдайын сипаттайтын биометриялық деректер: функционалдық және зертханалық зерттеулердің деректері,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031/е нысаны бойынша медициналық-әлеуметтік экспертиза қорытындысында (бұдан әрі – № 031/е нысаны), медициналық ұйым әзірлеген жағдайда, № ҚР ДСМ-175/2020 бұйрығымен бекітілген № 033/е нысаны бойынша пациентті/мүгедектігі бар адамды оңалтудың жеке бағдарламасының медициналық бөлігінде, дәрігерлік-кеңестік консултация қорытындысында, амбулаторлық пациенттің медициналық картасында, ауру тарихынан үзінді көшірмелерде,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қорытындысында көрсетілген деректер;</w:t>
            </w:r>
          </w:p>
          <w:p>
            <w:pPr>
              <w:spacing w:after="20"/>
              <w:ind w:left="20"/>
              <w:jc w:val="both"/>
            </w:pPr>
            <w:r>
              <w:rPr>
                <w:rFonts w:ascii="Times New Roman"/>
                <w:b w:val="false"/>
                <w:i w:val="false"/>
                <w:color w:val="000000"/>
                <w:sz w:val="20"/>
              </w:rPr>
              <w:t>
11. Міндетті әлеуметтік сақтандыру жүйесіне қатысу (қатыспау) фактісін растайтын мәліметтер;</w:t>
            </w:r>
          </w:p>
          <w:p>
            <w:pPr>
              <w:spacing w:after="20"/>
              <w:ind w:left="20"/>
              <w:jc w:val="both"/>
            </w:pPr>
            <w:r>
              <w:rPr>
                <w:rFonts w:ascii="Times New Roman"/>
                <w:b w:val="false"/>
                <w:i w:val="false"/>
                <w:color w:val="000000"/>
                <w:sz w:val="20"/>
              </w:rPr>
              <w:t>
12. Еңбек қызметін растайтын мәліметтер;</w:t>
            </w:r>
          </w:p>
          <w:p>
            <w:pPr>
              <w:spacing w:after="20"/>
              <w:ind w:left="20"/>
              <w:jc w:val="both"/>
            </w:pPr>
            <w:r>
              <w:rPr>
                <w:rFonts w:ascii="Times New Roman"/>
                <w:b w:val="false"/>
                <w:i w:val="false"/>
                <w:color w:val="000000"/>
                <w:sz w:val="20"/>
              </w:rPr>
              <w:t>
13. Еңбекке уақытша жарамсыздығын растайтын мәліметтер (денсаулық сақтау саласындағы уәкілетті орган белгілеген нысан бойынша);</w:t>
            </w:r>
          </w:p>
          <w:p>
            <w:pPr>
              <w:spacing w:after="20"/>
              <w:ind w:left="20"/>
              <w:jc w:val="both"/>
            </w:pPr>
            <w:r>
              <w:rPr>
                <w:rFonts w:ascii="Times New Roman"/>
                <w:b w:val="false"/>
                <w:i w:val="false"/>
                <w:color w:val="000000"/>
                <w:sz w:val="20"/>
              </w:rPr>
              <w:t>
14.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нысан бойынша еңбек қызметіне байланысты жазатайым оқиға туралы акт (бұдан әрі - жазатайым оқиға туралы акт),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15. Аурулардың, зақымданулардың (жараланудың, жарақаттанудың, контузияның) себеп-салдарлық байланысын растайтын мәліметтер (тиісті қызмет саласындағы уәкілетті орган белгілеген нысан бойынша);</w:t>
            </w:r>
          </w:p>
          <w:p>
            <w:pPr>
              <w:spacing w:after="20"/>
              <w:ind w:left="20"/>
              <w:jc w:val="both"/>
            </w:pPr>
            <w:r>
              <w:rPr>
                <w:rFonts w:ascii="Times New Roman"/>
                <w:b w:val="false"/>
                <w:i w:val="false"/>
                <w:color w:val="000000"/>
                <w:sz w:val="20"/>
              </w:rPr>
              <w:t>
16. Өндірістегі еңбек түрі мен жағдайы туралы мәліметтер;</w:t>
            </w:r>
          </w:p>
          <w:p>
            <w:pPr>
              <w:spacing w:after="20"/>
              <w:ind w:left="20"/>
              <w:jc w:val="both"/>
            </w:pPr>
            <w:r>
              <w:rPr>
                <w:rFonts w:ascii="Times New Roman"/>
                <w:b w:val="false"/>
                <w:i w:val="false"/>
                <w:color w:val="000000"/>
                <w:sz w:val="20"/>
              </w:rPr>
              <w:t>
17. Мүгедектігі бар адамның тұрғын үй-тұрмыстық жағдайын тексеру актісі (мүгедектігі бар адамның тұрғылықты жерінің мекенжайы, үйінің, пәтерінің нөмірі, әлеуметтік жағдайы, мүгедектігі бар адамның отбасы құрамы, тұрғын үй жағдайы, пәтерінің жайлылығы, санаты);</w:t>
            </w:r>
          </w:p>
          <w:p>
            <w:pPr>
              <w:spacing w:after="20"/>
              <w:ind w:left="20"/>
              <w:jc w:val="both"/>
            </w:pPr>
            <w:r>
              <w:rPr>
                <w:rFonts w:ascii="Times New Roman"/>
                <w:b w:val="false"/>
                <w:i w:val="false"/>
                <w:color w:val="000000"/>
                <w:sz w:val="20"/>
              </w:rPr>
              <w:t>
18. Қамқоршылықты (қорғаншылықты) белгілеуді растайтын мәліметтер: қамқоршының (қорғаншының) тегі, аты, әкесінің аты (бар болса), құжаттың атауы, нөмірі, құжаттың берілген күні; қамқоршылыққа (қорғаншылыққа) берілген адамның тегі, аты, әкесінің аты (бар болса) және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 (Нормативтік құқықтық актілердің мемлекеттік тіркеу тізілімінде № 10589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асырап алушыға, қамқоршыға (қорғаншыға)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және олардың отбасын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Неке қиюды (бұзуды) тіркеу туралы немесе некені тіркеу туралы актілік жазба мәліметтері: некенің тіркелгенін растайтын құжаттың атауы, нөмірі және берілген күні;</w:t>
            </w:r>
          </w:p>
          <w:p>
            <w:pPr>
              <w:spacing w:after="20"/>
              <w:ind w:left="20"/>
              <w:jc w:val="both"/>
            </w:pPr>
            <w:r>
              <w:rPr>
                <w:rFonts w:ascii="Times New Roman"/>
                <w:b w:val="false"/>
                <w:i w:val="false"/>
                <w:color w:val="000000"/>
                <w:sz w:val="20"/>
              </w:rPr>
              <w:t>
9. Қамқоршылық (қорғаншылық), бала асырап алу белгіленгенін растайтын мәліметтер: құжаттың атауы, нөмірі, құжаттың берілген күні, қамқоршының (қорғаншының), асырап алушының тегі, аты, әкесінің аты (бар болса), қамқоршылыққа (қорғаншылыққа), асырап алуға берілген баланың тегі, аты, әкесінің аты (бар болса) және туған күні, баланың тұрғылықты жерінің мекенжайы (облыстың, ауданның (қаланың), көшенің атауы, үйдің, пәтердің нөмірі);</w:t>
            </w:r>
          </w:p>
          <w:p>
            <w:pPr>
              <w:spacing w:after="20"/>
              <w:ind w:left="20"/>
              <w:jc w:val="both"/>
            </w:pPr>
            <w:r>
              <w:rPr>
                <w:rFonts w:ascii="Times New Roman"/>
                <w:b w:val="false"/>
                <w:i w:val="false"/>
                <w:color w:val="000000"/>
                <w:sz w:val="20"/>
              </w:rPr>
              <w:t>
10.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p>
            <w:pPr>
              <w:spacing w:after="20"/>
              <w:ind w:left="20"/>
              <w:jc w:val="both"/>
            </w:pPr>
            <w:r>
              <w:rPr>
                <w:rFonts w:ascii="Times New Roman"/>
                <w:b w:val="false"/>
                <w:i w:val="false"/>
                <w:color w:val="000000"/>
                <w:sz w:val="20"/>
              </w:rPr>
              <w:t>
11. Мүгедектігі бар баланы тәрбиелеуші жәрдемақысы тағайындалатын мүгедек бала туралы мәліметтер: ЖСН, тегі, аты, әкесінің аты (бар болса), туған күні;</w:t>
            </w:r>
          </w:p>
          <w:p>
            <w:pPr>
              <w:spacing w:after="20"/>
              <w:ind w:left="20"/>
              <w:jc w:val="both"/>
            </w:pPr>
            <w:r>
              <w:rPr>
                <w:rFonts w:ascii="Times New Roman"/>
                <w:b w:val="false"/>
                <w:i w:val="false"/>
                <w:color w:val="000000"/>
                <w:sz w:val="20"/>
              </w:rPr>
              <w:t>
12.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p>
            <w:pPr>
              <w:spacing w:after="20"/>
              <w:ind w:left="20"/>
              <w:jc w:val="both"/>
            </w:pPr>
            <w:r>
              <w:rPr>
                <w:rFonts w:ascii="Times New Roman"/>
                <w:b w:val="false"/>
                <w:i w:val="false"/>
                <w:color w:val="000000"/>
                <w:sz w:val="20"/>
              </w:rPr>
              <w:t>
13.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біржолғы төлем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зейнеткерлерді жерлеуді жүзеге асырған адамдарды және мемлекеттік арнаулы жәрдемақылар мен мемлекеттік әлеуметтік жәрдемәқыларды алушыларды материалдық қамтамасыз ету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p>
          <w:p>
            <w:pPr>
              <w:spacing w:after="20"/>
              <w:ind w:left="20"/>
              <w:jc w:val="both"/>
            </w:pPr>
            <w:r>
              <w:rPr>
                <w:rFonts w:ascii="Times New Roman"/>
                <w:b w:val="false"/>
                <w:i w:val="false"/>
                <w:color w:val="000000"/>
                <w:sz w:val="20"/>
              </w:rPr>
              <w:t>
2. Алушының қайтыс болғаны туралы немесе АЖ-дан мәліметтер немесе қайтыс болу фактісін растайтын басқа мемлекеттердің уәкілетті органдары берген және апостильмен расталған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 223 бұйрығы (Нормативтік құқықтық актілерді мемлекеттік тіркеу тізілімінде № 11110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көші-қон, персоналды басқару, медициналық-әлеуметтік сараптама жүргізу, шетелдік жұмыс күшін тарту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өтініш берушілердің халықты жұмыспен қамту с аласындағы мемлекеттік қызметтерді алуы үшін жүзеге асыралады;</w:t>
            </w:r>
          </w:p>
          <w:p>
            <w:pPr>
              <w:spacing w:after="20"/>
              <w:ind w:left="20"/>
              <w:jc w:val="both"/>
            </w:pPr>
            <w:r>
              <w:rPr>
                <w:rFonts w:ascii="Times New Roman"/>
                <w:b w:val="false"/>
                <w:i w:val="false"/>
                <w:color w:val="000000"/>
                <w:sz w:val="20"/>
              </w:rPr>
              <w:t>
Келген этникалық қазақтардың санын есептеу, қандас мәртебесін, Қазақстан Республикасының азаматтығын алу, белгіленген квотаның шектен шығуын болдырмау және салық аударымдардың болу мақсатында шетелдік жұмыс күшін есептеу;</w:t>
            </w:r>
          </w:p>
          <w:p>
            <w:pPr>
              <w:spacing w:after="20"/>
              <w:ind w:left="20"/>
              <w:jc w:val="both"/>
            </w:pPr>
            <w:r>
              <w:rPr>
                <w:rFonts w:ascii="Times New Roman"/>
                <w:b w:val="false"/>
                <w:i w:val="false"/>
                <w:color w:val="000000"/>
                <w:sz w:val="20"/>
              </w:rPr>
              <w:t>
Персоналды басқару Қазақстан Республикасының мемлекеттік қызметіне кіруге, оны өткеруге және тоқтатуға байланысты қатынастарды, сондай-ақ мемлекеттік қызметшілерді әлеуметтік қорғау мәселелерін реттейті;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Тегі мен атының транскрипциясы;</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w:t>
            </w:r>
          </w:p>
          <w:p>
            <w:pPr>
              <w:spacing w:after="20"/>
              <w:ind w:left="20"/>
              <w:jc w:val="both"/>
            </w:pPr>
            <w:r>
              <w:rPr>
                <w:rFonts w:ascii="Times New Roman"/>
                <w:b w:val="false"/>
                <w:i w:val="false"/>
                <w:color w:val="000000"/>
                <w:sz w:val="20"/>
              </w:rPr>
              <w:t>
7. Жынысы;</w:t>
            </w:r>
          </w:p>
          <w:p>
            <w:pPr>
              <w:spacing w:after="20"/>
              <w:ind w:left="20"/>
              <w:jc w:val="both"/>
            </w:pPr>
            <w:r>
              <w:rPr>
                <w:rFonts w:ascii="Times New Roman"/>
                <w:b w:val="false"/>
                <w:i w:val="false"/>
                <w:color w:val="000000"/>
                <w:sz w:val="20"/>
              </w:rPr>
              <w:t>
8. Туу туралы мәліметтер: туған күні, туған жері;</w:t>
            </w:r>
          </w:p>
          <w:p>
            <w:pPr>
              <w:spacing w:after="20"/>
              <w:ind w:left="20"/>
              <w:jc w:val="both"/>
            </w:pPr>
            <w:r>
              <w:rPr>
                <w:rFonts w:ascii="Times New Roman"/>
                <w:b w:val="false"/>
                <w:i w:val="false"/>
                <w:color w:val="000000"/>
                <w:sz w:val="20"/>
              </w:rPr>
              <w:t>
9. Ұлты туралы мәліметтер;</w:t>
            </w:r>
          </w:p>
          <w:p>
            <w:pPr>
              <w:spacing w:after="20"/>
              <w:ind w:left="20"/>
              <w:jc w:val="both"/>
            </w:pPr>
            <w:r>
              <w:rPr>
                <w:rFonts w:ascii="Times New Roman"/>
                <w:b w:val="false"/>
                <w:i w:val="false"/>
                <w:color w:val="000000"/>
                <w:sz w:val="20"/>
              </w:rPr>
              <w:t>
10. Отбасылық жағдайы туралы мәліметтер;</w:t>
            </w:r>
          </w:p>
          <w:p>
            <w:pPr>
              <w:spacing w:after="20"/>
              <w:ind w:left="20"/>
              <w:jc w:val="both"/>
            </w:pPr>
            <w:r>
              <w:rPr>
                <w:rFonts w:ascii="Times New Roman"/>
                <w:b w:val="false"/>
                <w:i w:val="false"/>
                <w:color w:val="000000"/>
                <w:sz w:val="20"/>
              </w:rPr>
              <w:t>
11. Азаматтығы туралы мәліметтер: азаматтығы (бұрынғы азаматтығы), Қазақстан Республикасының азаматтығын алған күні, Қазақстан Республикасының азаматтығын жоғалтқан күні;</w:t>
            </w:r>
          </w:p>
          <w:p>
            <w:pPr>
              <w:spacing w:after="20"/>
              <w:ind w:left="20"/>
              <w:jc w:val="both"/>
            </w:pPr>
            <w:r>
              <w:rPr>
                <w:rFonts w:ascii="Times New Roman"/>
                <w:b w:val="false"/>
                <w:i w:val="false"/>
                <w:color w:val="000000"/>
                <w:sz w:val="20"/>
              </w:rPr>
              <w:t>
12. Заңды мекенжайы, заңды тұлғаны тіркеу (тіркеуден шығару) күні туралы мәліметтер;</w:t>
            </w:r>
          </w:p>
          <w:p>
            <w:pPr>
              <w:spacing w:after="20"/>
              <w:ind w:left="20"/>
              <w:jc w:val="both"/>
            </w:pPr>
            <w:r>
              <w:rPr>
                <w:rFonts w:ascii="Times New Roman"/>
                <w:b w:val="false"/>
                <w:i w:val="false"/>
                <w:color w:val="000000"/>
                <w:sz w:val="20"/>
              </w:rPr>
              <w:t>
13. Азаматтың әлеуметтік, әлеуметтік-экономикалық мәртебесі туралы мәліметтер;</w:t>
            </w:r>
          </w:p>
          <w:p>
            <w:pPr>
              <w:spacing w:after="20"/>
              <w:ind w:left="20"/>
              <w:jc w:val="both"/>
            </w:pPr>
            <w:r>
              <w:rPr>
                <w:rFonts w:ascii="Times New Roman"/>
                <w:b w:val="false"/>
                <w:i w:val="false"/>
                <w:color w:val="000000"/>
                <w:sz w:val="20"/>
              </w:rPr>
              <w:t>
14. Білімі туралы мәліметтер;</w:t>
            </w:r>
          </w:p>
          <w:p>
            <w:pPr>
              <w:spacing w:after="20"/>
              <w:ind w:left="20"/>
              <w:jc w:val="both"/>
            </w:pPr>
            <w:r>
              <w:rPr>
                <w:rFonts w:ascii="Times New Roman"/>
                <w:b w:val="false"/>
                <w:i w:val="false"/>
                <w:color w:val="000000"/>
                <w:sz w:val="20"/>
              </w:rPr>
              <w:t>
15. Өтініш берушінің тіркелген орнын растайтын құжаттың атауы, нөмірі және берілген күні;</w:t>
            </w:r>
          </w:p>
          <w:p>
            <w:pPr>
              <w:spacing w:after="20"/>
              <w:ind w:left="20"/>
              <w:jc w:val="both"/>
            </w:pPr>
            <w:r>
              <w:rPr>
                <w:rFonts w:ascii="Times New Roman"/>
                <w:b w:val="false"/>
                <w:i w:val="false"/>
                <w:color w:val="000000"/>
                <w:sz w:val="20"/>
              </w:rPr>
              <w:t>
16. Электрондық цифрлық қолтаңба;</w:t>
            </w:r>
          </w:p>
          <w:p>
            <w:pPr>
              <w:spacing w:after="20"/>
              <w:ind w:left="20"/>
              <w:jc w:val="both"/>
            </w:pPr>
            <w:r>
              <w:rPr>
                <w:rFonts w:ascii="Times New Roman"/>
                <w:b w:val="false"/>
                <w:i w:val="false"/>
                <w:color w:val="000000"/>
                <w:sz w:val="20"/>
              </w:rPr>
              <w:t>
17. Жасы;</w:t>
            </w:r>
          </w:p>
          <w:p>
            <w:pPr>
              <w:spacing w:after="20"/>
              <w:ind w:left="20"/>
              <w:jc w:val="both"/>
            </w:pPr>
            <w:r>
              <w:rPr>
                <w:rFonts w:ascii="Times New Roman"/>
                <w:b w:val="false"/>
                <w:i w:val="false"/>
                <w:color w:val="000000"/>
                <w:sz w:val="20"/>
              </w:rPr>
              <w:t>
18. Байланыс ақпараты: байланыс телефоны, электрондық мекенжай;</w:t>
            </w:r>
          </w:p>
          <w:p>
            <w:pPr>
              <w:spacing w:after="20"/>
              <w:ind w:left="20"/>
              <w:jc w:val="both"/>
            </w:pPr>
            <w:r>
              <w:rPr>
                <w:rFonts w:ascii="Times New Roman"/>
                <w:b w:val="false"/>
                <w:i w:val="false"/>
                <w:color w:val="000000"/>
                <w:sz w:val="20"/>
              </w:rPr>
              <w:t>
19. Шетелдік жұмыс күшін тартуға (жұмысқа орналастыруға) рұқсаттың қолданылу мерзімі;</w:t>
            </w:r>
          </w:p>
          <w:p>
            <w:pPr>
              <w:spacing w:after="20"/>
              <w:ind w:left="20"/>
              <w:jc w:val="both"/>
            </w:pPr>
            <w:r>
              <w:rPr>
                <w:rFonts w:ascii="Times New Roman"/>
                <w:b w:val="false"/>
                <w:i w:val="false"/>
                <w:color w:val="000000"/>
                <w:sz w:val="20"/>
              </w:rPr>
              <w:t>
20. Рұқсаттың қолданылатын аумағы;</w:t>
            </w:r>
          </w:p>
          <w:p>
            <w:pPr>
              <w:spacing w:after="20"/>
              <w:ind w:left="20"/>
              <w:jc w:val="both"/>
            </w:pPr>
            <w:r>
              <w:rPr>
                <w:rFonts w:ascii="Times New Roman"/>
                <w:b w:val="false"/>
                <w:i w:val="false"/>
                <w:color w:val="000000"/>
                <w:sz w:val="20"/>
              </w:rPr>
              <w:t>
21. Жұбайы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22. Балалары туралы мәліметтер: тегі, аты, әкесінің аты (бар болса), туған күні, тұрғылықты мекенжайы, оқу немесе жұмыс орны;</w:t>
            </w:r>
          </w:p>
          <w:p>
            <w:pPr>
              <w:spacing w:after="20"/>
              <w:ind w:left="20"/>
              <w:jc w:val="both"/>
            </w:pPr>
            <w:r>
              <w:rPr>
                <w:rFonts w:ascii="Times New Roman"/>
                <w:b w:val="false"/>
                <w:i w:val="false"/>
                <w:color w:val="000000"/>
                <w:sz w:val="20"/>
              </w:rPr>
              <w:t>
23. Ата-анасы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24. Туған аға-інілері және апа-сіңлілері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25. Жұбайының ата-анасы, аға-інілері және апа-сіңлілері туралы мәліметтер: тегі, аты, әкесінің аты (бар болса), туған күні, тұрғылықты мекенжайы, жұмыс орны;</w:t>
            </w:r>
          </w:p>
          <w:p>
            <w:pPr>
              <w:spacing w:after="20"/>
              <w:ind w:left="20"/>
              <w:jc w:val="both"/>
            </w:pPr>
            <w:r>
              <w:rPr>
                <w:rFonts w:ascii="Times New Roman"/>
                <w:b w:val="false"/>
                <w:i w:val="false"/>
                <w:color w:val="000000"/>
                <w:sz w:val="20"/>
              </w:rPr>
              <w:t>
26. Табыстары туралы декларация;</w:t>
            </w:r>
          </w:p>
          <w:p>
            <w:pPr>
              <w:spacing w:after="20"/>
              <w:ind w:left="20"/>
              <w:jc w:val="both"/>
            </w:pPr>
            <w:r>
              <w:rPr>
                <w:rFonts w:ascii="Times New Roman"/>
                <w:b w:val="false"/>
                <w:i w:val="false"/>
                <w:color w:val="000000"/>
                <w:sz w:val="20"/>
              </w:rPr>
              <w:t>
27. Жұбайының табыстары туралы декларация;</w:t>
            </w:r>
          </w:p>
          <w:p>
            <w:pPr>
              <w:spacing w:after="20"/>
              <w:ind w:left="20"/>
              <w:jc w:val="both"/>
            </w:pPr>
            <w:r>
              <w:rPr>
                <w:rFonts w:ascii="Times New Roman"/>
                <w:b w:val="false"/>
                <w:i w:val="false"/>
                <w:color w:val="000000"/>
                <w:sz w:val="20"/>
              </w:rPr>
              <w:t>
28. Шығу елі туралы мәліметтер;</w:t>
            </w:r>
          </w:p>
          <w:p>
            <w:pPr>
              <w:spacing w:after="20"/>
              <w:ind w:left="20"/>
              <w:jc w:val="both"/>
            </w:pPr>
            <w:r>
              <w:rPr>
                <w:rFonts w:ascii="Times New Roman"/>
                <w:b w:val="false"/>
                <w:i w:val="false"/>
                <w:color w:val="000000"/>
                <w:sz w:val="20"/>
              </w:rPr>
              <w:t>
29. Тұрақты тұратын елі туралы мәліметтер;</w:t>
            </w:r>
          </w:p>
          <w:p>
            <w:pPr>
              <w:spacing w:after="20"/>
              <w:ind w:left="20"/>
              <w:jc w:val="both"/>
            </w:pPr>
            <w:r>
              <w:rPr>
                <w:rFonts w:ascii="Times New Roman"/>
                <w:b w:val="false"/>
                <w:i w:val="false"/>
                <w:color w:val="000000"/>
                <w:sz w:val="20"/>
              </w:rPr>
              <w:t>
30. Мамандығының, біліктілігінің (лауазымының) атауы туралы мәліметтер;</w:t>
            </w:r>
          </w:p>
          <w:p>
            <w:pPr>
              <w:spacing w:after="20"/>
              <w:ind w:left="20"/>
              <w:jc w:val="both"/>
            </w:pPr>
            <w:r>
              <w:rPr>
                <w:rFonts w:ascii="Times New Roman"/>
                <w:b w:val="false"/>
                <w:i w:val="false"/>
                <w:color w:val="000000"/>
                <w:sz w:val="20"/>
              </w:rPr>
              <w:t>
31. Жұмыс беруші туралы мәліметтер: атауы, меншік нысаны, мекенжайы, тіркеу нөмірі, тіркеу күні, заңды тұлғаны құру күні, Қазақстан Республикасының әділет органдарында тіркеу туралы куәлік (нөмірі, қашан және кім берді), жүзеге асырылатын қызметтің түрі, мекенжайы, телефон, факс, резидент еліндегі тіркеу туралы деректер (мемлекеттік тіркеу нөмірі, күні, тіркеу органының атауы), резидент елдегі салықтық тіркеу нөмірі немесе оның баламасы, жұмыстарды орындау (қызметтер көрсету) келісімшартының деректемелері, келісімшарт жасасқан тараптардың атауы, жасалған келісімшарттың мәні, келісімшарттың қолданылу мерзімі; басқа әкімшілік-аумақтық бірліктің аумағында жұмыстарды орындауға, қызметтер көрсетуге жұмыс беруші шартының, келісімшартының деректемелері, келісімшарт жасасқан тараптардың атауы, жасалған келісімшарттың мәні, келісімшарттың қолданылу мерзімі, жер қойнауын пайдалануға келісімшарттан нотариат куәландырған үзінді көшірме (көшірме); бірлескен қызмет туралы келісімшарттан нотариат куәландырған үзінді көшірме (көшірме); қызметтер көрсету келісімшартынан нотариат куәландырған үзінді көшірме (көшірме);</w:t>
            </w:r>
          </w:p>
          <w:p>
            <w:pPr>
              <w:spacing w:after="20"/>
              <w:ind w:left="20"/>
              <w:jc w:val="both"/>
            </w:pPr>
            <w:r>
              <w:rPr>
                <w:rFonts w:ascii="Times New Roman"/>
                <w:b w:val="false"/>
                <w:i w:val="false"/>
                <w:color w:val="000000"/>
                <w:sz w:val="20"/>
              </w:rPr>
              <w:t>
32. Келу және Қазақстан Республикасынан шығу күні туралы мәліметтер;</w:t>
            </w:r>
          </w:p>
          <w:p>
            <w:pPr>
              <w:spacing w:after="20"/>
              <w:ind w:left="20"/>
              <w:jc w:val="both"/>
            </w:pPr>
            <w:r>
              <w:rPr>
                <w:rFonts w:ascii="Times New Roman"/>
                <w:b w:val="false"/>
                <w:i w:val="false"/>
                <w:color w:val="000000"/>
                <w:sz w:val="20"/>
              </w:rPr>
              <w:t>
33. Білімі туралы құжаттың мәліметтері: құжаттың атауы, оқыған оқу орнының атауы, факультеті, құжаттың нөмірі, берілген күні, білімі бойынша біліктілігі, құжатты берген орган, білімі туралы мәліметтер, білімі бойынша мамандығы, мамандануы, бітіру күні, диплом бойынша орташа балл, бітірушіні сертификаттау туралы мәліметтер, оқу бағдарламасы, оқу орнының орналасқан жері, оқу кезеңі, тілдерді білуі;</w:t>
            </w:r>
          </w:p>
          <w:p>
            <w:pPr>
              <w:spacing w:after="20"/>
              <w:ind w:left="20"/>
              <w:jc w:val="both"/>
            </w:pPr>
            <w:r>
              <w:rPr>
                <w:rFonts w:ascii="Times New Roman"/>
                <w:b w:val="false"/>
                <w:i w:val="false"/>
                <w:color w:val="000000"/>
                <w:sz w:val="20"/>
              </w:rPr>
              <w:t>
34. Еңбек қызметі туралы құжаттың мәліметтері: құжаттың атауы, нөмірі, құжаттың берілген күні;</w:t>
            </w:r>
          </w:p>
          <w:p>
            <w:pPr>
              <w:spacing w:after="20"/>
              <w:ind w:left="20"/>
              <w:jc w:val="both"/>
            </w:pPr>
            <w:r>
              <w:rPr>
                <w:rFonts w:ascii="Times New Roman"/>
                <w:b w:val="false"/>
                <w:i w:val="false"/>
                <w:color w:val="000000"/>
                <w:sz w:val="20"/>
              </w:rPr>
              <w:t>
35. Әке болуды белгілеуді тіркеу туралы мәліметтер;</w:t>
            </w:r>
          </w:p>
          <w:p>
            <w:pPr>
              <w:spacing w:after="20"/>
              <w:ind w:left="20"/>
              <w:jc w:val="both"/>
            </w:pPr>
            <w:r>
              <w:rPr>
                <w:rFonts w:ascii="Times New Roman"/>
                <w:b w:val="false"/>
                <w:i w:val="false"/>
                <w:color w:val="000000"/>
                <w:sz w:val="20"/>
              </w:rPr>
              <w:t>
36. Ана болуды белгілеуді тіркеу туралы мәліметтер;</w:t>
            </w:r>
          </w:p>
          <w:p>
            <w:pPr>
              <w:spacing w:after="20"/>
              <w:ind w:left="20"/>
              <w:jc w:val="both"/>
            </w:pPr>
            <w:r>
              <w:rPr>
                <w:rFonts w:ascii="Times New Roman"/>
                <w:b w:val="false"/>
                <w:i w:val="false"/>
                <w:color w:val="000000"/>
                <w:sz w:val="20"/>
              </w:rPr>
              <w:t>
37. Бала асырап алуды тіркеу туралы мәліметтер;</w:t>
            </w:r>
          </w:p>
          <w:p>
            <w:pPr>
              <w:spacing w:after="20"/>
              <w:ind w:left="20"/>
              <w:jc w:val="both"/>
            </w:pPr>
            <w:r>
              <w:rPr>
                <w:rFonts w:ascii="Times New Roman"/>
                <w:b w:val="false"/>
                <w:i w:val="false"/>
                <w:color w:val="000000"/>
                <w:sz w:val="20"/>
              </w:rPr>
              <w:t>
38. Қайтыс болғанын тіркеу туралы мәліметтер;</w:t>
            </w:r>
          </w:p>
          <w:p>
            <w:pPr>
              <w:spacing w:after="20"/>
              <w:ind w:left="20"/>
              <w:jc w:val="both"/>
            </w:pPr>
            <w:r>
              <w:rPr>
                <w:rFonts w:ascii="Times New Roman"/>
                <w:b w:val="false"/>
                <w:i w:val="false"/>
                <w:color w:val="000000"/>
                <w:sz w:val="20"/>
              </w:rPr>
              <w:t>
39. Әлеуметтік төлемдердің, оның ішінде зейнетақылар мен жәрдемақылардың мөлшері туралы мәліметтер;</w:t>
            </w:r>
          </w:p>
          <w:p>
            <w:pPr>
              <w:spacing w:after="20"/>
              <w:ind w:left="20"/>
              <w:jc w:val="both"/>
            </w:pPr>
            <w:r>
              <w:rPr>
                <w:rFonts w:ascii="Times New Roman"/>
                <w:b w:val="false"/>
                <w:i w:val="false"/>
                <w:color w:val="000000"/>
                <w:sz w:val="20"/>
              </w:rPr>
              <w:t>
40. Мемлекеттік әлеуметтік сақтандыру қорына төлеушілерден түскен төлемдер туралы мәліметтер;</w:t>
            </w:r>
          </w:p>
          <w:p>
            <w:pPr>
              <w:spacing w:after="20"/>
              <w:ind w:left="20"/>
              <w:jc w:val="both"/>
            </w:pPr>
            <w:r>
              <w:rPr>
                <w:rFonts w:ascii="Times New Roman"/>
                <w:b w:val="false"/>
                <w:i w:val="false"/>
                <w:color w:val="000000"/>
                <w:sz w:val="20"/>
              </w:rPr>
              <w:t>
41. Өтініш берушінің міндетті әлеуметтік сақтандыру жүйесіне қатысуы (қатыспауы) туралы мәліметтер;</w:t>
            </w:r>
          </w:p>
          <w:p>
            <w:pPr>
              <w:spacing w:after="20"/>
              <w:ind w:left="20"/>
              <w:jc w:val="both"/>
            </w:pPr>
            <w:r>
              <w:rPr>
                <w:rFonts w:ascii="Times New Roman"/>
                <w:b w:val="false"/>
                <w:i w:val="false"/>
                <w:color w:val="000000"/>
                <w:sz w:val="20"/>
              </w:rPr>
              <w:t>
42. Жазатайым оқиға туралы мәліметтер;</w:t>
            </w:r>
          </w:p>
          <w:p>
            <w:pPr>
              <w:spacing w:after="20"/>
              <w:ind w:left="20"/>
              <w:jc w:val="both"/>
            </w:pPr>
            <w:r>
              <w:rPr>
                <w:rFonts w:ascii="Times New Roman"/>
                <w:b w:val="false"/>
                <w:i w:val="false"/>
                <w:color w:val="000000"/>
                <w:sz w:val="20"/>
              </w:rPr>
              <w:t>
43. Өтініш берушінің ауруларының, зақымдануларының (жараланудың, жарақаттанудың, контузияның) себеп-салдарлық байланысы туралы мәліметтер;</w:t>
            </w:r>
          </w:p>
          <w:p>
            <w:pPr>
              <w:spacing w:after="20"/>
              <w:ind w:left="20"/>
              <w:jc w:val="both"/>
            </w:pPr>
            <w:r>
              <w:rPr>
                <w:rFonts w:ascii="Times New Roman"/>
                <w:b w:val="false"/>
                <w:i w:val="false"/>
                <w:color w:val="000000"/>
                <w:sz w:val="20"/>
              </w:rPr>
              <w:t>
44. Салымшы қаражатының түсімі мен қозғалысы туралы мәліметтер;</w:t>
            </w:r>
          </w:p>
          <w:p>
            <w:pPr>
              <w:spacing w:after="20"/>
              <w:ind w:left="20"/>
              <w:jc w:val="both"/>
            </w:pPr>
            <w:r>
              <w:rPr>
                <w:rFonts w:ascii="Times New Roman"/>
                <w:b w:val="false"/>
                <w:i w:val="false"/>
                <w:color w:val="000000"/>
                <w:sz w:val="20"/>
              </w:rPr>
              <w:t>
45. Тұрақты тұрғылықты жерге шығуды (азаматтықтан шығуды) растайтын мәліметтер;</w:t>
            </w:r>
          </w:p>
          <w:p>
            <w:pPr>
              <w:spacing w:after="20"/>
              <w:ind w:left="20"/>
              <w:jc w:val="both"/>
            </w:pPr>
            <w:r>
              <w:rPr>
                <w:rFonts w:ascii="Times New Roman"/>
                <w:b w:val="false"/>
                <w:i w:val="false"/>
                <w:color w:val="000000"/>
                <w:sz w:val="20"/>
              </w:rPr>
              <w:t>
46. Жұмыс орны;</w:t>
            </w:r>
          </w:p>
          <w:p>
            <w:pPr>
              <w:spacing w:after="20"/>
              <w:ind w:left="20"/>
              <w:jc w:val="both"/>
            </w:pPr>
            <w:r>
              <w:rPr>
                <w:rFonts w:ascii="Times New Roman"/>
                <w:b w:val="false"/>
                <w:i w:val="false"/>
                <w:color w:val="000000"/>
                <w:sz w:val="20"/>
              </w:rPr>
              <w:t>
47. Жұмыс өтілі;</w:t>
            </w:r>
          </w:p>
          <w:p>
            <w:pPr>
              <w:spacing w:after="20"/>
              <w:ind w:left="20"/>
              <w:jc w:val="both"/>
            </w:pPr>
            <w:r>
              <w:rPr>
                <w:rFonts w:ascii="Times New Roman"/>
                <w:b w:val="false"/>
                <w:i w:val="false"/>
                <w:color w:val="000000"/>
                <w:sz w:val="20"/>
              </w:rPr>
              <w:t>
48. Кәсібі бойынша жұмыс өтілі (жыл);</w:t>
            </w:r>
          </w:p>
          <w:p>
            <w:pPr>
              <w:spacing w:after="20"/>
              <w:ind w:left="20"/>
              <w:jc w:val="both"/>
            </w:pPr>
            <w:r>
              <w:rPr>
                <w:rFonts w:ascii="Times New Roman"/>
                <w:b w:val="false"/>
                <w:i w:val="false"/>
                <w:color w:val="000000"/>
                <w:sz w:val="20"/>
              </w:rPr>
              <w:t>
49. Жұмыс орны туралы мәліметтер: бұрынғы жұмыс орнының атауы, жұмысқа қабылдану және жұмыстан босатылу күні, орналасқан жері;</w:t>
            </w:r>
          </w:p>
          <w:p>
            <w:pPr>
              <w:spacing w:after="20"/>
              <w:ind w:left="20"/>
              <w:jc w:val="both"/>
            </w:pPr>
            <w:r>
              <w:rPr>
                <w:rFonts w:ascii="Times New Roman"/>
                <w:b w:val="false"/>
                <w:i w:val="false"/>
                <w:color w:val="000000"/>
                <w:sz w:val="20"/>
              </w:rPr>
              <w:t>
50. Лауазымы;</w:t>
            </w:r>
          </w:p>
          <w:p>
            <w:pPr>
              <w:spacing w:after="20"/>
              <w:ind w:left="20"/>
              <w:jc w:val="both"/>
            </w:pPr>
            <w:r>
              <w:rPr>
                <w:rFonts w:ascii="Times New Roman"/>
                <w:b w:val="false"/>
                <w:i w:val="false"/>
                <w:color w:val="000000"/>
                <w:sz w:val="20"/>
              </w:rPr>
              <w:t>
51. Кәсіпорындағы лауазымы;</w:t>
            </w:r>
          </w:p>
          <w:p>
            <w:pPr>
              <w:spacing w:after="20"/>
              <w:ind w:left="20"/>
              <w:jc w:val="both"/>
            </w:pPr>
            <w:r>
              <w:rPr>
                <w:rFonts w:ascii="Times New Roman"/>
                <w:b w:val="false"/>
                <w:i w:val="false"/>
                <w:color w:val="000000"/>
                <w:sz w:val="20"/>
              </w:rPr>
              <w:t>
52. Қазақстан Республикасына тартылатын лауазымы;</w:t>
            </w:r>
          </w:p>
          <w:p>
            <w:pPr>
              <w:spacing w:after="20"/>
              <w:ind w:left="20"/>
              <w:jc w:val="both"/>
            </w:pPr>
            <w:r>
              <w:rPr>
                <w:rFonts w:ascii="Times New Roman"/>
                <w:b w:val="false"/>
                <w:i w:val="false"/>
                <w:color w:val="000000"/>
                <w:sz w:val="20"/>
              </w:rPr>
              <w:t>
53. Шетелдік жұмыскердің санаты (біліктілігі);</w:t>
            </w:r>
          </w:p>
          <w:p>
            <w:pPr>
              <w:spacing w:after="20"/>
              <w:ind w:left="20"/>
              <w:jc w:val="both"/>
            </w:pPr>
            <w:r>
              <w:rPr>
                <w:rFonts w:ascii="Times New Roman"/>
                <w:b w:val="false"/>
                <w:i w:val="false"/>
                <w:color w:val="000000"/>
                <w:sz w:val="20"/>
              </w:rPr>
              <w:t>
54. Қазақстан Республикасындағы еңбек қызметіне рұқсаттың нөмірі;</w:t>
            </w:r>
          </w:p>
          <w:p>
            <w:pPr>
              <w:spacing w:after="20"/>
              <w:ind w:left="20"/>
              <w:jc w:val="both"/>
            </w:pPr>
            <w:r>
              <w:rPr>
                <w:rFonts w:ascii="Times New Roman"/>
                <w:b w:val="false"/>
                <w:i w:val="false"/>
                <w:color w:val="000000"/>
                <w:sz w:val="20"/>
              </w:rPr>
              <w:t>
55. Қазақстан Республикасындағы еңбек қызметіне рұқсат берген орган;</w:t>
            </w:r>
          </w:p>
          <w:p>
            <w:pPr>
              <w:spacing w:after="20"/>
              <w:ind w:left="20"/>
              <w:jc w:val="both"/>
            </w:pPr>
            <w:r>
              <w:rPr>
                <w:rFonts w:ascii="Times New Roman"/>
                <w:b w:val="false"/>
                <w:i w:val="false"/>
                <w:color w:val="000000"/>
                <w:sz w:val="20"/>
              </w:rPr>
              <w:t>
56. Еңбек қызметіне рұқсаттың қолданылу кезеңі;</w:t>
            </w:r>
          </w:p>
          <w:p>
            <w:pPr>
              <w:spacing w:after="20"/>
              <w:ind w:left="20"/>
              <w:jc w:val="both"/>
            </w:pPr>
            <w:r>
              <w:rPr>
                <w:rFonts w:ascii="Times New Roman"/>
                <w:b w:val="false"/>
                <w:i w:val="false"/>
                <w:color w:val="000000"/>
                <w:sz w:val="20"/>
              </w:rPr>
              <w:t>
57. Еңбекақы мөлшері;</w:t>
            </w:r>
          </w:p>
          <w:p>
            <w:pPr>
              <w:spacing w:after="20"/>
              <w:ind w:left="20"/>
              <w:jc w:val="both"/>
            </w:pPr>
            <w:r>
              <w:rPr>
                <w:rFonts w:ascii="Times New Roman"/>
                <w:b w:val="false"/>
                <w:i w:val="false"/>
                <w:color w:val="000000"/>
                <w:sz w:val="20"/>
              </w:rPr>
              <w:t>
58. Еңбек қызметі, кәсіпорынның атауы және орналасқан жері;</w:t>
            </w:r>
          </w:p>
          <w:p>
            <w:pPr>
              <w:spacing w:after="20"/>
              <w:ind w:left="20"/>
              <w:jc w:val="both"/>
            </w:pPr>
            <w:r>
              <w:rPr>
                <w:rFonts w:ascii="Times New Roman"/>
                <w:b w:val="false"/>
                <w:i w:val="false"/>
                <w:color w:val="000000"/>
                <w:sz w:val="20"/>
              </w:rPr>
              <w:t>
59. Кәсібі бойынша жұмыс кезеңі;</w:t>
            </w:r>
          </w:p>
          <w:p>
            <w:pPr>
              <w:spacing w:after="20"/>
              <w:ind w:left="20"/>
              <w:jc w:val="both"/>
            </w:pPr>
            <w:r>
              <w:rPr>
                <w:rFonts w:ascii="Times New Roman"/>
                <w:b w:val="false"/>
                <w:i w:val="false"/>
                <w:color w:val="000000"/>
                <w:sz w:val="20"/>
              </w:rPr>
              <w:t>
60. Кәсібі;</w:t>
            </w:r>
          </w:p>
          <w:p>
            <w:pPr>
              <w:spacing w:after="20"/>
              <w:ind w:left="20"/>
              <w:jc w:val="both"/>
            </w:pPr>
            <w:r>
              <w:rPr>
                <w:rFonts w:ascii="Times New Roman"/>
                <w:b w:val="false"/>
                <w:i w:val="false"/>
                <w:color w:val="000000"/>
                <w:sz w:val="20"/>
              </w:rPr>
              <w:t>
61. Мүгедектігі туралы мәліметтер: мүгедектік санаты, мүгедектік топтың коды, мүгедектік тобы, мүгедектік себебі, мүгедектікті белгілеу күні, белгілеу мерзімі;</w:t>
            </w:r>
          </w:p>
          <w:p>
            <w:pPr>
              <w:spacing w:after="20"/>
              <w:ind w:left="20"/>
              <w:jc w:val="both"/>
            </w:pPr>
            <w:r>
              <w:rPr>
                <w:rFonts w:ascii="Times New Roman"/>
                <w:b w:val="false"/>
                <w:i w:val="false"/>
                <w:color w:val="000000"/>
                <w:sz w:val="20"/>
              </w:rPr>
              <w:t>
62. Куәландыру және еңбек ету қабілетінен айрылу дәрежесін белгілеу туралы медициналық-әлеуметтік сараптаманың мәліметтері: куәландыру жүргізу және жалпы еңбек ету қабілетінен айрылу дәрежесін белгілеу, мүгедектік тобын белгілеу мәліметтері;</w:t>
            </w:r>
          </w:p>
          <w:p>
            <w:pPr>
              <w:spacing w:after="20"/>
              <w:ind w:left="20"/>
              <w:jc w:val="both"/>
            </w:pPr>
            <w:r>
              <w:rPr>
                <w:rFonts w:ascii="Times New Roman"/>
                <w:b w:val="false"/>
                <w:i w:val="false"/>
                <w:color w:val="000000"/>
                <w:sz w:val="20"/>
              </w:rPr>
              <w:t>
63. Медициналық деректер: денсаулық жағдайын сипаттайтын биометриялық, функционалдық және зертханалық зерттеулердің деректері, № ҚР ДСМ-175/2020г бұйрығымен бекітілген 031/е нысанында, уақытша еңбекке жарамсыздық парағында (анықтамасында), амбулаторлық науқастың медициналық картасында,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қорытындысында көрсетілген деректер;</w:t>
            </w:r>
          </w:p>
          <w:p>
            <w:pPr>
              <w:spacing w:after="20"/>
              <w:ind w:left="20"/>
              <w:jc w:val="both"/>
            </w:pPr>
            <w:r>
              <w:rPr>
                <w:rFonts w:ascii="Times New Roman"/>
                <w:b w:val="false"/>
                <w:i w:val="false"/>
                <w:color w:val="000000"/>
                <w:sz w:val="20"/>
              </w:rPr>
              <w:t>
64. Отбасы мүшелері туралы мәліметтер (отбасы құрамы туралы мәліметтер);</w:t>
            </w:r>
          </w:p>
          <w:p>
            <w:pPr>
              <w:spacing w:after="20"/>
              <w:ind w:left="20"/>
              <w:jc w:val="both"/>
            </w:pPr>
            <w:r>
              <w:rPr>
                <w:rFonts w:ascii="Times New Roman"/>
                <w:b w:val="false"/>
                <w:i w:val="false"/>
                <w:color w:val="000000"/>
                <w:sz w:val="20"/>
              </w:rPr>
              <w:t>
65. Жұмыссыз ретінде тіркелгендігі туралы мәліметтер;</w:t>
            </w:r>
          </w:p>
          <w:p>
            <w:pPr>
              <w:spacing w:after="20"/>
              <w:ind w:left="20"/>
              <w:jc w:val="both"/>
            </w:pPr>
            <w:r>
              <w:rPr>
                <w:rFonts w:ascii="Times New Roman"/>
                <w:b w:val="false"/>
                <w:i w:val="false"/>
                <w:color w:val="000000"/>
                <w:sz w:val="20"/>
              </w:rPr>
              <w:t>
66. Мәртебесін растайтын деректер: азаматтығы жоқ адамның куәлігі, шетелдіктің тұруға ықтиярхаты, Қазақстан Республикасының азаматтығын алғанға дейін қандас куәлігі;</w:t>
            </w:r>
          </w:p>
          <w:p>
            <w:pPr>
              <w:spacing w:after="20"/>
              <w:ind w:left="20"/>
              <w:jc w:val="both"/>
            </w:pPr>
            <w:r>
              <w:rPr>
                <w:rFonts w:ascii="Times New Roman"/>
                <w:b w:val="false"/>
                <w:i w:val="false"/>
                <w:color w:val="000000"/>
                <w:sz w:val="20"/>
              </w:rPr>
              <w:t>
67. Қандас мәртебесі берілгенін растайтын құжаттың атауы, нөмірі және берілген күні;</w:t>
            </w:r>
          </w:p>
          <w:p>
            <w:pPr>
              <w:spacing w:after="20"/>
              <w:ind w:left="20"/>
              <w:jc w:val="both"/>
            </w:pPr>
            <w:r>
              <w:rPr>
                <w:rFonts w:ascii="Times New Roman"/>
                <w:b w:val="false"/>
                <w:i w:val="false"/>
                <w:color w:val="000000"/>
                <w:sz w:val="20"/>
              </w:rPr>
              <w:t>
68. Қандас мәртебесін растайтын мәліметтер: тегі, аты, әкесінің аты (ол болған кезде); туған жылы, күні және айы, туған жері (ел, қала, аудан, ауыл, кент); ұлты; білімі; мамандығы; кәсібі; отбасылық жағдайы; ЖСН-нің болуы, әскери билеттің және әскерге шақырылушы куәлігінің болуы; тіркеу орны (тіркеу орны және күні); жүргізуші құқығының болуы; мүлкінің (жылжымалы және жылжымайтын мүлік) болуы; әлеуметтік мәртебесі (студент, зейнеткер, мүгедектігі бар адам); жұмыс орны және бұйрықтың нөмірі; жынысы; қан тобы;</w:t>
            </w:r>
          </w:p>
          <w:p>
            <w:pPr>
              <w:spacing w:after="20"/>
              <w:ind w:left="20"/>
              <w:jc w:val="both"/>
            </w:pPr>
            <w:r>
              <w:rPr>
                <w:rFonts w:ascii="Times New Roman"/>
                <w:b w:val="false"/>
                <w:i w:val="false"/>
                <w:color w:val="000000"/>
                <w:sz w:val="20"/>
              </w:rPr>
              <w:t>
69. Тіркеу орны туралы мәліметтер: тұрақты тұрғылықты жері бойынша тіркелгенін растайтын құжат - мекенжай анықтамасы не ауыл әкімінің анықтамасы,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70. Мүгедектігі туралы мәліметтер: белгіленген нысандағы мүгедектік туралы анықтамадан үзінді көшірме; Радиациялық әсерге ұшыраған адамдардың ауруларының,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 туралы куәлік не әскери-дәрігерлік комиссияның қорытындысы; 16 жасқа дейінгі мүгедектігі бар баланың туу туралы куәлігі;</w:t>
            </w:r>
          </w:p>
          <w:p>
            <w:pPr>
              <w:spacing w:after="20"/>
              <w:ind w:left="20"/>
              <w:jc w:val="both"/>
            </w:pPr>
            <w:r>
              <w:rPr>
                <w:rFonts w:ascii="Times New Roman"/>
                <w:b w:val="false"/>
                <w:i w:val="false"/>
                <w:color w:val="000000"/>
                <w:sz w:val="20"/>
              </w:rPr>
              <w:t>
71. Қайтыс болған адам туралы мәліметтер (қаза тапқан (қайтыс болған) адамның әскери билеті не әскери қызметті өткеру туралы анықтама; әскери қызметкердің, ішкі істер органдары және Қазақстан Республикасының бұрынғы Мемлекеттік тергеу комитеті қызметкерінің қызметтік міндеттерін орындау немесе әскери қызметті өткеру кезінде жараланудың, контузияның, зақымданудың салдарынан қаза тапқанын немесе қайтыс болғанын растайтын анықтама);</w:t>
            </w:r>
          </w:p>
          <w:p>
            <w:pPr>
              <w:spacing w:after="20"/>
              <w:ind w:left="20"/>
              <w:jc w:val="both"/>
            </w:pPr>
            <w:r>
              <w:rPr>
                <w:rFonts w:ascii="Times New Roman"/>
                <w:b w:val="false"/>
                <w:i w:val="false"/>
                <w:color w:val="000000"/>
                <w:sz w:val="20"/>
              </w:rPr>
              <w:t>
72. Мыналарды растайтын мәліметтер: Ұлы Отан соғысының қатысушысының немесе мүгедектігі бар адамның мәртебесі, "Қазақстанның ғарышкер-ұшқышы" құрметті атағын беру, "Ардагерлер туралы" Қазақстан Республикасының Заңына сәйкес жеңілдіктерге құқығы, "Ленинградты қорғағаны үшін" медаліне немесе "Қоршаудағы Ленинград тұрғыны" белгісіне қоса берілетін куәлік, жасы кәмелетке толмаған бұрынғы тұтқынның мәртебесі не екінші дүниежүзілік соғыс кезінде фашистер мен олардың одақтастары құрған концлагерлерде, геттоларда және басқа мәжбүрлеп ұстау орындарында мәжбүрлеп ұсталғандығы туралы мұрағаттық анықтама немесе "Ардагерлер туралы" Қазақстан Республикасының Заңына сәйкес жеңілдікке құқығы туралы белгі соғылған зейнеткерлік куәлігі, басқа мемлекеттердің аумағындағы ұрыс қимылдарына қатысқанын растайтын әскери комиссариаттың анықтамалары немесе басқа мемлекеттердің аумағындағы ұрыс қимылдарына қатысқаны туралы белгі соғылған әскери билет, Ауғанстандағы қеңес әскери құрамына қызмет көрсеткендігін растайтын құжат және жараланғанын, контузия алғанын, зақымданғанын растайтын медициналық құжаттар, соғыс қимылдарын қамтамасыз етуге қатысқаны үшін бұрынғы КСР Одағының ордендері мен медальдарына қоса берілетін куәліктер, Чернобыль АЭС-індегі апаттың зардаптарын жоюға қатысушының мәртебесі немесе Чернобыль АЭС-індегі немесе азаматтық яки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Төтенше жағдайлар министрлігінің анықтамасы, әскери қызметшілер қатарындағы мүгедектігі бар адамның (жеңілдіктерге құқығы туралы Кеңес Армиясы мүгедектігі бар адамның) мәртебесі, жараланғаны, контузия алғаны, зақымданғаны, мүгедектігі туралы анықтама, ұрыс қимылдарына қатысу фактісін растайтын әскери комиссариаттың анықтамасы немесе "Ардагерлер туралы" Қазақстан Республикасының Заңына сәйкес жеңілдікке құқығы туралы белгі соғылған зейнеткерлік куәлік; жарақат, контузия алу, зақымдану, мүгедектік алу, ішкі істер органдары, Ұлттық қауіпсіздік комитетінен тиісті анықтама немесе Заңға сәйкес жеңілдікке құқығы туралы белгі соғылған зейнеткерлік куәлік; тиісті санатын және басқа елдерде қимыл жасаған әскер құрамдарына қызмет көрсету салдарынан мүгедектіктің пайда болуы немесе "Ардагерлер туралы" Қазақстан Республикасының Заңына сәйкес жеңілдіктерге құқығы туралы белгі соғылған зейнеткерлік куәлік; әскери қызметшінің хабар-ошарсыз кету фактісі, әскери қызметшімен туыстық қатынасы, жұбайының (зайыбының) мүгедектік мәртебесі; қаза табу (қайтыс болу) фактісі, қызметтік міндеттерін атқару кезінде қаза табу фактісі, сәуле ауруының зардабынан қайтыс болу фактісі немесе Чернобыль АЭС-індегі апаттың, азаматтық немесе әскери мақсаттағы объектілердегі басқа да радиациялық апаттар мен авариялардың және ядролық сынаулардың әсер ету фактісі; радиациялық әсердің салдарынан қайтыс болу фактісі, 1941 жылғы 22 маусымнан бастап 1945 жылғы 9 мамырды қоса алғанда, жұмысы туралы деректер, 1941 жылғы 22 маусымнан бастап 1945 жылғы 9 мамырды қоса алғанда, әскери қызмет кезеңі туралы мәліметтері бар әскери билет немесе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(Нормативтік құқықтық актілерді мемлекеттік тіркеу тізілімінде № 17199 болып тіркелген) және "Әлеуметтік-еңбек саласында мемлекеттік қызметтерді көрсетудің кейбір мәселелері туралы" 2021 жылғы 25 наурыздағы № 84 (Нормативтік құқықтық актілерді мемлекеттік тіркеу тізілімінде № 22394 болып тіркелген) бұйрықтар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және олардың отбасын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Мүгедектік алу туралы мәліметтер;</w:t>
            </w:r>
          </w:p>
          <w:p>
            <w:pPr>
              <w:spacing w:after="20"/>
              <w:ind w:left="20"/>
              <w:jc w:val="both"/>
            </w:pPr>
            <w:r>
              <w:rPr>
                <w:rFonts w:ascii="Times New Roman"/>
                <w:b w:val="false"/>
                <w:i w:val="false"/>
                <w:color w:val="000000"/>
                <w:sz w:val="20"/>
              </w:rPr>
              <w:t>
6. Жеке басын куәландыратын құжаттың мәліметтері: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ЖСН;</w:t>
            </w:r>
          </w:p>
          <w:p>
            <w:pPr>
              <w:spacing w:after="20"/>
              <w:ind w:left="20"/>
              <w:jc w:val="both"/>
            </w:pPr>
            <w:r>
              <w:rPr>
                <w:rFonts w:ascii="Times New Roman"/>
                <w:b w:val="false"/>
                <w:i w:val="false"/>
                <w:color w:val="000000"/>
                <w:sz w:val="20"/>
              </w:rPr>
              <w:t>
8. Тұрғылықты жері туралы мәліметтер: тұрақты тұрғылықты жерінің мекенжайы, облыстың, ауданның (қаланың), көшенің (шағын ауданның) атауы, үйдің, пәтердің нөмірі;</w:t>
            </w:r>
          </w:p>
          <w:p>
            <w:pPr>
              <w:spacing w:after="20"/>
              <w:ind w:left="20"/>
              <w:jc w:val="both"/>
            </w:pPr>
            <w:r>
              <w:rPr>
                <w:rFonts w:ascii="Times New Roman"/>
                <w:b w:val="false"/>
                <w:i w:val="false"/>
                <w:color w:val="000000"/>
                <w:sz w:val="20"/>
              </w:rPr>
              <w:t>
9. Психологиялық-медициналық-педагогикалық консультацияның қорытындысын алғаны туралы мәліметтер;</w:t>
            </w:r>
          </w:p>
          <w:p>
            <w:pPr>
              <w:spacing w:after="20"/>
              <w:ind w:left="20"/>
              <w:jc w:val="both"/>
            </w:pPr>
            <w:r>
              <w:rPr>
                <w:rFonts w:ascii="Times New Roman"/>
                <w:b w:val="false"/>
                <w:i w:val="false"/>
                <w:color w:val="000000"/>
                <w:sz w:val="20"/>
              </w:rPr>
              <w:t>
10.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p>
            <w:pPr>
              <w:spacing w:after="20"/>
              <w:ind w:left="20"/>
              <w:jc w:val="both"/>
            </w:pPr>
            <w:r>
              <w:rPr>
                <w:rFonts w:ascii="Times New Roman"/>
                <w:b w:val="false"/>
                <w:i w:val="false"/>
                <w:color w:val="000000"/>
                <w:sz w:val="20"/>
              </w:rPr>
              <w:t>
11. Мүгедектігі бар баланың үйде оқу фактісін растайтын оқу орнынан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берілетін атаулы әлеуметтік көмек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шеңберінде жергілікткі деңгейде әлеуметтік осал топтарына қолдау көрсетіледі. Көмек ақша және заттай нысанда көрсетіледі (1 жастан 18 жасқа дейінгі балаларға кепілдік берілген әлеуметтік топтама)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қандас, босқын, шетелдік, азаматтығы жоқ адам мәртебесі туралы құжаттың түрі,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Тұрғылықты жері туралы мәліметтер: тұрақты немесе уақытша тұрғылықты жері бойынша тіркелген мекенжайы, облыстың, ауданның (қаланың), ауылдың, көшенің (шағын ауданның) атауы, үйдің, пәтердің нөмірі;</w:t>
            </w:r>
          </w:p>
          <w:p>
            <w:pPr>
              <w:spacing w:after="20"/>
              <w:ind w:left="20"/>
              <w:jc w:val="both"/>
            </w:pPr>
            <w:r>
              <w:rPr>
                <w:rFonts w:ascii="Times New Roman"/>
                <w:b w:val="false"/>
                <w:i w:val="false"/>
                <w:color w:val="000000"/>
                <w:sz w:val="20"/>
              </w:rPr>
              <w:t>
7. Кәсіп түрі;</w:t>
            </w:r>
          </w:p>
          <w:p>
            <w:pPr>
              <w:spacing w:after="20"/>
              <w:ind w:left="20"/>
              <w:jc w:val="both"/>
            </w:pPr>
            <w:r>
              <w:rPr>
                <w:rFonts w:ascii="Times New Roman"/>
                <w:b w:val="false"/>
                <w:i w:val="false"/>
                <w:color w:val="000000"/>
                <w:sz w:val="20"/>
              </w:rPr>
              <w:t>
8. Банктік деректемелер: банктің атауы, банктік шоттың нөмірі, шот түрі;</w:t>
            </w:r>
          </w:p>
          <w:p>
            <w:pPr>
              <w:spacing w:after="20"/>
              <w:ind w:left="20"/>
              <w:jc w:val="both"/>
            </w:pPr>
            <w:r>
              <w:rPr>
                <w:rFonts w:ascii="Times New Roman"/>
                <w:b w:val="false"/>
                <w:i w:val="false"/>
                <w:color w:val="000000"/>
                <w:sz w:val="20"/>
              </w:rPr>
              <w:t>
9. Отбасы құрамы туралы мәліметтер: тегі, аты, әкесінің аты (бар болса), отбасының әрбір мүшесіне тұрақты немесе уақытша тұрғылықты жері бойынша тіркеу туралы, үйінің мекенжайы, телефоны, өтініш берушіге туыстық қатынасы, туған күні мен жылы;</w:t>
            </w:r>
          </w:p>
          <w:p>
            <w:pPr>
              <w:spacing w:after="20"/>
              <w:ind w:left="20"/>
              <w:jc w:val="both"/>
            </w:pPr>
            <w:r>
              <w:rPr>
                <w:rFonts w:ascii="Times New Roman"/>
                <w:b w:val="false"/>
                <w:i w:val="false"/>
                <w:color w:val="000000"/>
                <w:sz w:val="20"/>
              </w:rPr>
              <w:t>
10. Отбасы мүшелерінің алған табыстары туралы мәліметтер: тегі, аты, әкесінің аты (бар болса), жұмыс орны (жұмыссыздар жұмыс іздеуші ретінде немесе жұмыссыз ретінде тіркеу фактісін растайды), расталған табыс сомасы (еңбекке ақы төлеу бойынша, әлеуметтік төлемдер (зейнетақылар, жәрдемақылар, стипендиялар және басқа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басқа да жарияланған төлемдер;</w:t>
            </w:r>
          </w:p>
          <w:p>
            <w:pPr>
              <w:spacing w:after="20"/>
              <w:ind w:left="20"/>
              <w:jc w:val="both"/>
            </w:pPr>
            <w:r>
              <w:rPr>
                <w:rFonts w:ascii="Times New Roman"/>
                <w:b w:val="false"/>
                <w:i w:val="false"/>
                <w:color w:val="000000"/>
                <w:sz w:val="20"/>
              </w:rPr>
              <w:t>
11. Жеке қосалқы шаруашылығының болуы туралы мәліметтер: жеке қосалқы шаруашылық объектісі (дача, бау-бақша, жер телімі, оның ішінде бақшаның жанындағы, шартты жер үлесі, сандық;</w:t>
            </w:r>
          </w:p>
          <w:p>
            <w:pPr>
              <w:spacing w:after="20"/>
              <w:ind w:left="20"/>
              <w:jc w:val="both"/>
            </w:pPr>
            <w:r>
              <w:rPr>
                <w:rFonts w:ascii="Times New Roman"/>
                <w:b w:val="false"/>
                <w:i w:val="false"/>
                <w:color w:val="000000"/>
                <w:sz w:val="20"/>
              </w:rPr>
              <w:t>
12.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Қазақстан Республикасынан тыс жерде тіркеу жағдайларын қоспағанда, неке (ерлі-зайыптылықты) қиюды (некені бұзуды) тіркеу туралы мәліметтер;</w:t>
            </w:r>
          </w:p>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 мәліметтер;</w:t>
            </w:r>
          </w:p>
          <w:p>
            <w:pPr>
              <w:spacing w:after="20"/>
              <w:ind w:left="20"/>
              <w:jc w:val="both"/>
            </w:pPr>
            <w:r>
              <w:rPr>
                <w:rFonts w:ascii="Times New Roman"/>
                <w:b w:val="false"/>
                <w:i w:val="false"/>
                <w:color w:val="000000"/>
                <w:sz w:val="20"/>
              </w:rPr>
              <w:t>
14. Дара кәсіпкердің мәртебесі туралы мәліметтер;</w:t>
            </w:r>
          </w:p>
          <w:p>
            <w:pPr>
              <w:spacing w:after="20"/>
              <w:ind w:left="20"/>
              <w:jc w:val="both"/>
            </w:pPr>
            <w:r>
              <w:rPr>
                <w:rFonts w:ascii="Times New Roman"/>
                <w:b w:val="false"/>
                <w:i w:val="false"/>
                <w:color w:val="000000"/>
                <w:sz w:val="20"/>
              </w:rPr>
              <w:t>
15. Жұмыспен қамтуға жәрдемдесудің белсенді шараларына тартылатын отбасының еңбекке қабілетті мүшелері үшін еңбек қызметі туралы (бар болса) мәліметтер;</w:t>
            </w:r>
          </w:p>
          <w:p>
            <w:pPr>
              <w:spacing w:after="20"/>
              <w:ind w:left="20"/>
              <w:jc w:val="both"/>
            </w:pPr>
            <w:r>
              <w:rPr>
                <w:rFonts w:ascii="Times New Roman"/>
                <w:b w:val="false"/>
                <w:i w:val="false"/>
                <w:color w:val="000000"/>
                <w:sz w:val="20"/>
              </w:rPr>
              <w:t>
16.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мәліметтер;</w:t>
            </w:r>
          </w:p>
          <w:p>
            <w:pPr>
              <w:spacing w:after="20"/>
              <w:ind w:left="20"/>
              <w:jc w:val="both"/>
            </w:pPr>
            <w:r>
              <w:rPr>
                <w:rFonts w:ascii="Times New Roman"/>
                <w:b w:val="false"/>
                <w:i w:val="false"/>
                <w:color w:val="000000"/>
                <w:sz w:val="20"/>
              </w:rPr>
              <w:t>
17. Атаулы әлеуметтік көмек тағайындауға жүгінер алдындағы үш ай қатарынан алимент туралы және (немесе) берешектің болуы туралы мәліметтер;</w:t>
            </w:r>
          </w:p>
          <w:p>
            <w:pPr>
              <w:spacing w:after="20"/>
              <w:ind w:left="20"/>
              <w:jc w:val="both"/>
            </w:pPr>
            <w:r>
              <w:rPr>
                <w:rFonts w:ascii="Times New Roman"/>
                <w:b w:val="false"/>
                <w:i w:val="false"/>
                <w:color w:val="000000"/>
                <w:sz w:val="20"/>
              </w:rPr>
              <w:t>
18. Өтініш берушінің отбасы мүшелерінің бас бостандығынан айыру немесе мәжбүрлеп емдеу орындарында болуы туралы мәліметтер;</w:t>
            </w:r>
          </w:p>
          <w:p>
            <w:pPr>
              <w:spacing w:after="20"/>
              <w:ind w:left="20"/>
              <w:jc w:val="both"/>
            </w:pPr>
            <w:r>
              <w:rPr>
                <w:rFonts w:ascii="Times New Roman"/>
                <w:b w:val="false"/>
                <w:i w:val="false"/>
                <w:color w:val="000000"/>
                <w:sz w:val="20"/>
              </w:rPr>
              <w:t>
19. Меншігінде тұрғын үй, үй-жайдың жеке тұрғын үй құрылысына арналған жер учаскесінің болуы туралы мәліметтер;</w:t>
            </w:r>
          </w:p>
          <w:p>
            <w:pPr>
              <w:spacing w:after="20"/>
              <w:ind w:left="20"/>
              <w:jc w:val="both"/>
            </w:pPr>
            <w:r>
              <w:rPr>
                <w:rFonts w:ascii="Times New Roman"/>
                <w:b w:val="false"/>
                <w:i w:val="false"/>
                <w:color w:val="000000"/>
                <w:sz w:val="20"/>
              </w:rPr>
              <w:t>
20. Меншігінде автокөлік құралының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қуғын-сүргiндерге ұшыраған адамдарға біржолғы өтемақы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қуғын-сүргiндерге ұшыраған адамдарға біржолғы өтемақы төлеуді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Ақшалай өтемақы алуға құқықты растайтын құжат туралы мәліметтер (прокуратура органдарынан немесе сот органдарынан алынған ақталғаны туралы анықтама);</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төлеудің ережесiн бекiту туралы" 2003 жылғы 23 қаңтардағы №82 Қазақстан Республикасы Үкіметінің қаулысы (Нормативтік құқықтық актілерді мемлекеттік тіркеу тізілімінде № 14215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 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төлеуді, куәлік беруді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Туу туралы мәліметтер: туған күні, туған жері, тууды тіркеу;</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Тиісті радиациялық қатер аймақтарында тұру фактісін және кезеңін растайтын құжат туралы мәліметтер (жеңілдіктер мен өтемақыларға құқықты растайтын куәлік,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9.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беруді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Ақталу туралы анықтаманың мәліметтері не сот анықтамасының (қаулысының) көшірмесі;</w:t>
            </w:r>
          </w:p>
          <w:p>
            <w:pPr>
              <w:spacing w:after="20"/>
              <w:ind w:left="20"/>
              <w:jc w:val="both"/>
            </w:pPr>
            <w:r>
              <w:rPr>
                <w:rFonts w:ascii="Times New Roman"/>
                <w:b w:val="false"/>
                <w:i w:val="false"/>
                <w:color w:val="000000"/>
                <w:sz w:val="20"/>
              </w:rPr>
              <w:t>
7. Өкіл арқылы өтініш жасаған жағдайда – оның өкілеттіліктерін растайтын құжаттың деректері;</w:t>
            </w:r>
          </w:p>
          <w:p>
            <w:pPr>
              <w:spacing w:after="20"/>
              <w:ind w:left="20"/>
              <w:jc w:val="both"/>
            </w:pPr>
            <w:r>
              <w:rPr>
                <w:rFonts w:ascii="Times New Roman"/>
                <w:b w:val="false"/>
                <w:i w:val="false"/>
                <w:color w:val="000000"/>
                <w:sz w:val="20"/>
              </w:rPr>
              <w:t>
8.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жергілікті өкілді органдарының шешімдері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органдармен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көмек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ЖСН</w:t>
            </w:r>
          </w:p>
          <w:p>
            <w:pPr>
              <w:spacing w:after="20"/>
              <w:ind w:left="20"/>
              <w:jc w:val="both"/>
            </w:pPr>
            <w:r>
              <w:rPr>
                <w:rFonts w:ascii="Times New Roman"/>
                <w:b w:val="false"/>
                <w:i w:val="false"/>
                <w:color w:val="000000"/>
                <w:sz w:val="20"/>
              </w:rPr>
              <w:t>
5.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6.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p>
            <w:pPr>
              <w:spacing w:after="20"/>
              <w:ind w:left="20"/>
              <w:jc w:val="both"/>
            </w:pPr>
            <w:r>
              <w:rPr>
                <w:rFonts w:ascii="Times New Roman"/>
                <w:b w:val="false"/>
                <w:i w:val="false"/>
                <w:color w:val="000000"/>
                <w:sz w:val="20"/>
              </w:rPr>
              <w:t>
7. Жеке тұлғаның (отбасы мүшелерінің) табысына тәуелсіз тағайындалатын әлеуметтік көмекті алу үшін жеке тұлғаның (отбасы мүшелерінің) табысы туралы мәліметтер талап етілмейді;</w:t>
            </w:r>
          </w:p>
          <w:p>
            <w:pPr>
              <w:spacing w:after="20"/>
              <w:ind w:left="20"/>
              <w:jc w:val="both"/>
            </w:pPr>
            <w:r>
              <w:rPr>
                <w:rFonts w:ascii="Times New Roman"/>
                <w:b w:val="false"/>
                <w:i w:val="false"/>
                <w:color w:val="000000"/>
                <w:sz w:val="20"/>
              </w:rPr>
              <w:t>
8. Қиын өмірлік жағдайдың туындағанын растайтын акттің және (немесе) құжаттың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 84 бұйрығы (Нормативтік құқықтық актілерді мемлекеттік тіркеу тізілімінде № 22394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"Ана геройы" атағын алған, I және II дәрежелі "Ана даңқы" ордендерімен марапатталған көпбалалы аналарға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аналардың беделі мен абыройын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w:t>
            </w:r>
          </w:p>
          <w:p>
            <w:pPr>
              <w:spacing w:after="20"/>
              <w:ind w:left="20"/>
              <w:jc w:val="both"/>
            </w:pPr>
            <w:r>
              <w:rPr>
                <w:rFonts w:ascii="Times New Roman"/>
                <w:b w:val="false"/>
                <w:i w:val="false"/>
                <w:color w:val="000000"/>
                <w:sz w:val="20"/>
              </w:rPr>
              <w:t>
8. "Алтын алқа", "Күміс алқа" алқасымен марапатталған немесе бұрын "Ана геройы" атағын алған, I және II дәрежелі "Ана даңқы" ордендерімен марапатталған немесе көпбалалы ана атағын растайтын ақпарат: атауы, құжат нөмірі, құжаттың берілген күні, тегі, аты, әкесінің аты (бар болса);</w:t>
            </w:r>
          </w:p>
          <w:p>
            <w:pPr>
              <w:spacing w:after="20"/>
              <w:ind w:left="20"/>
              <w:jc w:val="both"/>
            </w:pPr>
            <w:r>
              <w:rPr>
                <w:rFonts w:ascii="Times New Roman"/>
                <w:b w:val="false"/>
                <w:i w:val="false"/>
                <w:color w:val="000000"/>
                <w:sz w:val="20"/>
              </w:rPr>
              <w:t>
9.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p>
            <w:pPr>
              <w:spacing w:after="20"/>
              <w:ind w:left="20"/>
              <w:jc w:val="both"/>
            </w:pPr>
            <w:r>
              <w:rPr>
                <w:rFonts w:ascii="Times New Roman"/>
                <w:b w:val="false"/>
                <w:i w:val="false"/>
                <w:color w:val="000000"/>
                <w:sz w:val="20"/>
              </w:rPr>
              <w:t>
10.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оның ішінде күндізгі оқу нысанында орта жалпы білім беретін, жоғары және орта кәсіптік оқу орындарында оқитын, олар кәмелеттік жасқа толғаннан кейін оқу орнын бітіретін уақытқа дейінгі (бірақ 23 жасқа толғанға дейін) балалары бар көпбалалы отбасыларға жәрдемақы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5. ЖСН;</w:t>
            </w:r>
          </w:p>
          <w:p>
            <w:pPr>
              <w:spacing w:after="20"/>
              <w:ind w:left="20"/>
              <w:jc w:val="both"/>
            </w:pPr>
            <w:r>
              <w:rPr>
                <w:rFonts w:ascii="Times New Roman"/>
                <w:b w:val="false"/>
                <w:i w:val="false"/>
                <w:color w:val="000000"/>
                <w:sz w:val="20"/>
              </w:rPr>
              <w:t>
6. Жеке басын куәландыратын құжат туралы мәліметтер: құжаттың атауы, нөмірі, сериясы, берілген күні, құжаттың қолданылу мерзімі, құжатты берген орган;</w:t>
            </w:r>
          </w:p>
          <w:p>
            <w:pPr>
              <w:spacing w:after="20"/>
              <w:ind w:left="20"/>
              <w:jc w:val="both"/>
            </w:pPr>
            <w:r>
              <w:rPr>
                <w:rFonts w:ascii="Times New Roman"/>
                <w:b w:val="false"/>
                <w:i w:val="false"/>
                <w:color w:val="000000"/>
                <w:sz w:val="20"/>
              </w:rPr>
              <w:t>
7. Мәртебесін растайтын мәліметтер: Шетелдіктің тұруға ықтиярхаты, азаматтығы жоқ адамның куәлігі, қандас куәлігі;</w:t>
            </w:r>
          </w:p>
          <w:p>
            <w:pPr>
              <w:spacing w:after="20"/>
              <w:ind w:left="20"/>
              <w:jc w:val="both"/>
            </w:pPr>
            <w:r>
              <w:rPr>
                <w:rFonts w:ascii="Times New Roman"/>
                <w:b w:val="false"/>
                <w:i w:val="false"/>
                <w:color w:val="000000"/>
                <w:sz w:val="20"/>
              </w:rPr>
              <w:t>
8. Туу туралы мәліметтер: туған күні, туған жері, тууды тіркеу;</w:t>
            </w:r>
          </w:p>
          <w:p>
            <w:pPr>
              <w:spacing w:after="20"/>
              <w:ind w:left="20"/>
              <w:jc w:val="both"/>
            </w:pPr>
            <w:r>
              <w:rPr>
                <w:rFonts w:ascii="Times New Roman"/>
                <w:b w:val="false"/>
                <w:i w:val="false"/>
                <w:color w:val="000000"/>
                <w:sz w:val="20"/>
              </w:rPr>
              <w:t>
9. Неке (ажырасу) туралы куәлік (азаматтық хал актілерін тіркеу туралы куәлік) немесе ажырасу туралы куәлік немесе неке қию туралы жазбадан үзінді көшірме (өтініш берушінің деректері мен баланың туу туралы куәлігіндегі мәліметтер сәйкес келмеген жағдайда);</w:t>
            </w:r>
          </w:p>
          <w:p>
            <w:pPr>
              <w:spacing w:after="20"/>
              <w:ind w:left="20"/>
              <w:jc w:val="both"/>
            </w:pPr>
            <w:r>
              <w:rPr>
                <w:rFonts w:ascii="Times New Roman"/>
                <w:b w:val="false"/>
                <w:i w:val="false"/>
                <w:color w:val="000000"/>
                <w:sz w:val="20"/>
              </w:rPr>
              <w:t>
10.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p>
            <w:pPr>
              <w:spacing w:after="20"/>
              <w:ind w:left="20"/>
              <w:jc w:val="both"/>
            </w:pPr>
            <w:r>
              <w:rPr>
                <w:rFonts w:ascii="Times New Roman"/>
                <w:b w:val="false"/>
                <w:i w:val="false"/>
                <w:color w:val="000000"/>
                <w:sz w:val="20"/>
              </w:rPr>
              <w:t>
11. Балалардың оқитындығын растайтын оқу орнынан анықтама;</w:t>
            </w:r>
          </w:p>
          <w:p>
            <w:pPr>
              <w:spacing w:after="20"/>
              <w:ind w:left="20"/>
              <w:jc w:val="both"/>
            </w:pPr>
            <w:r>
              <w:rPr>
                <w:rFonts w:ascii="Times New Roman"/>
                <w:b w:val="false"/>
                <w:i w:val="false"/>
                <w:color w:val="000000"/>
                <w:sz w:val="20"/>
              </w:rPr>
              <w:t>
12.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актілерді мемлекеттік тіркеу тізілімінде № 11507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1-қосымша</w:t>
            </w:r>
          </w:p>
        </w:tc>
      </w:tr>
    </w:tbl>
    <w:p>
      <w:pPr>
        <w:spacing w:after="0"/>
        <w:ind w:left="0"/>
        <w:jc w:val="left"/>
      </w:pPr>
      <w:r>
        <w:rPr>
          <w:rFonts w:ascii="Times New Roman"/>
          <w:b/>
          <w:i w:val="false"/>
          <w:color w:val="000000"/>
        </w:rPr>
        <w:t xml:space="preserve"> Ең төмен әлеуметтік стандарты "Айлық жалақының ең төмен мөлшері"</w:t>
      </w:r>
    </w:p>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p>
      <w:pPr>
        <w:spacing w:after="0"/>
        <w:ind w:left="0"/>
        <w:jc w:val="both"/>
      </w:pPr>
      <w:r>
        <w:rPr>
          <w:rFonts w:ascii="Times New Roman"/>
          <w:b w:val="false"/>
          <w:i w:val="false"/>
          <w:color w:val="000000"/>
          <w:sz w:val="28"/>
        </w:rPr>
        <w:t>
      жұмыс берушімен еңбек қатынастарында болатын және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3. Ең төмен әлеуметтік стандарттың нормалары мен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103-бабы, тиісті қаржы жылына арналған республикалық бюджет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ЕТДШ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 1) мемлекеттік базалық зейнетақы төлемін; 2) мүгедектігі бойынша, асыраушысынан айырылу жағдайы бойынша берілетін мемлекеттік әлеуметтік жәрдемақыларды,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жәрдемақыны;</w:t>
            </w:r>
          </w:p>
          <w:p>
            <w:pPr>
              <w:spacing w:after="20"/>
              <w:ind w:left="20"/>
              <w:jc w:val="both"/>
            </w:pPr>
            <w:r>
              <w:rPr>
                <w:rFonts w:ascii="Times New Roman"/>
                <w:b w:val="false"/>
                <w:i w:val="false"/>
                <w:color w:val="000000"/>
                <w:sz w:val="20"/>
              </w:rPr>
              <w:t>
3) күтімді жүзеге асыратын адамға арнаулы мемлекеттік жәрдемақыны белгілеу үшін негіз болып табылады. ЕТДШ мемлекеттік статистика саласындағы уәкілетті орган азық-түлік себетінің құны (бұдан әрі - АСҚ) мен азық-түлік емес тауарлар мен қызметтерге жұмсалатын шығыстарын (бұдан әрі - АЕТҚ) қосып мынадай формула бойынша есептейді: ЕТКД = АСҚ + АЕТҚ.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3-қосымша</w:t>
            </w:r>
          </w:p>
        </w:tc>
      </w:tr>
    </w:tbl>
    <w:p>
      <w:pPr>
        <w:spacing w:after="0"/>
        <w:ind w:left="0"/>
        <w:jc w:val="left"/>
      </w:pPr>
      <w:r>
        <w:rPr>
          <w:rFonts w:ascii="Times New Roman"/>
          <w:b/>
          <w:i w:val="false"/>
          <w:color w:val="000000"/>
        </w:rPr>
        <w:t xml:space="preserve"> Ең төмен әлеуметтік стандарты "Күнделікті жұмыстың (жұмыс ауысымының) ұзақтығы"</w:t>
      </w:r>
    </w:p>
    <w:bookmarkStart w:name="z66" w:id="38"/>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38"/>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Start w:name="z67" w:id="39"/>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39"/>
    <w:p>
      <w:pPr>
        <w:spacing w:after="0"/>
        <w:ind w:left="0"/>
        <w:jc w:val="both"/>
      </w:pPr>
      <w:r>
        <w:rPr>
          <w:rFonts w:ascii="Times New Roman"/>
          <w:b w:val="false"/>
          <w:i w:val="false"/>
          <w:color w:val="000000"/>
          <w:sz w:val="28"/>
        </w:rPr>
        <w:t>
      жұмыс берушімен еңбек қатынастарында болатын және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жұмыс берушімен еңбек қатынастарында болатын және ауысымдық кесте бойынша жұмысты тікелей жеке еңбек шарты бойынша орындайтын жеке тұлғалар;</w:t>
      </w:r>
    </w:p>
    <w:p>
      <w:pPr>
        <w:spacing w:after="0"/>
        <w:ind w:left="0"/>
        <w:jc w:val="both"/>
      </w:pPr>
      <w:r>
        <w:rPr>
          <w:rFonts w:ascii="Times New Roman"/>
          <w:b w:val="false"/>
          <w:i w:val="false"/>
          <w:color w:val="000000"/>
          <w:sz w:val="28"/>
        </w:rPr>
        <w:t>
      он сегіз жасқа толмаған жұмыскерлер;</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w:t>
      </w:r>
    </w:p>
    <w:p>
      <w:pPr>
        <w:spacing w:after="0"/>
        <w:ind w:left="0"/>
        <w:jc w:val="both"/>
      </w:pPr>
      <w:r>
        <w:rPr>
          <w:rFonts w:ascii="Times New Roman"/>
          <w:b w:val="false"/>
          <w:i w:val="false"/>
          <w:color w:val="000000"/>
          <w:sz w:val="28"/>
        </w:rPr>
        <w:t>
      бірінші және екінші топтағы мүгедектігі бар жұмыскерлер.</w:t>
      </w:r>
    </w:p>
    <w:bookmarkStart w:name="z68" w:id="40"/>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жұмыстың (жұмыс ауысымының)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103-бабы, тиісті қаржы жылына арналған республикалық бюджет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жұмыстың ұзақтығы 8 сағаттан аспайды.</w:t>
            </w:r>
          </w:p>
          <w:p>
            <w:pPr>
              <w:spacing w:after="20"/>
              <w:ind w:left="20"/>
              <w:jc w:val="both"/>
            </w:pPr>
            <w:r>
              <w:rPr>
                <w:rFonts w:ascii="Times New Roman"/>
                <w:b w:val="false"/>
                <w:i w:val="false"/>
                <w:color w:val="000000"/>
                <w:sz w:val="20"/>
              </w:rPr>
              <w:t>
Жұмыс уақытының қалыпты ұзақтығы аптасына 40 сағаттан аспауға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73-бабы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бекіткен ауысым кестелеріне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69-бабы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 жастан он алты жасқа дейінгі жұмыскерлер үшін - аптасына 24 сағаттан аспайтын;</w:t>
            </w:r>
          </w:p>
          <w:p>
            <w:pPr>
              <w:spacing w:after="20"/>
              <w:ind w:left="20"/>
              <w:jc w:val="both"/>
            </w:pPr>
            <w:r>
              <w:rPr>
                <w:rFonts w:ascii="Times New Roman"/>
                <w:b w:val="false"/>
                <w:i w:val="false"/>
                <w:color w:val="000000"/>
                <w:sz w:val="20"/>
              </w:rPr>
              <w:t>
он алты жастан он сегіз жасқа дейінгі жұмыскерлер үшін - аптасына 36 сағаттан аспайтын жұмыс уақытының қысқартылған ұзақтығы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69-бабы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69-бабы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36 сағаттан аспайтын жұмыс. Бірінші және екінші топтағы мүгедектігі бар жұмыскердің күнделік жұмысының (жұмыс ауысымының) ұзақтығы 7 сағаттан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4-қосымша</w:t>
            </w:r>
          </w:p>
        </w:tc>
      </w:tr>
    </w:tbl>
    <w:p>
      <w:pPr>
        <w:spacing w:after="0"/>
        <w:ind w:left="0"/>
        <w:jc w:val="left"/>
      </w:pPr>
      <w:r>
        <w:rPr>
          <w:rFonts w:ascii="Times New Roman"/>
          <w:b/>
          <w:i w:val="false"/>
          <w:color w:val="000000"/>
        </w:rPr>
        <w:t xml:space="preserve"> Ең төмен әлеуметтік стандарты "Жыл сайынғы негізгі ақылы еңбек демалысы"</w:t>
      </w:r>
    </w:p>
    <w:bookmarkStart w:name="z69" w:id="41"/>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41"/>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Start w:name="z70" w:id="42"/>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42"/>
    <w:p>
      <w:pPr>
        <w:spacing w:after="0"/>
        <w:ind w:left="0"/>
        <w:jc w:val="both"/>
      </w:pPr>
      <w:r>
        <w:rPr>
          <w:rFonts w:ascii="Times New Roman"/>
          <w:b w:val="false"/>
          <w:i w:val="false"/>
          <w:color w:val="000000"/>
          <w:sz w:val="28"/>
        </w:rPr>
        <w:t>
      жұмыс берушімен еңбек қатынастарында болатын және жұмысты тікелей жеке еңбек шарты бойынша орындайтын жеке тұлғалар.</w:t>
      </w:r>
    </w:p>
    <w:bookmarkStart w:name="z71" w:id="43"/>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негізгі ақылы еңбек демалысы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кодексінің 88-бабы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қызметкерлердің жекелеген санаттары үшін басқа нормативтік құқықтық актілерде, еңбек шартында, ұжымдық шартта және жұмыс берушінің актілерінде көп күн саны көзделмесе, қызметкерлерге ұзақтығы күнтізбелік жиырма төрт күн болатын жыл сайынғы негізгі ақылы еңбек демалысы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5-қосымша</w:t>
            </w:r>
          </w:p>
        </w:tc>
      </w:tr>
    </w:tbl>
    <w:p>
      <w:pPr>
        <w:spacing w:after="0"/>
        <w:ind w:left="0"/>
        <w:jc w:val="left"/>
      </w:pPr>
      <w:r>
        <w:rPr>
          <w:rFonts w:ascii="Times New Roman"/>
          <w:b/>
          <w:i w:val="false"/>
          <w:color w:val="000000"/>
        </w:rPr>
        <w:t xml:space="preserve"> Ең төмен әлеуметтік стандарты "Ең төмен күнкөріс деңгейінің шамасы"</w:t>
      </w:r>
    </w:p>
    <w:bookmarkStart w:name="z72" w:id="44"/>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44"/>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Start w:name="z73" w:id="45"/>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45"/>
    <w:p>
      <w:pPr>
        <w:spacing w:after="0"/>
        <w:ind w:left="0"/>
        <w:jc w:val="both"/>
      </w:pPr>
      <w:r>
        <w:rPr>
          <w:rFonts w:ascii="Times New Roman"/>
          <w:b w:val="false"/>
          <w:i w:val="false"/>
          <w:color w:val="000000"/>
          <w:sz w:val="28"/>
        </w:rPr>
        <w:t>
      жеке тұлғалар.</w:t>
      </w:r>
    </w:p>
    <w:bookmarkStart w:name="z74" w:id="46"/>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деңгейінің шамасы (бұдан әрі - ЕТДШ)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стандарттар және олардың кепілдіктері туралы" Қазақстан Республикасы Заңының 17-бабы, тиісті қаржы жылына арналған республикалық бюджет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ЕТДШ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w:t>
            </w:r>
          </w:p>
          <w:p>
            <w:pPr>
              <w:spacing w:after="20"/>
              <w:ind w:left="20"/>
              <w:jc w:val="both"/>
            </w:pPr>
            <w:r>
              <w:rPr>
                <w:rFonts w:ascii="Times New Roman"/>
                <w:b w:val="false"/>
                <w:i w:val="false"/>
                <w:color w:val="000000"/>
                <w:sz w:val="20"/>
              </w:rPr>
              <w:t>
1) мемлекеттік базалық зейнетақы төлемін;</w:t>
            </w:r>
          </w:p>
          <w:p>
            <w:pPr>
              <w:spacing w:after="20"/>
              <w:ind w:left="20"/>
              <w:jc w:val="both"/>
            </w:pPr>
            <w:r>
              <w:rPr>
                <w:rFonts w:ascii="Times New Roman"/>
                <w:b w:val="false"/>
                <w:i w:val="false"/>
                <w:color w:val="000000"/>
                <w:sz w:val="20"/>
              </w:rPr>
              <w:t>
2) мүгедектігі бойынша, асыраушысынан айырылу жағдайы бойынша берілетін мемлекеттік әлеуметтік жәрдемақыларды белгілеу үшін негіз болып табылады.</w:t>
            </w:r>
          </w:p>
          <w:p>
            <w:pPr>
              <w:spacing w:after="20"/>
              <w:ind w:left="20"/>
              <w:jc w:val="both"/>
            </w:pPr>
            <w:r>
              <w:rPr>
                <w:rFonts w:ascii="Times New Roman"/>
                <w:b w:val="false"/>
                <w:i w:val="false"/>
                <w:color w:val="000000"/>
                <w:sz w:val="20"/>
              </w:rPr>
              <w:t>
ЕТДШ мемлекеттік статистика саласындағы уәкілетті орган азық-түлік себетінің құны (бұдан әрі - АСҚ) мен азық-түлік емес тауарлар мен қызметтерге жұмсалатын шығыстарын (бұдан әрі - АЕТҚ) қосып мынадай формула бойынша есептейді:</w:t>
            </w:r>
          </w:p>
          <w:p>
            <w:pPr>
              <w:spacing w:after="20"/>
              <w:ind w:left="20"/>
              <w:jc w:val="both"/>
            </w:pPr>
            <w:r>
              <w:rPr>
                <w:rFonts w:ascii="Times New Roman"/>
                <w:b w:val="false"/>
                <w:i w:val="false"/>
                <w:color w:val="000000"/>
                <w:sz w:val="20"/>
              </w:rPr>
              <w:t>
ЕТКД = АСҚ + АЕТҚ.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 Қазақстан</w:t>
            </w:r>
            <w:r>
              <w:br/>
            </w:r>
            <w:r>
              <w:rPr>
                <w:rFonts w:ascii="Times New Roman"/>
                <w:b w:val="false"/>
                <w:i w:val="false"/>
                <w:color w:val="000000"/>
                <w:sz w:val="20"/>
              </w:rPr>
              <w:t>Республикасы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6-қосымша</w:t>
            </w:r>
          </w:p>
        </w:tc>
      </w:tr>
    </w:tbl>
    <w:bookmarkStart w:name="z75" w:id="47"/>
    <w:p>
      <w:pPr>
        <w:spacing w:after="0"/>
        <w:ind w:left="0"/>
        <w:jc w:val="left"/>
      </w:pPr>
      <w:r>
        <w:rPr>
          <w:rFonts w:ascii="Times New Roman"/>
          <w:b/>
          <w:i w:val="false"/>
          <w:color w:val="000000"/>
        </w:rPr>
        <w:t xml:space="preserve"> Ең төмен әлеуметтік стандарты "Ең төмен зейнетақы мөлшері"</w:t>
      </w:r>
    </w:p>
    <w:bookmarkEnd w:id="47"/>
    <w:bookmarkStart w:name="z76" w:id="48"/>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48"/>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Start w:name="z77" w:id="49"/>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49"/>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тұрақты тұратын шетелдіктер мен азаматтығы жоқ адамдар.</w:t>
      </w:r>
    </w:p>
    <w:bookmarkStart w:name="z78" w:id="50"/>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арналған республикалық бюджет туралы Қазақстан Республикасының Заңы, "Қазақстан Республикасында зейнетақымен қамсыздандыру туралы" Қазақстан Республикасының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зейнетақының мөлшері жыл сайын тиісті қаржы жылына арналған республикалық бюджет туралы заңда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 7-қосымша</w:t>
            </w:r>
          </w:p>
        </w:tc>
      </w:tr>
    </w:tbl>
    <w:bookmarkStart w:name="z79" w:id="51"/>
    <w:p>
      <w:pPr>
        <w:spacing w:after="0"/>
        <w:ind w:left="0"/>
        <w:jc w:val="left"/>
      </w:pPr>
      <w:r>
        <w:rPr>
          <w:rFonts w:ascii="Times New Roman"/>
          <w:b/>
          <w:i w:val="false"/>
          <w:color w:val="000000"/>
        </w:rPr>
        <w:t xml:space="preserve"> Ең төмен әлеуметтік стандарты "Арнаулы әлеуметтік көрсетілетін қызметтердің кепілдік берілген көлемі"</w:t>
      </w:r>
    </w:p>
    <w:bookmarkEnd w:id="51"/>
    <w:bookmarkStart w:name="z80" w:id="52"/>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52"/>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Start w:name="z81" w:id="53"/>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53"/>
    <w:p>
      <w:pPr>
        <w:spacing w:after="0"/>
        <w:ind w:left="0"/>
        <w:jc w:val="both"/>
      </w:pPr>
      <w:r>
        <w:rPr>
          <w:rFonts w:ascii="Times New Roman"/>
          <w:b w:val="false"/>
          <w:i w:val="false"/>
          <w:color w:val="000000"/>
          <w:sz w:val="28"/>
        </w:rPr>
        <w:t>
      өмірлік қиын жағдайда жүрген адам (отбасы).</w:t>
      </w:r>
    </w:p>
    <w:bookmarkStart w:name="z82" w:id="54"/>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кепілдік берілген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стандарттар және олардың кепілдіктері туралы" Қазақстан Республикасының Заңының 21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әлеуметтік қызметтердің кепілдік берілген көлемі қызмет алушылардың мынадай:</w:t>
            </w:r>
          </w:p>
          <w:p>
            <w:pPr>
              <w:spacing w:after="20"/>
              <w:ind w:left="20"/>
              <w:jc w:val="both"/>
            </w:pPr>
            <w:r>
              <w:rPr>
                <w:rFonts w:ascii="Times New Roman"/>
                <w:b w:val="false"/>
                <w:i w:val="false"/>
                <w:color w:val="000000"/>
                <w:sz w:val="20"/>
              </w:rPr>
              <w:t>
1) психоневрологиялық ауытқулары бар мүгедектігі бар балаларға;</w:t>
            </w:r>
          </w:p>
          <w:p>
            <w:pPr>
              <w:spacing w:after="20"/>
              <w:ind w:left="20"/>
              <w:jc w:val="both"/>
            </w:pPr>
            <w:r>
              <w:rPr>
                <w:rFonts w:ascii="Times New Roman"/>
                <w:b w:val="false"/>
                <w:i w:val="false"/>
                <w:color w:val="000000"/>
                <w:sz w:val="20"/>
              </w:rPr>
              <w:t>
2) тірек-қозғалыс аппараты бұзылған мүгедектігі бар балаларға;</w:t>
            </w:r>
          </w:p>
          <w:p>
            <w:pPr>
              <w:spacing w:after="20"/>
              <w:ind w:left="20"/>
              <w:jc w:val="both"/>
            </w:pPr>
            <w:r>
              <w:rPr>
                <w:rFonts w:ascii="Times New Roman"/>
                <w:b w:val="false"/>
                <w:i w:val="false"/>
                <w:color w:val="000000"/>
                <w:sz w:val="20"/>
              </w:rPr>
              <w:t>
3) психоневрологиялық аурулары бар он сегіз жастан асқан мүгедектігі бар адамдар;</w:t>
            </w:r>
          </w:p>
          <w:p>
            <w:pPr>
              <w:spacing w:after="20"/>
              <w:ind w:left="20"/>
              <w:jc w:val="both"/>
            </w:pPr>
            <w:r>
              <w:rPr>
                <w:rFonts w:ascii="Times New Roman"/>
                <w:b w:val="false"/>
                <w:i w:val="false"/>
                <w:color w:val="000000"/>
                <w:sz w:val="20"/>
              </w:rPr>
              <w:t>
4) бірінші және екінші топтағы мүгедектігі бар адамдар;</w:t>
            </w:r>
          </w:p>
          <w:p>
            <w:pPr>
              <w:spacing w:after="20"/>
              <w:ind w:left="20"/>
              <w:jc w:val="both"/>
            </w:pPr>
            <w:r>
              <w:rPr>
                <w:rFonts w:ascii="Times New Roman"/>
                <w:b w:val="false"/>
                <w:i w:val="false"/>
                <w:color w:val="000000"/>
                <w:sz w:val="20"/>
              </w:rPr>
              <w:t>
5) жасының егде тартуына байланысты өзіне-өзі күтім жасауға қабілетсіз адамдар;</w:t>
            </w:r>
          </w:p>
          <w:p>
            <w:pPr>
              <w:spacing w:after="20"/>
              <w:ind w:left="20"/>
              <w:jc w:val="both"/>
            </w:pPr>
            <w:r>
              <w:rPr>
                <w:rFonts w:ascii="Times New Roman"/>
                <w:b w:val="false"/>
                <w:i w:val="false"/>
                <w:color w:val="000000"/>
                <w:sz w:val="20"/>
              </w:rPr>
              <w:t>
6) белгілі бір тұрғылықты жері жоқ адамдар;</w:t>
            </w:r>
          </w:p>
          <w:p>
            <w:pPr>
              <w:spacing w:after="20"/>
              <w:ind w:left="20"/>
              <w:jc w:val="both"/>
            </w:pPr>
            <w:r>
              <w:rPr>
                <w:rFonts w:ascii="Times New Roman"/>
                <w:b w:val="false"/>
                <w:i w:val="false"/>
                <w:color w:val="000000"/>
                <w:sz w:val="20"/>
              </w:rPr>
              <w:t>
7) өмірлік қиын жағдайда жүрген адамдар (отбасылар).</w:t>
            </w:r>
          </w:p>
          <w:p>
            <w:pPr>
              <w:spacing w:after="20"/>
              <w:ind w:left="20"/>
              <w:jc w:val="both"/>
            </w:pPr>
            <w:r>
              <w:rPr>
                <w:rFonts w:ascii="Times New Roman"/>
                <w:b w:val="false"/>
                <w:i w:val="false"/>
                <w:color w:val="000000"/>
                <w:sz w:val="20"/>
              </w:rPr>
              <w:t>
2. Арнаулы әлеуметтік қызметтердің кепілдік берілген көлемінің тізбесі "Арнаулы әлеуметтік қызметтердің кепілдік берілген көлемінің тізбесін бекіту туралы" Қазақстан Республикасы Үкіметінің 2009 жылғы 14 наурыздағы №330 қаулысымен айқындалған және</w:t>
            </w:r>
          </w:p>
          <w:p>
            <w:pPr>
              <w:spacing w:after="20"/>
              <w:ind w:left="20"/>
              <w:jc w:val="both"/>
            </w:pPr>
            <w:r>
              <w:rPr>
                <w:rFonts w:ascii="Times New Roman"/>
                <w:b w:val="false"/>
                <w:i w:val="false"/>
                <w:color w:val="000000"/>
                <w:sz w:val="20"/>
              </w:rPr>
              <w:t>
1) әлеуметтік-тұрмыстық;</w:t>
            </w:r>
          </w:p>
          <w:p>
            <w:pPr>
              <w:spacing w:after="20"/>
              <w:ind w:left="20"/>
              <w:jc w:val="both"/>
            </w:pPr>
            <w:r>
              <w:rPr>
                <w:rFonts w:ascii="Times New Roman"/>
                <w:b w:val="false"/>
                <w:i w:val="false"/>
                <w:color w:val="000000"/>
                <w:sz w:val="20"/>
              </w:rPr>
              <w:t>
2) әлеуметтік-медициналық;</w:t>
            </w:r>
          </w:p>
          <w:p>
            <w:pPr>
              <w:spacing w:after="20"/>
              <w:ind w:left="20"/>
              <w:jc w:val="both"/>
            </w:pPr>
            <w:r>
              <w:rPr>
                <w:rFonts w:ascii="Times New Roman"/>
                <w:b w:val="false"/>
                <w:i w:val="false"/>
                <w:color w:val="000000"/>
                <w:sz w:val="20"/>
              </w:rPr>
              <w:t>
3) әлеуметтік-психологиялық;</w:t>
            </w:r>
          </w:p>
          <w:p>
            <w:pPr>
              <w:spacing w:after="20"/>
              <w:ind w:left="20"/>
              <w:jc w:val="both"/>
            </w:pPr>
            <w:r>
              <w:rPr>
                <w:rFonts w:ascii="Times New Roman"/>
                <w:b w:val="false"/>
                <w:i w:val="false"/>
                <w:color w:val="000000"/>
                <w:sz w:val="20"/>
              </w:rPr>
              <w:t>
4) әлеуметтік-педагогикалық;</w:t>
            </w:r>
          </w:p>
          <w:p>
            <w:pPr>
              <w:spacing w:after="20"/>
              <w:ind w:left="20"/>
              <w:jc w:val="both"/>
            </w:pPr>
            <w:r>
              <w:rPr>
                <w:rFonts w:ascii="Times New Roman"/>
                <w:b w:val="false"/>
                <w:i w:val="false"/>
                <w:color w:val="000000"/>
                <w:sz w:val="20"/>
              </w:rPr>
              <w:t>
5) әлеуметтік-еңбек;</w:t>
            </w:r>
          </w:p>
          <w:p>
            <w:pPr>
              <w:spacing w:after="20"/>
              <w:ind w:left="20"/>
              <w:jc w:val="both"/>
            </w:pPr>
            <w:r>
              <w:rPr>
                <w:rFonts w:ascii="Times New Roman"/>
                <w:b w:val="false"/>
                <w:i w:val="false"/>
                <w:color w:val="000000"/>
                <w:sz w:val="20"/>
              </w:rPr>
              <w:t>
6) әлеуметтік-мәдени;</w:t>
            </w:r>
          </w:p>
          <w:p>
            <w:pPr>
              <w:spacing w:after="20"/>
              <w:ind w:left="20"/>
              <w:jc w:val="both"/>
            </w:pPr>
            <w:r>
              <w:rPr>
                <w:rFonts w:ascii="Times New Roman"/>
                <w:b w:val="false"/>
                <w:i w:val="false"/>
                <w:color w:val="000000"/>
                <w:sz w:val="20"/>
              </w:rPr>
              <w:t>
7) әлеуметтік-экономикалық;</w:t>
            </w:r>
          </w:p>
          <w:p>
            <w:pPr>
              <w:spacing w:after="20"/>
              <w:ind w:left="20"/>
              <w:jc w:val="both"/>
            </w:pPr>
            <w:r>
              <w:rPr>
                <w:rFonts w:ascii="Times New Roman"/>
                <w:b w:val="false"/>
                <w:i w:val="false"/>
                <w:color w:val="000000"/>
                <w:sz w:val="20"/>
              </w:rPr>
              <w:t>
8) әлеуметтік-құқықтық қызметтерді қамтиды.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