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fe81" w14:textId="370f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18 тамыздағы № 374 бұйрығы. Қазақстан Республикасының Әділет министрлігінде 2022 жылғы 19 тамызда № 29186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Оқу-ағарту министрлігі Балалардың құқықтарын қорғау комитеті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 xml:space="preserve">2022 жылғы ___________ </w:t>
            </w:r>
            <w:r>
              <w:br/>
            </w:r>
            <w:r>
              <w:rPr>
                <w:rFonts w:ascii="Times New Roman"/>
                <w:b w:val="false"/>
                <w:i w:val="false"/>
                <w:color w:val="000000"/>
                <w:sz w:val="20"/>
              </w:rPr>
              <w:t xml:space="preserve">№ ___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Өзгерістер енгізілетін кейбір бұйрықтарының тізімі</w:t>
      </w:r>
    </w:p>
    <w:bookmarkEnd w:id="7"/>
    <w:bookmarkStart w:name="z10" w:id="8"/>
    <w:p>
      <w:pPr>
        <w:spacing w:after="0"/>
        <w:ind w:left="0"/>
        <w:jc w:val="both"/>
      </w:pPr>
      <w:r>
        <w:rPr>
          <w:rFonts w:ascii="Times New Roman"/>
          <w:b w:val="false"/>
          <w:i w:val="false"/>
          <w:color w:val="000000"/>
          <w:sz w:val="28"/>
        </w:rPr>
        <w:t xml:space="preserve">
      1. "Бала қонақтайтын отбасы туралы ережені бекіту туралы" Қазақстан Республикасы Білім және ғылым министрінің 2016 жылғы 28 маусымдағы № 402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№14053 болып тіркелген) мынадай өзгерістер енгізілсін: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Бала қонақтайтын отбасы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Ережеде мынадай ұғымдар пайдаланылады:</w:t>
      </w:r>
    </w:p>
    <w:p>
      <w:pPr>
        <w:spacing w:after="0"/>
        <w:ind w:left="0"/>
        <w:jc w:val="both"/>
      </w:pPr>
      <w:r>
        <w:rPr>
          <w:rFonts w:ascii="Times New Roman"/>
          <w:b w:val="false"/>
          <w:i w:val="false"/>
          <w:color w:val="000000"/>
          <w:sz w:val="28"/>
        </w:rPr>
        <w:t>
      "1) бала қонақтайтын отбасы – барлық үлгідегі ұйымдардағы (білім беру, медициналық және басқалар) (бұдан әрі – ұйым),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p>
    <w:p>
      <w:pPr>
        <w:spacing w:after="0"/>
        <w:ind w:left="0"/>
        <w:jc w:val="both"/>
      </w:pPr>
      <w:r>
        <w:rPr>
          <w:rFonts w:ascii="Times New Roman"/>
          <w:b w:val="false"/>
          <w:i w:val="false"/>
          <w:color w:val="000000"/>
          <w:sz w:val="28"/>
        </w:rPr>
        <w:t>
      2)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Мектеп жасына дейінгі балалар үшін бала қонақтайтын отбасында болу мерзімін тараптардың келісімі бойынша мемлекеттің қамқоршылық және қорғаншылық функцияларын жүзеге асыратын облыстардың, республикалық маңызы бар қалалардың және астананың білім басқармалары аудандардың, облыстық маңызы бар қалалардың білім бөлімдері (бұдан әрі – орган) айқындайды, бірақ бір айдан аспайды.</w:t>
      </w:r>
    </w:p>
    <w:bookmarkStart w:name="z13" w:id="10"/>
    <w:p>
      <w:pPr>
        <w:spacing w:after="0"/>
        <w:ind w:left="0"/>
        <w:jc w:val="both"/>
      </w:pPr>
      <w:r>
        <w:rPr>
          <w:rFonts w:ascii="Times New Roman"/>
          <w:b w:val="false"/>
          <w:i w:val="false"/>
          <w:color w:val="000000"/>
          <w:sz w:val="28"/>
        </w:rPr>
        <w:t xml:space="preserve">
      3. Бала (балалар) қонақтайтын отбасына қабылдауға тілек білдірген адамдар, бала (балалар) тұрып жатқан ұйым және баланың (балалардың) тұрғылықты жері бойынша орган арасында жасалған бала (балалар) қонақтайтын отбасына беру туралы шарт (бұдан әрі – шарт)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 қонақтайтын отбасына беруге негіз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Баланы (балаларды) қонақтайтын отбасына мыналарды:</w:t>
      </w:r>
    </w:p>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p>
      <w:pPr>
        <w:spacing w:after="0"/>
        <w:ind w:left="0"/>
        <w:jc w:val="both"/>
      </w:pPr>
      <w:r>
        <w:rPr>
          <w:rFonts w:ascii="Times New Roman"/>
          <w:b w:val="false"/>
          <w:i w:val="false"/>
          <w:color w:val="000000"/>
          <w:sz w:val="28"/>
        </w:rPr>
        <w:t>
      2) сот ата-ана құқықтарынан айырған немесе сот ата-ана құқықтарын шектеген адамдарды;</w:t>
      </w:r>
    </w:p>
    <w:p>
      <w:pPr>
        <w:spacing w:after="0"/>
        <w:ind w:left="0"/>
        <w:jc w:val="both"/>
      </w:pPr>
      <w:r>
        <w:rPr>
          <w:rFonts w:ascii="Times New Roman"/>
          <w:b w:val="false"/>
          <w:i w:val="false"/>
          <w:color w:val="000000"/>
          <w:sz w:val="28"/>
        </w:rPr>
        <w:t>
      3) өзiне жүктелген мiндеттердi тиiсiнше орындамағаны үшiн қорғаншы (қамқоршы), патронаттық тәрбиеші мiндеттерінен шеттетiлген адамдарды;</w:t>
      </w:r>
    </w:p>
    <w:p>
      <w:pPr>
        <w:spacing w:after="0"/>
        <w:ind w:left="0"/>
        <w:jc w:val="both"/>
      </w:pPr>
      <w:r>
        <w:rPr>
          <w:rFonts w:ascii="Times New Roman"/>
          <w:b w:val="false"/>
          <w:i w:val="false"/>
          <w:color w:val="000000"/>
          <w:sz w:val="28"/>
        </w:rPr>
        <w:t>
      4) егер олардың кінәсі бойынша бала асырап алудың күшiн жойса, бұрынғы бала асырап алушыларды;</w:t>
      </w:r>
    </w:p>
    <w:p>
      <w:pPr>
        <w:spacing w:after="0"/>
        <w:ind w:left="0"/>
        <w:jc w:val="both"/>
      </w:pPr>
      <w:r>
        <w:rPr>
          <w:rFonts w:ascii="Times New Roman"/>
          <w:b w:val="false"/>
          <w:i w:val="false"/>
          <w:color w:val="000000"/>
          <w:sz w:val="28"/>
        </w:rPr>
        <w:t>
      5) денсаулық жағдайына байланысты қорғаншы немесе қамқоршы міндеттерін жүзеге асыра алмайтын адамдарды;</w:t>
      </w:r>
    </w:p>
    <w:p>
      <w:pPr>
        <w:spacing w:after="0"/>
        <w:ind w:left="0"/>
        <w:jc w:val="both"/>
      </w:pPr>
      <w:r>
        <w:rPr>
          <w:rFonts w:ascii="Times New Roman"/>
          <w:b w:val="false"/>
          <w:i w:val="false"/>
          <w:color w:val="000000"/>
          <w:sz w:val="28"/>
        </w:rPr>
        <w:t>
      6) баланы қонақтайтын отбасына белгілеу кезінде қасақана қылмыс жасағаны үшін жойылмаған немесе алынбаған сотталғандығы бар адамдарды;</w:t>
      </w:r>
    </w:p>
    <w:p>
      <w:pPr>
        <w:spacing w:after="0"/>
        <w:ind w:left="0"/>
        <w:jc w:val="both"/>
      </w:pPr>
      <w:r>
        <w:rPr>
          <w:rFonts w:ascii="Times New Roman"/>
          <w:b w:val="false"/>
          <w:i w:val="false"/>
          <w:color w:val="000000"/>
          <w:sz w:val="28"/>
        </w:rPr>
        <w:t xml:space="preserve">
      7)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p>
      <w:pPr>
        <w:spacing w:after="0"/>
        <w:ind w:left="0"/>
        <w:jc w:val="both"/>
      </w:pPr>
      <w:r>
        <w:rPr>
          <w:rFonts w:ascii="Times New Roman"/>
          <w:b w:val="false"/>
          <w:i w:val="false"/>
          <w:color w:val="000000"/>
          <w:sz w:val="28"/>
        </w:rPr>
        <w:t>
      8) тұрақты тұратын жері жоқ адамдарды;</w:t>
      </w:r>
    </w:p>
    <w:p>
      <w:pPr>
        <w:spacing w:after="0"/>
        <w:ind w:left="0"/>
        <w:jc w:val="both"/>
      </w:pPr>
      <w:r>
        <w:rPr>
          <w:rFonts w:ascii="Times New Roman"/>
          <w:b w:val="false"/>
          <w:i w:val="false"/>
          <w:color w:val="000000"/>
          <w:sz w:val="28"/>
        </w:rPr>
        <w:t>
      9) азаматтығы жоқ адамдарды;</w:t>
      </w:r>
    </w:p>
    <w:p>
      <w:pPr>
        <w:spacing w:after="0"/>
        <w:ind w:left="0"/>
        <w:jc w:val="both"/>
      </w:pPr>
      <w:r>
        <w:rPr>
          <w:rFonts w:ascii="Times New Roman"/>
          <w:b w:val="false"/>
          <w:i w:val="false"/>
          <w:color w:val="000000"/>
          <w:sz w:val="28"/>
        </w:rPr>
        <w:t>
      10)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p>
    <w:p>
      <w:pPr>
        <w:spacing w:after="0"/>
        <w:ind w:left="0"/>
        <w:jc w:val="both"/>
      </w:pPr>
      <w:r>
        <w:rPr>
          <w:rFonts w:ascii="Times New Roman"/>
          <w:b w:val="false"/>
          <w:i w:val="false"/>
          <w:color w:val="000000"/>
          <w:sz w:val="28"/>
        </w:rPr>
        <w:t>
      11) бала қонақтайтын отбасына баланы рәсімдеу кезінде қамқорлыққа алушыны Қазақстан Республикасының заңнамасында белгіленген ең төмен күнкөріс деңгейімен қамтамасыз ететін табысы жоқ адамдарды;</w:t>
      </w:r>
    </w:p>
    <w:p>
      <w:pPr>
        <w:spacing w:after="0"/>
        <w:ind w:left="0"/>
        <w:jc w:val="both"/>
      </w:pPr>
      <w:r>
        <w:rPr>
          <w:rFonts w:ascii="Times New Roman"/>
          <w:b w:val="false"/>
          <w:i w:val="false"/>
          <w:color w:val="000000"/>
          <w:sz w:val="28"/>
        </w:rPr>
        <w:t xml:space="preserve">
      12) наркологиялық немесе психоневрологиялық диспансерлерде есепте тұратын адамдарды; </w:t>
      </w:r>
    </w:p>
    <w:p>
      <w:pPr>
        <w:spacing w:after="0"/>
        <w:ind w:left="0"/>
        <w:jc w:val="both"/>
      </w:pPr>
      <w:r>
        <w:rPr>
          <w:rFonts w:ascii="Times New Roman"/>
          <w:b w:val="false"/>
          <w:i w:val="false"/>
          <w:color w:val="000000"/>
          <w:sz w:val="28"/>
        </w:rPr>
        <w:t xml:space="preserve">
      13) Қазақстан Республикасының аумағында тұрақты тұратын Кодекстің </w:t>
      </w:r>
      <w:r>
        <w:rPr>
          <w:rFonts w:ascii="Times New Roman"/>
          <w:b w:val="false"/>
          <w:i w:val="false"/>
          <w:color w:val="000000"/>
          <w:sz w:val="28"/>
        </w:rPr>
        <w:t>91-бабы</w:t>
      </w:r>
      <w:r>
        <w:rPr>
          <w:rFonts w:ascii="Times New Roman"/>
          <w:b w:val="false"/>
          <w:i w:val="false"/>
          <w:color w:val="000000"/>
          <w:sz w:val="28"/>
        </w:rPr>
        <w:t xml:space="preserve"> 4-тармағында белгіленген тәртіппен психологиялық даярлықтан өтпеген азаматтарды (баланың жақын туыстарын қоспағанда) қоспағанда кәмелетке толған адамдар ғана қабылдай алады.</w:t>
      </w:r>
    </w:p>
    <w:bookmarkStart w:name="z15" w:id="11"/>
    <w:p>
      <w:pPr>
        <w:spacing w:after="0"/>
        <w:ind w:left="0"/>
        <w:jc w:val="both"/>
      </w:pPr>
      <w:r>
        <w:rPr>
          <w:rFonts w:ascii="Times New Roman"/>
          <w:b w:val="false"/>
          <w:i w:val="false"/>
          <w:color w:val="000000"/>
          <w:sz w:val="28"/>
        </w:rPr>
        <w:t>
      9. Баланы қонақтайтан отбасына қабылдауға тілек білдірген адамның тұрғылықты жері бойынша органға мыналарды:</w:t>
      </w:r>
    </w:p>
    <w:bookmarkEnd w:id="11"/>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баланы қонақтайтын отбасына қабылдауға тілек білдіргені туралы өтінішті;</w:t>
      </w:r>
    </w:p>
    <w:p>
      <w:pPr>
        <w:spacing w:after="0"/>
        <w:ind w:left="0"/>
        <w:jc w:val="both"/>
      </w:pPr>
      <w:r>
        <w:rPr>
          <w:rFonts w:ascii="Times New Roman"/>
          <w:b w:val="false"/>
          <w:i w:val="false"/>
          <w:color w:val="000000"/>
          <w:sz w:val="28"/>
        </w:rPr>
        <w:t>
      2) жеке басын куәландыратын құжаттың көшірмесін (жеке басын сәйкестендіру үшін қажет);</w:t>
      </w:r>
    </w:p>
    <w:p>
      <w:pPr>
        <w:spacing w:after="0"/>
        <w:ind w:left="0"/>
        <w:jc w:val="both"/>
      </w:pPr>
      <w:r>
        <w:rPr>
          <w:rFonts w:ascii="Times New Roman"/>
          <w:b w:val="false"/>
          <w:i w:val="false"/>
          <w:color w:val="000000"/>
          <w:sz w:val="28"/>
        </w:rPr>
        <w:t>
      3) егер некеде тұрған болса, жұбайының (зайыбының) нотариалды расталған келісімін;</w:t>
      </w:r>
    </w:p>
    <w:p>
      <w:pPr>
        <w:spacing w:after="0"/>
        <w:ind w:left="0"/>
        <w:jc w:val="both"/>
      </w:pPr>
      <w:r>
        <w:rPr>
          <w:rFonts w:ascii="Times New Roman"/>
          <w:b w:val="false"/>
          <w:i w:val="false"/>
          <w:color w:val="000000"/>
          <w:sz w:val="28"/>
        </w:rPr>
        <w:t>
      4) баланы қонақтайтын отбасына қабылдауға тілек білдірген адамның және немесе егер некеде тұрған болса, жұбайының (зайыбының) соңғы 12 ай үшін табысы туралы мәліметтерді;</w:t>
      </w:r>
    </w:p>
    <w:p>
      <w:pPr>
        <w:spacing w:after="0"/>
        <w:ind w:left="0"/>
        <w:jc w:val="both"/>
      </w:pPr>
      <w:r>
        <w:rPr>
          <w:rFonts w:ascii="Times New Roman"/>
          <w:b w:val="false"/>
          <w:i w:val="false"/>
          <w:color w:val="000000"/>
          <w:sz w:val="28"/>
        </w:rPr>
        <w:t xml:space="preserve">
      5) баланы қонақтайтын отбасына қабылдауға тілек білдірген адамның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есепте тұрғандығы туралы мәліметтің жоқтығы туралы анықтама;</w:t>
      </w:r>
    </w:p>
    <w:p>
      <w:pPr>
        <w:spacing w:after="0"/>
        <w:ind w:left="0"/>
        <w:jc w:val="both"/>
      </w:pPr>
      <w:r>
        <w:rPr>
          <w:rFonts w:ascii="Times New Roman"/>
          <w:b w:val="false"/>
          <w:i w:val="false"/>
          <w:color w:val="000000"/>
          <w:sz w:val="28"/>
        </w:rPr>
        <w:t>
      6) бала қонақтайтын отбасына баланы қабылдауға тілек білдірген адамның және (немесе) жұбайының (зайыбының) соттылығының болуы не болмауы туралы анықтаманы;</w:t>
      </w:r>
    </w:p>
    <w:p>
      <w:pPr>
        <w:spacing w:after="0"/>
        <w:ind w:left="0"/>
        <w:jc w:val="both"/>
      </w:pPr>
      <w:r>
        <w:rPr>
          <w:rFonts w:ascii="Times New Roman"/>
          <w:b w:val="false"/>
          <w:i w:val="false"/>
          <w:color w:val="000000"/>
          <w:sz w:val="28"/>
        </w:rPr>
        <w:t>
      7) тұрғын үйге меншік құқығын немесе тұрғын үйді пайдалану құқығын растайтын құжаттардың көшірмелерін;</w:t>
      </w:r>
    </w:p>
    <w:p>
      <w:pPr>
        <w:spacing w:after="0"/>
        <w:ind w:left="0"/>
        <w:jc w:val="both"/>
      </w:pPr>
      <w:r>
        <w:rPr>
          <w:rFonts w:ascii="Times New Roman"/>
          <w:b w:val="false"/>
          <w:i w:val="false"/>
          <w:color w:val="000000"/>
          <w:sz w:val="28"/>
        </w:rPr>
        <w:t>
      8) неке қию туралы куәліктің көшірмесін (егер некеде тұрса);</w:t>
      </w:r>
    </w:p>
    <w:p>
      <w:pPr>
        <w:spacing w:after="0"/>
        <w:ind w:left="0"/>
        <w:jc w:val="both"/>
      </w:pPr>
      <w:r>
        <w:rPr>
          <w:rFonts w:ascii="Times New Roman"/>
          <w:b w:val="false"/>
          <w:i w:val="false"/>
          <w:color w:val="000000"/>
          <w:sz w:val="28"/>
        </w:rPr>
        <w:t>
      9) жетім балалар мен ата-анасының қамқорлығынсыз қалған балаларды отбасына тәрбиелеуге қабылдауға тілек білдірген адамдардың даярлықтан өткені туралы сертификат (жақын туыстарын қоспағанда)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Баланың тұрғылықты жері бойынша іріктеудің оң нәтижелері болған кезде орган Кодекстің 137-1 бабына сәйкес шарт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"23. Баланы қонақтайтын отбасына беру туралы шарт:</w:t>
      </w:r>
    </w:p>
    <w:p>
      <w:pPr>
        <w:spacing w:after="0"/>
        <w:ind w:left="0"/>
        <w:jc w:val="both"/>
      </w:pPr>
      <w:r>
        <w:rPr>
          <w:rFonts w:ascii="Times New Roman"/>
          <w:b w:val="false"/>
          <w:i w:val="false"/>
          <w:color w:val="000000"/>
          <w:sz w:val="28"/>
        </w:rPr>
        <w:t>
       1) дәлелді себептері (науқастану, отбасылық немесе материалдық жағдайының өзгеруі, баламен өзара түсіністіктің болмауы, балалар арасында жанжалдар және басқалар) болған кезде бала қонақтайтын отбасына баланы қабылдаған адамдардың бастамасы бойынша;</w:t>
      </w:r>
    </w:p>
    <w:p>
      <w:pPr>
        <w:spacing w:after="0"/>
        <w:ind w:left="0"/>
        <w:jc w:val="both"/>
      </w:pPr>
      <w:r>
        <w:rPr>
          <w:rFonts w:ascii="Times New Roman"/>
          <w:b w:val="false"/>
          <w:i w:val="false"/>
          <w:color w:val="000000"/>
          <w:sz w:val="28"/>
        </w:rPr>
        <w:t>
      2) баланы (балалардың) күтіп-бағу мен тәрбиелеу үшін қолайсыз жағдайлар туындаған кезде органның, бала тұрып жатқан ұйымның бастамасы бойынша;</w:t>
      </w:r>
    </w:p>
    <w:p>
      <w:pPr>
        <w:spacing w:after="0"/>
        <w:ind w:left="0"/>
        <w:jc w:val="both"/>
      </w:pPr>
      <w:r>
        <w:rPr>
          <w:rFonts w:ascii="Times New Roman"/>
          <w:b w:val="false"/>
          <w:i w:val="false"/>
          <w:color w:val="000000"/>
          <w:sz w:val="28"/>
        </w:rPr>
        <w:t>
      3) бала қорғаншылыққа немесе қамқоршылыққа, асырап алған отбасына, патронатқа берілген немесе баланы асырап алған жағдайларда мерзімінен бұрын бұзылуы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"25. Кодекстің </w:t>
      </w:r>
      <w:r>
        <w:rPr>
          <w:rFonts w:ascii="Times New Roman"/>
          <w:b w:val="false"/>
          <w:i w:val="false"/>
          <w:color w:val="000000"/>
          <w:sz w:val="28"/>
        </w:rPr>
        <w:t>137-3 бабының</w:t>
      </w:r>
      <w:r>
        <w:rPr>
          <w:rFonts w:ascii="Times New Roman"/>
          <w:b w:val="false"/>
          <w:i w:val="false"/>
          <w:color w:val="000000"/>
          <w:sz w:val="28"/>
        </w:rPr>
        <w:t xml:space="preserve"> талаптарына сәйкес тілек білдірген адам баланы бала қонақтайтын отбасына қабылдайды.";</w:t>
      </w:r>
    </w:p>
    <w:bookmarkStart w:name="z19" w:id="12"/>
    <w:p>
      <w:pPr>
        <w:spacing w:after="0"/>
        <w:ind w:left="0"/>
        <w:jc w:val="both"/>
      </w:pPr>
      <w:r>
        <w:rPr>
          <w:rFonts w:ascii="Times New Roman"/>
          <w:b w:val="false"/>
          <w:i w:val="false"/>
          <w:color w:val="000000"/>
          <w:sz w:val="28"/>
        </w:rPr>
        <w:t xml:space="preserve">
      Бала қонақтайтын отбасы туралы ережеге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xml:space="preserve">
      Бала қонақтайтын отбасы туралы ережеге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r>
              <w:br/>
            </w:r>
            <w:r>
              <w:rPr>
                <w:rFonts w:ascii="Times New Roman"/>
                <w:b w:val="false"/>
                <w:i w:val="false"/>
                <w:color w:val="000000"/>
                <w:sz w:val="20"/>
              </w:rPr>
              <w:t>"Бекітемін"</w:t>
            </w:r>
            <w:r>
              <w:br/>
            </w:r>
            <w:r>
              <w:rPr>
                <w:rFonts w:ascii="Times New Roman"/>
                <w:b w:val="false"/>
                <w:i w:val="false"/>
                <w:color w:val="000000"/>
                <w:sz w:val="20"/>
              </w:rPr>
              <w:t>________________басшысы</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20___ жылғы "__"</w:t>
            </w:r>
            <w:r>
              <w:br/>
            </w:r>
            <w:r>
              <w:rPr>
                <w:rFonts w:ascii="Times New Roman"/>
                <w:b w:val="false"/>
                <w:i w:val="false"/>
                <w:color w:val="000000"/>
                <w:sz w:val="20"/>
              </w:rPr>
              <w:t>___________________________</w:t>
            </w:r>
            <w:r>
              <w:br/>
            </w:r>
            <w:r>
              <w:rPr>
                <w:rFonts w:ascii="Times New Roman"/>
                <w:b w:val="false"/>
                <w:i w:val="false"/>
                <w:color w:val="000000"/>
                <w:sz w:val="20"/>
              </w:rPr>
              <w:t>күні, қолы, мөрдің орны".</w:t>
            </w:r>
          </w:p>
        </w:tc>
      </w:tr>
    </w:tbl>
    <w:bookmarkStart w:name="z22" w:id="14"/>
    <w:p>
      <w:pPr>
        <w:spacing w:after="0"/>
        <w:ind w:left="0"/>
        <w:jc w:val="both"/>
      </w:pPr>
      <w:r>
        <w:rPr>
          <w:rFonts w:ascii="Times New Roman"/>
          <w:b w:val="false"/>
          <w:i w:val="false"/>
          <w:color w:val="000000"/>
          <w:sz w:val="28"/>
        </w:rPr>
        <w:t xml:space="preserve">
      2.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20507 болып тіркелген), мынадай өзгерістер енгізілсін:</w:t>
      </w:r>
    </w:p>
    <w:bookmarkEnd w:id="14"/>
    <w:bookmarkStart w:name="z23" w:id="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4-бөлімде</w:t>
      </w:r>
      <w:r>
        <w:rPr>
          <w:rFonts w:ascii="Times New Roman"/>
          <w:b w:val="false"/>
          <w:i w:val="false"/>
          <w:color w:val="000000"/>
          <w:sz w:val="28"/>
        </w:rPr>
        <w:t>. "Әртүрлі жас кезеңдеріндегі балалардың даму ерекшеліктері" деген орыс тіліндегі мәтінге өзгерістер енгізіледі, мемлекеттік тілдегі мәтін өзгермейді;</w:t>
      </w:r>
    </w:p>
    <w:bookmarkStart w:name="z25"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жөніндегі қызметті ұйымдастыру тәртібі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Асырап алушы ата-ана болуға кандидаттар жүгінген кезде ұйымдар:</w:t>
      </w:r>
    </w:p>
    <w:p>
      <w:pPr>
        <w:spacing w:after="0"/>
        <w:ind w:left="0"/>
        <w:jc w:val="both"/>
      </w:pPr>
      <w:r>
        <w:rPr>
          <w:rFonts w:ascii="Times New Roman"/>
          <w:b w:val="false"/>
          <w:i w:val="false"/>
          <w:color w:val="000000"/>
          <w:sz w:val="28"/>
        </w:rPr>
        <w:t>
      1) асырап алушы ата-ана болуға кандидаттарға психологиялық даярлықтан өту үшін даярлық процесінің ұйымдастырылуы, топтардың жасақталуы, даярлықтың басталу және аяқталу күні туралы хабарлайды;</w:t>
      </w:r>
    </w:p>
    <w:p>
      <w:pPr>
        <w:spacing w:after="0"/>
        <w:ind w:left="0"/>
        <w:jc w:val="both"/>
      </w:pPr>
      <w:r>
        <w:rPr>
          <w:rFonts w:ascii="Times New Roman"/>
          <w:b w:val="false"/>
          <w:i w:val="false"/>
          <w:color w:val="000000"/>
          <w:sz w:val="28"/>
        </w:rPr>
        <w:t>
      2) ұйым әзірлеген және бекіткен, дербес деректерді өңдеуге келісімін қамтитын, асырап алушы ата-ана болуға кандидатқа сауалнама толтырады;</w:t>
      </w:r>
    </w:p>
    <w:p>
      <w:pPr>
        <w:spacing w:after="0"/>
        <w:ind w:left="0"/>
        <w:jc w:val="both"/>
      </w:pPr>
      <w:r>
        <w:rPr>
          <w:rFonts w:ascii="Times New Roman"/>
          <w:b w:val="false"/>
          <w:i w:val="false"/>
          <w:color w:val="000000"/>
          <w:sz w:val="28"/>
        </w:rPr>
        <w:t>
      3) асырап алушы ата-ана болуға кандидаттардың педагог-психологпен құрылымдық сұхбат түрінде әңгімелесуін жүргізеді;</w:t>
      </w:r>
    </w:p>
    <w:p>
      <w:pPr>
        <w:spacing w:after="0"/>
        <w:ind w:left="0"/>
        <w:jc w:val="both"/>
      </w:pPr>
      <w:r>
        <w:rPr>
          <w:rFonts w:ascii="Times New Roman"/>
          <w:b w:val="false"/>
          <w:i w:val="false"/>
          <w:color w:val="000000"/>
          <w:sz w:val="28"/>
        </w:rPr>
        <w:t>
      4) асырап алушы ата-ана болуға кандидаттардың психологиялық даярлаудан өту күні мен уақытын айқындайды;</w:t>
      </w:r>
    </w:p>
    <w:p>
      <w:pPr>
        <w:spacing w:after="0"/>
        <w:ind w:left="0"/>
        <w:jc w:val="both"/>
      </w:pPr>
      <w:r>
        <w:rPr>
          <w:rFonts w:ascii="Times New Roman"/>
          <w:b w:val="false"/>
          <w:i w:val="false"/>
          <w:color w:val="000000"/>
          <w:sz w:val="28"/>
        </w:rPr>
        <w:t>
      5) бағдарламаға сәйкес асырап алушы ата-ана болуға кандидаттарды психологиялық даярлауды ұйымдастырады;</w:t>
      </w:r>
    </w:p>
    <w:p>
      <w:pPr>
        <w:spacing w:after="0"/>
        <w:ind w:left="0"/>
        <w:jc w:val="both"/>
      </w:pPr>
      <w:r>
        <w:rPr>
          <w:rFonts w:ascii="Times New Roman"/>
          <w:b w:val="false"/>
          <w:i w:val="false"/>
          <w:color w:val="000000"/>
          <w:sz w:val="28"/>
        </w:rPr>
        <w:t>
      6) асырап алушы ата-ана болуға кандидаттардың жазбаша келісімімен баланы отбасына қабылдауға психологиялық дайындығын бағалау үшін асырап алушы ата-ана болуға кандидаттар мен олардың отбасыларын диагностикалауды және психологиялық тексеруді жүргізеді;</w:t>
      </w:r>
    </w:p>
    <w:p>
      <w:pPr>
        <w:spacing w:after="0"/>
        <w:ind w:left="0"/>
        <w:jc w:val="both"/>
      </w:pPr>
      <w:r>
        <w:rPr>
          <w:rFonts w:ascii="Times New Roman"/>
          <w:b w:val="false"/>
          <w:i w:val="false"/>
          <w:color w:val="000000"/>
          <w:sz w:val="28"/>
        </w:rPr>
        <w:t>
      7) әрбір асырап алушы ата-ана болуға кандидатқа олардың даярлықтан өткені туралы куәландыратын құжаттар мен материалдар, психологиялық тексеру мен диагностиканың нәтижелері бар жеке істі қалыптастырады;</w:t>
      </w:r>
    </w:p>
    <w:p>
      <w:pPr>
        <w:spacing w:after="0"/>
        <w:ind w:left="0"/>
        <w:jc w:val="both"/>
      </w:pPr>
      <w:r>
        <w:rPr>
          <w:rFonts w:ascii="Times New Roman"/>
          <w:b w:val="false"/>
          <w:i w:val="false"/>
          <w:color w:val="000000"/>
          <w:sz w:val="28"/>
        </w:rPr>
        <w:t>
      8)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 азаматтарының психологиялық даярлықтан өткені туралы сертификат (бұдан әрі – сертификат) психологиялық даярлық бағдарламасынан толық көлемде өткеннен кейін 7 жұмыс күні ішінде береді.</w:t>
      </w:r>
    </w:p>
    <w:bookmarkStart w:name="z27" w:id="17"/>
    <w:p>
      <w:pPr>
        <w:spacing w:after="0"/>
        <w:ind w:left="0"/>
        <w:jc w:val="both"/>
      </w:pPr>
      <w:r>
        <w:rPr>
          <w:rFonts w:ascii="Times New Roman"/>
          <w:b w:val="false"/>
          <w:i w:val="false"/>
          <w:color w:val="000000"/>
          <w:sz w:val="28"/>
        </w:rPr>
        <w:t>
      8. Асырап алушы ата-ана болуға кандидаттарды психологиялық даярлау саны кемінде 6 және 22 адамнан аспайтын топтарда жүзеге асырылады.";</w:t>
      </w:r>
    </w:p>
    <w:bookmarkEnd w:id="17"/>
    <w:bookmarkStart w:name="z28" w:id="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8"/>
    <w:bookmarkStart w:name="z29" w:id="19"/>
    <w:p>
      <w:pPr>
        <w:spacing w:after="0"/>
        <w:ind w:left="0"/>
        <w:jc w:val="both"/>
      </w:pPr>
      <w:r>
        <w:rPr>
          <w:rFonts w:ascii="Times New Roman"/>
          <w:b w:val="false"/>
          <w:i w:val="false"/>
          <w:color w:val="000000"/>
          <w:sz w:val="28"/>
        </w:rPr>
        <w:t xml:space="preserve">
      4. "Жетім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 16 қаңтардағы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10280 болып тіркелген) мынадай өзгерістер енгізілсін:</w:t>
      </w:r>
    </w:p>
    <w:bookmarkEnd w:id="19"/>
    <w:bookmarkStart w:name="z30" w:id="20"/>
    <w:p>
      <w:pPr>
        <w:spacing w:after="0"/>
        <w:ind w:left="0"/>
        <w:jc w:val="both"/>
      </w:pPr>
      <w:r>
        <w:rPr>
          <w:rFonts w:ascii="Times New Roman"/>
          <w:b w:val="false"/>
          <w:i w:val="false"/>
          <w:color w:val="000000"/>
          <w:sz w:val="28"/>
        </w:rPr>
        <w:t xml:space="preserve">
      көрсетілген бұйрықпен бекітілген Жетім балаларды және ата-аналарының қамқорлығынсыз қалған балаларды есепке алуды ұйымдастыру және олар туралы ақпаратқа қол жеткізу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Ауданның, облыстық маңызы бар қалалардың, республикалық маңызы бар қалалардың, астананың органы баланың сауалнамасына мынадай құжаттарды бар болғанда тіркейді:</w:t>
      </w:r>
    </w:p>
    <w:p>
      <w:pPr>
        <w:spacing w:after="0"/>
        <w:ind w:left="0"/>
        <w:jc w:val="both"/>
      </w:pPr>
      <w:r>
        <w:rPr>
          <w:rFonts w:ascii="Times New Roman"/>
          <w:b w:val="false"/>
          <w:i w:val="false"/>
          <w:color w:val="000000"/>
          <w:sz w:val="28"/>
        </w:rPr>
        <w:t>
      1) баланың жеке басын куәландыратын құжаттар (туу туралы куәлік электрондық нысанда немесе оның қағаз түріндегі көшірмесі, жеке куәлік);</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нормативтік-құқықтық актілерін мемлекеттік тіркеу тізілімінде № 10288 болып тіркелген) бекітілген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комиссияның қызметі мен құрамын айқындаудың қағидаларына сәйкес балаларды асырап алуға беру туралы рұқсат беру мүмкіндігі (мүмкін еместігі) туралы комиссия қорытындысының көшірмесі;</w:t>
      </w:r>
    </w:p>
    <w:p>
      <w:pPr>
        <w:spacing w:after="0"/>
        <w:ind w:left="0"/>
        <w:jc w:val="both"/>
      </w:pPr>
      <w:r>
        <w:rPr>
          <w:rFonts w:ascii="Times New Roman"/>
          <w:b w:val="false"/>
          <w:i w:val="false"/>
          <w:color w:val="000000"/>
          <w:sz w:val="28"/>
        </w:rPr>
        <w:t>
      3) ата-анасы (ата-аналары) қайтыс болған бала үшін ата-анасының (ата-аналарының) қайтыс болғаны туралы куәліктің көшірмесі немесе хабарлама;</w:t>
      </w:r>
    </w:p>
    <w:p>
      <w:pPr>
        <w:spacing w:after="0"/>
        <w:ind w:left="0"/>
        <w:jc w:val="both"/>
      </w:pPr>
      <w:r>
        <w:rPr>
          <w:rFonts w:ascii="Times New Roman"/>
          <w:b w:val="false"/>
          <w:i w:val="false"/>
          <w:color w:val="000000"/>
          <w:sz w:val="28"/>
        </w:rPr>
        <w:t xml:space="preserve">
      4) адасып қалған (тастанды) балаға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адасып қалған (тастанды) баланы жеткізу туралы акт;</w:t>
      </w:r>
    </w:p>
    <w:p>
      <w:pPr>
        <w:spacing w:after="0"/>
        <w:ind w:left="0"/>
        <w:jc w:val="both"/>
      </w:pPr>
      <w:r>
        <w:rPr>
          <w:rFonts w:ascii="Times New Roman"/>
          <w:b w:val="false"/>
          <w:i w:val="false"/>
          <w:color w:val="000000"/>
          <w:sz w:val="28"/>
        </w:rPr>
        <w:t xml:space="preserve">
      5) ата-аналық құқықтардан бас тартқан балаға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ата-аналық құқықтардан бас тарту және бала асырап алуға келісім беру туралы өтініш;</w:t>
      </w:r>
    </w:p>
    <w:p>
      <w:pPr>
        <w:spacing w:after="0"/>
        <w:ind w:left="0"/>
        <w:jc w:val="both"/>
      </w:pPr>
      <w:r>
        <w:rPr>
          <w:rFonts w:ascii="Times New Roman"/>
          <w:b w:val="false"/>
          <w:i w:val="false"/>
          <w:color w:val="000000"/>
          <w:sz w:val="28"/>
        </w:rPr>
        <w:t xml:space="preserve">
      6) тастап кеткен балаға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денсаулық сақтау ұйымында тастап кету туралы акт;</w:t>
      </w:r>
    </w:p>
    <w:p>
      <w:pPr>
        <w:spacing w:after="0"/>
        <w:ind w:left="0"/>
        <w:jc w:val="both"/>
      </w:pPr>
      <w:r>
        <w:rPr>
          <w:rFonts w:ascii="Times New Roman"/>
          <w:b w:val="false"/>
          <w:i w:val="false"/>
          <w:color w:val="000000"/>
          <w:sz w:val="28"/>
        </w:rPr>
        <w:t xml:space="preserve">
      7) баланың жеке басын куәландыратын құжаты болмаған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Республикасының азаматтарын тіркеу және құжаттандыру туралы қолдаухат;</w:t>
      </w:r>
    </w:p>
    <w:p>
      <w:pPr>
        <w:spacing w:after="0"/>
        <w:ind w:left="0"/>
        <w:jc w:val="both"/>
      </w:pPr>
      <w:r>
        <w:rPr>
          <w:rFonts w:ascii="Times New Roman"/>
          <w:b w:val="false"/>
          <w:i w:val="false"/>
          <w:color w:val="000000"/>
          <w:sz w:val="28"/>
        </w:rPr>
        <w:t xml:space="preserve">
      8) адасып қалған (тастанды) балаға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тұрғылықты мекенжайын анықтау туралы қолдаухат;</w:t>
      </w:r>
    </w:p>
    <w:p>
      <w:pPr>
        <w:spacing w:after="0"/>
        <w:ind w:left="0"/>
        <w:jc w:val="both"/>
      </w:pPr>
      <w:r>
        <w:rPr>
          <w:rFonts w:ascii="Times New Roman"/>
          <w:b w:val="false"/>
          <w:i w:val="false"/>
          <w:color w:val="000000"/>
          <w:sz w:val="28"/>
        </w:rPr>
        <w:t xml:space="preserve">
      9) адасып қалған (тастанды) балаға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адасып қалған (тастанды) баланы жеткізу туралы актіде көрсетілген мекенжайға бару актісі;</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баланың туыс-туғандарының бар-жоғы туралы анықтама;</w:t>
      </w:r>
    </w:p>
    <w:p>
      <w:pPr>
        <w:spacing w:after="0"/>
        <w:ind w:left="0"/>
        <w:jc w:val="both"/>
      </w:pPr>
      <w:r>
        <w:rPr>
          <w:rFonts w:ascii="Times New Roman"/>
          <w:b w:val="false"/>
          <w:i w:val="false"/>
          <w:color w:val="000000"/>
          <w:sz w:val="28"/>
        </w:rPr>
        <w:t xml:space="preserve">
      11) жетім балалар және ата-аналарының қамқорлығынсыз қалған балалар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жетім балалар мен ата-аналарының қамқорлығынсыз қалған балаларға арналған ұйым басшысының асырап алуға келісімі;</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Қазақстан Республикасының аумағында және одан тыс жерде тұратын туыстарынан, Қазақстан Республикасының азаматтарынан асырап алуға ұсынылған балалардан бас тартуларын растайтын қолхат;</w:t>
      </w:r>
    </w:p>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баланың денсаулық жағдайы туралы дәрігердің қорытындысы.</w:t>
      </w:r>
    </w:p>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0-ден 5 жасқа дейінгі баланың дамуындағы психологиялық және әлеуметтік ерекшеліктер туралы есеп;</w:t>
      </w:r>
    </w:p>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6 жас және одан да асқан баланың дамуындағы психологиялық және әлеуметтік ерекшеліктер туралы есеп."</w:t>
      </w:r>
    </w:p>
    <w:bookmarkStart w:name="z32" w:id="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r>
              <w:br/>
            </w:r>
            <w:r>
              <w:rPr>
                <w:rFonts w:ascii="Times New Roman"/>
                <w:b w:val="false"/>
                <w:i w:val="false"/>
                <w:color w:val="000000"/>
                <w:sz w:val="20"/>
              </w:rPr>
              <w:t>Бала қонақтайтын</w:t>
            </w:r>
            <w:r>
              <w:br/>
            </w:r>
            <w:r>
              <w:rPr>
                <w:rFonts w:ascii="Times New Roman"/>
                <w:b w:val="false"/>
                <w:i w:val="false"/>
                <w:color w:val="000000"/>
                <w:sz w:val="20"/>
              </w:rPr>
              <w:t>отбасы туралы</w:t>
            </w:r>
            <w:r>
              <w:br/>
            </w:r>
            <w:r>
              <w:rPr>
                <w:rFonts w:ascii="Times New Roman"/>
                <w:b w:val="false"/>
                <w:i w:val="false"/>
                <w:color w:val="000000"/>
                <w:sz w:val="20"/>
              </w:rPr>
              <w:t>ережеге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Баланы қонақтайтын отбасына беру туралы  ШАРТ</w:t>
      </w:r>
    </w:p>
    <w:p>
      <w:pPr>
        <w:spacing w:after="0"/>
        <w:ind w:left="0"/>
        <w:jc w:val="both"/>
      </w:pPr>
      <w:r>
        <w:rPr>
          <w:rFonts w:ascii="Times New Roman"/>
          <w:b w:val="false"/>
          <w:i w:val="false"/>
          <w:color w:val="000000"/>
          <w:sz w:val="28"/>
        </w:rPr>
        <w:t>
      №__________ 20_____жылғы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137-2-бабының</w:t>
      </w:r>
      <w:r>
        <w:rPr>
          <w:rFonts w:ascii="Times New Roman"/>
          <w:b w:val="false"/>
          <w:i w:val="false"/>
          <w:color w:val="000000"/>
          <w:sz w:val="28"/>
        </w:rPr>
        <w:t xml:space="preserve"> негізінде</w:t>
      </w:r>
    </w:p>
    <w:p>
      <w:pPr>
        <w:spacing w:after="0"/>
        <w:ind w:left="0"/>
        <w:jc w:val="both"/>
      </w:pPr>
      <w:r>
        <w:rPr>
          <w:rFonts w:ascii="Times New Roman"/>
          <w:b w:val="false"/>
          <w:i w:val="false"/>
          <w:color w:val="000000"/>
          <w:sz w:val="28"/>
        </w:rPr>
        <w:t>қорғаншылық және қамқоршылық функциясын жүзеге асыратын органның (бұдан әрі -</w:t>
      </w:r>
    </w:p>
    <w:p>
      <w:pPr>
        <w:spacing w:after="0"/>
        <w:ind w:left="0"/>
        <w:jc w:val="both"/>
      </w:pPr>
      <w:r>
        <w:rPr>
          <w:rFonts w:ascii="Times New Roman"/>
          <w:b w:val="false"/>
          <w:i w:val="false"/>
          <w:color w:val="000000"/>
          <w:sz w:val="28"/>
        </w:rPr>
        <w:t>орган)  атынан ___________________________________________________________________</w:t>
      </w:r>
    </w:p>
    <w:p>
      <w:pPr>
        <w:spacing w:after="0"/>
        <w:ind w:left="0"/>
        <w:jc w:val="both"/>
      </w:pPr>
      <w:r>
        <w:rPr>
          <w:rFonts w:ascii="Times New Roman"/>
          <w:b w:val="false"/>
          <w:i w:val="false"/>
          <w:color w:val="000000"/>
          <w:sz w:val="28"/>
        </w:rPr>
        <w:t xml:space="preserve">       (уәкілетті лауазымды тұлғаның аты-жөні (бар болса), жетім балалар мен ата-анасының</w:t>
      </w:r>
    </w:p>
    <w:p>
      <w:pPr>
        <w:spacing w:after="0"/>
        <w:ind w:left="0"/>
        <w:jc w:val="both"/>
      </w:pPr>
      <w:r>
        <w:rPr>
          <w:rFonts w:ascii="Times New Roman"/>
          <w:b w:val="false"/>
          <w:i w:val="false"/>
          <w:color w:val="000000"/>
          <w:sz w:val="28"/>
        </w:rPr>
        <w:t>қамқорлығынсыз қалған балаларға арналған білім беру ұйымдарының (бұдан әрі – ұйым)</w:t>
      </w:r>
    </w:p>
    <w:p>
      <w:pPr>
        <w:spacing w:after="0"/>
        <w:ind w:left="0"/>
        <w:jc w:val="both"/>
      </w:pPr>
      <w:r>
        <w:rPr>
          <w:rFonts w:ascii="Times New Roman"/>
          <w:b w:val="false"/>
          <w:i w:val="false"/>
          <w:color w:val="000000"/>
          <w:sz w:val="28"/>
        </w:rPr>
        <w:t>басшысы атынан</w:t>
      </w:r>
    </w:p>
    <w:p>
      <w:pPr>
        <w:spacing w:after="0"/>
        <w:ind w:left="0"/>
        <w:jc w:val="both"/>
      </w:pPr>
      <w:r>
        <w:rPr>
          <w:rFonts w:ascii="Times New Roman"/>
          <w:b w:val="false"/>
          <w:i w:val="false"/>
          <w:color w:val="000000"/>
          <w:sz w:val="28"/>
        </w:rPr>
        <w:t>___________________________________________________________________, бала</w:t>
      </w:r>
    </w:p>
    <w:p>
      <w:pPr>
        <w:spacing w:after="0"/>
        <w:ind w:left="0"/>
        <w:jc w:val="both"/>
      </w:pPr>
      <w:r>
        <w:rPr>
          <w:rFonts w:ascii="Times New Roman"/>
          <w:b w:val="false"/>
          <w:i w:val="false"/>
          <w:color w:val="000000"/>
          <w:sz w:val="28"/>
        </w:rPr>
        <w:t>қонақтайтын отбасына қабылдауға тілек білдірген адам атынан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(аты-жөні толығымен (бар болса), жеке куәлік нөмірі, қашан және кім берген, жеке</w:t>
      </w:r>
    </w:p>
    <w:p>
      <w:pPr>
        <w:spacing w:after="0"/>
        <w:ind w:left="0"/>
        <w:jc w:val="both"/>
      </w:pPr>
      <w:r>
        <w:rPr>
          <w:rFonts w:ascii="Times New Roman"/>
          <w:b w:val="false"/>
          <w:i w:val="false"/>
          <w:color w:val="000000"/>
          <w:sz w:val="28"/>
        </w:rPr>
        <w:t>сәйкестендіру нөмірі (бұдан әрі – ЖСН) төмендегілер туралы Шарт жасасты:</w:t>
      </w:r>
    </w:p>
    <w:p>
      <w:pPr>
        <w:spacing w:after="0"/>
        <w:ind w:left="0"/>
        <w:jc w:val="left"/>
      </w:pPr>
      <w:r>
        <w:rPr>
          <w:rFonts w:ascii="Times New Roman"/>
          <w:b/>
          <w:i w:val="false"/>
          <w:color w:val="000000"/>
        </w:rPr>
        <w:t xml:space="preserve"> Шарттың мәні</w:t>
      </w:r>
    </w:p>
    <w:p>
      <w:pPr>
        <w:spacing w:after="0"/>
        <w:ind w:left="0"/>
        <w:jc w:val="both"/>
      </w:pPr>
      <w:r>
        <w:rPr>
          <w:rFonts w:ascii="Times New Roman"/>
          <w:b w:val="false"/>
          <w:i w:val="false"/>
          <w:color w:val="000000"/>
          <w:sz w:val="28"/>
        </w:rPr>
        <w:t>
      Орган ұйымынан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(баланың аты-жөні (бар болса), туған жылы, туу туралы куәліктің №, ЖСН)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баланы бала қонақтайтын отбасына тәрбиелеуге береді.</w:t>
      </w:r>
    </w:p>
    <w:p>
      <w:pPr>
        <w:spacing w:after="0"/>
        <w:ind w:left="0"/>
        <w:jc w:val="left"/>
      </w:pPr>
      <w:r>
        <w:rPr>
          <w:rFonts w:ascii="Times New Roman"/>
          <w:b/>
          <w:i w:val="false"/>
          <w:color w:val="000000"/>
        </w:rPr>
        <w:t xml:space="preserve">          2. Қорғаншылық және қамқоршылық органының құқықтары мен міндеттері</w:t>
      </w:r>
    </w:p>
    <w:p>
      <w:pPr>
        <w:spacing w:after="0"/>
        <w:ind w:left="0"/>
        <w:jc w:val="both"/>
      </w:pPr>
      <w:r>
        <w:rPr>
          <w:rFonts w:ascii="Times New Roman"/>
          <w:b w:val="false"/>
          <w:i w:val="false"/>
          <w:color w:val="000000"/>
          <w:sz w:val="28"/>
        </w:rPr>
        <w:t xml:space="preserve">
      1. Бала қонақтайтын отбасына берілген баланың (балалардың) өмір сүру жағдайын, </w:t>
      </w:r>
    </w:p>
    <w:p>
      <w:pPr>
        <w:spacing w:after="0"/>
        <w:ind w:left="0"/>
        <w:jc w:val="both"/>
      </w:pPr>
      <w:r>
        <w:rPr>
          <w:rFonts w:ascii="Times New Roman"/>
          <w:b w:val="false"/>
          <w:i w:val="false"/>
          <w:color w:val="000000"/>
          <w:sz w:val="28"/>
        </w:rPr>
        <w:t>күтімі мен тәрбиесін бақылауды іске асыру;</w:t>
      </w:r>
    </w:p>
    <w:p>
      <w:pPr>
        <w:spacing w:after="0"/>
        <w:ind w:left="0"/>
        <w:jc w:val="both"/>
      </w:pPr>
      <w:r>
        <w:rPr>
          <w:rFonts w:ascii="Times New Roman"/>
          <w:b w:val="false"/>
          <w:i w:val="false"/>
          <w:color w:val="000000"/>
          <w:sz w:val="28"/>
        </w:rPr>
        <w:t>
      2. Отбасына психологиялық-педагогикалық қолдау көрсету бойынша әдістемелік</w:t>
      </w:r>
    </w:p>
    <w:p>
      <w:pPr>
        <w:spacing w:after="0"/>
        <w:ind w:left="0"/>
        <w:jc w:val="both"/>
      </w:pPr>
      <w:r>
        <w:rPr>
          <w:rFonts w:ascii="Times New Roman"/>
          <w:b w:val="false"/>
          <w:i w:val="false"/>
          <w:color w:val="000000"/>
          <w:sz w:val="28"/>
        </w:rPr>
        <w:t>көмек көрсету;</w:t>
      </w:r>
    </w:p>
    <w:p>
      <w:pPr>
        <w:spacing w:after="0"/>
        <w:ind w:left="0"/>
        <w:jc w:val="both"/>
      </w:pPr>
      <w:r>
        <w:rPr>
          <w:rFonts w:ascii="Times New Roman"/>
          <w:b w:val="false"/>
          <w:i w:val="false"/>
          <w:color w:val="000000"/>
          <w:sz w:val="28"/>
        </w:rPr>
        <w:t>
      3. Егер баланың (балалардың) өмірі мен денсаулығына тікелей қауіп-қатер туындаған</w:t>
      </w:r>
    </w:p>
    <w:p>
      <w:pPr>
        <w:spacing w:after="0"/>
        <w:ind w:left="0"/>
        <w:jc w:val="both"/>
      </w:pPr>
      <w:r>
        <w:rPr>
          <w:rFonts w:ascii="Times New Roman"/>
          <w:b w:val="false"/>
          <w:i w:val="false"/>
          <w:color w:val="000000"/>
          <w:sz w:val="28"/>
        </w:rPr>
        <w:t>жағдайда қорғаншылық және қамқоршылық органы баланы қонақтайтын отбасынан дереу</w:t>
      </w:r>
    </w:p>
    <w:p>
      <w:pPr>
        <w:spacing w:after="0"/>
        <w:ind w:left="0"/>
        <w:jc w:val="both"/>
      </w:pPr>
      <w:r>
        <w:rPr>
          <w:rFonts w:ascii="Times New Roman"/>
          <w:b w:val="false"/>
          <w:i w:val="false"/>
          <w:color w:val="000000"/>
          <w:sz w:val="28"/>
        </w:rPr>
        <w:t>қайтарып алу бойынша шара қабылдайды.</w:t>
      </w:r>
    </w:p>
    <w:p>
      <w:pPr>
        <w:spacing w:after="0"/>
        <w:ind w:left="0"/>
        <w:jc w:val="left"/>
      </w:pPr>
      <w:r>
        <w:rPr>
          <w:rFonts w:ascii="Times New Roman"/>
          <w:b/>
          <w:i w:val="false"/>
          <w:color w:val="000000"/>
        </w:rPr>
        <w:t xml:space="preserve">    3. Жетім балалар мен ата-анасының қамқорлығынсыз қалған балаларға арналған                                          ұйымдардың құқықтары мен міндеттері</w:t>
      </w:r>
    </w:p>
    <w:p>
      <w:pPr>
        <w:spacing w:after="0"/>
        <w:ind w:left="0"/>
        <w:jc w:val="both"/>
      </w:pPr>
      <w:r>
        <w:rPr>
          <w:rFonts w:ascii="Times New Roman"/>
          <w:b w:val="false"/>
          <w:i w:val="false"/>
          <w:color w:val="000000"/>
          <w:sz w:val="28"/>
        </w:rPr>
        <w:t>
      1. Бала қонақтайтын отбасы туралы ережеде белгіленген тізбеге сәйкес бала туралы</w:t>
      </w:r>
    </w:p>
    <w:p>
      <w:pPr>
        <w:spacing w:after="0"/>
        <w:ind w:left="0"/>
        <w:jc w:val="both"/>
      </w:pPr>
      <w:r>
        <w:rPr>
          <w:rFonts w:ascii="Times New Roman"/>
          <w:b w:val="false"/>
          <w:i w:val="false"/>
          <w:color w:val="000000"/>
          <w:sz w:val="28"/>
        </w:rPr>
        <w:t>мәліметті бала қонақтайтын отбасына беру;</w:t>
      </w:r>
    </w:p>
    <w:p>
      <w:pPr>
        <w:spacing w:after="0"/>
        <w:ind w:left="0"/>
        <w:jc w:val="both"/>
      </w:pPr>
      <w:r>
        <w:rPr>
          <w:rFonts w:ascii="Times New Roman"/>
          <w:b w:val="false"/>
          <w:i w:val="false"/>
          <w:color w:val="000000"/>
          <w:sz w:val="28"/>
        </w:rPr>
        <w:t>
      2. Бала қонақтайтын отбасына әлеуметтік, медициналық, психологиялық-</w:t>
      </w:r>
    </w:p>
    <w:p>
      <w:pPr>
        <w:spacing w:after="0"/>
        <w:ind w:left="0"/>
        <w:jc w:val="both"/>
      </w:pPr>
      <w:r>
        <w:rPr>
          <w:rFonts w:ascii="Times New Roman"/>
          <w:b w:val="false"/>
          <w:i w:val="false"/>
          <w:color w:val="000000"/>
          <w:sz w:val="28"/>
        </w:rPr>
        <w:t>педагогикалық қолдау көрсету бойынша қызмет көрсету;</w:t>
      </w:r>
    </w:p>
    <w:p>
      <w:pPr>
        <w:spacing w:after="0"/>
        <w:ind w:left="0"/>
        <w:jc w:val="both"/>
      </w:pPr>
      <w:r>
        <w:rPr>
          <w:rFonts w:ascii="Times New Roman"/>
          <w:b w:val="false"/>
          <w:i w:val="false"/>
          <w:color w:val="000000"/>
          <w:sz w:val="28"/>
        </w:rPr>
        <w:t>
      3. Баланың тәрбиелену және өмір-сүру жағдайын тексеру мақсатында бала</w:t>
      </w:r>
    </w:p>
    <w:p>
      <w:pPr>
        <w:spacing w:after="0"/>
        <w:ind w:left="0"/>
        <w:jc w:val="both"/>
      </w:pPr>
      <w:r>
        <w:rPr>
          <w:rFonts w:ascii="Times New Roman"/>
          <w:b w:val="false"/>
          <w:i w:val="false"/>
          <w:color w:val="000000"/>
          <w:sz w:val="28"/>
        </w:rPr>
        <w:t>қонақтайтын отбасына бару.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Бала қонақтайтын отбасының құқықтары мен міндеттері</w:t>
      </w:r>
    </w:p>
    <w:p>
      <w:pPr>
        <w:spacing w:after="0"/>
        <w:ind w:left="0"/>
        <w:jc w:val="both"/>
      </w:pPr>
      <w:r>
        <w:rPr>
          <w:rFonts w:ascii="Times New Roman"/>
          <w:b w:val="false"/>
          <w:i w:val="false"/>
          <w:color w:val="000000"/>
          <w:sz w:val="28"/>
        </w:rPr>
        <w:t>
      1. Бала қонақтайтын отбасының:</w:t>
      </w:r>
    </w:p>
    <w:p>
      <w:pPr>
        <w:spacing w:after="0"/>
        <w:ind w:left="0"/>
        <w:jc w:val="both"/>
      </w:pPr>
      <w:r>
        <w:rPr>
          <w:rFonts w:ascii="Times New Roman"/>
          <w:b w:val="false"/>
          <w:i w:val="false"/>
          <w:color w:val="000000"/>
          <w:sz w:val="28"/>
        </w:rPr>
        <w:t>
      1) баланы Қазақстан Республикасының аумағынан тыс жерге әкетуге;</w:t>
      </w:r>
    </w:p>
    <w:p>
      <w:pPr>
        <w:spacing w:after="0"/>
        <w:ind w:left="0"/>
        <w:jc w:val="both"/>
      </w:pPr>
      <w:r>
        <w:rPr>
          <w:rFonts w:ascii="Times New Roman"/>
          <w:b w:val="false"/>
          <w:i w:val="false"/>
          <w:color w:val="000000"/>
          <w:sz w:val="28"/>
        </w:rPr>
        <w:t>
      2) баланы (балаларды) медициналық көмек көрсету үшін медициналық ұйымға немесе</w:t>
      </w:r>
    </w:p>
    <w:p>
      <w:pPr>
        <w:spacing w:after="0"/>
        <w:ind w:left="0"/>
        <w:jc w:val="both"/>
      </w:pPr>
      <w:r>
        <w:rPr>
          <w:rFonts w:ascii="Times New Roman"/>
          <w:b w:val="false"/>
          <w:i w:val="false"/>
          <w:color w:val="000000"/>
          <w:sz w:val="28"/>
        </w:rPr>
        <w:t>ішкі істер органдарына орналастыру жағдайларын не қосымша білім беру ұйымдарына бару</w:t>
      </w:r>
    </w:p>
    <w:p>
      <w:pPr>
        <w:spacing w:after="0"/>
        <w:ind w:left="0"/>
        <w:jc w:val="both"/>
      </w:pPr>
      <w:r>
        <w:rPr>
          <w:rFonts w:ascii="Times New Roman"/>
          <w:b w:val="false"/>
          <w:i w:val="false"/>
          <w:color w:val="000000"/>
          <w:sz w:val="28"/>
        </w:rPr>
        <w:t>кезеңін қоспағанда, баланы (балаларды) үшінші тұлғалардың (жеке және (немесе) заңды</w:t>
      </w:r>
    </w:p>
    <w:p>
      <w:pPr>
        <w:spacing w:after="0"/>
        <w:ind w:left="0"/>
        <w:jc w:val="both"/>
      </w:pPr>
      <w:r>
        <w:rPr>
          <w:rFonts w:ascii="Times New Roman"/>
          <w:b w:val="false"/>
          <w:i w:val="false"/>
          <w:color w:val="000000"/>
          <w:sz w:val="28"/>
        </w:rPr>
        <w:t>тұлғалардың) қадағалауына қалдыруға;</w:t>
      </w:r>
    </w:p>
    <w:p>
      <w:pPr>
        <w:spacing w:after="0"/>
        <w:ind w:left="0"/>
        <w:jc w:val="both"/>
      </w:pPr>
      <w:r>
        <w:rPr>
          <w:rFonts w:ascii="Times New Roman"/>
          <w:b w:val="false"/>
          <w:i w:val="false"/>
          <w:color w:val="000000"/>
          <w:sz w:val="28"/>
        </w:rPr>
        <w:t>
      3) баланы қонақтайтын отбасына беру туралы шарттың өзге де талаптарын бұзуға</w:t>
      </w:r>
    </w:p>
    <w:p>
      <w:pPr>
        <w:spacing w:after="0"/>
        <w:ind w:left="0"/>
        <w:jc w:val="both"/>
      </w:pPr>
      <w:r>
        <w:rPr>
          <w:rFonts w:ascii="Times New Roman"/>
          <w:b w:val="false"/>
          <w:i w:val="false"/>
          <w:color w:val="000000"/>
          <w:sz w:val="28"/>
        </w:rPr>
        <w:t>құқығы жоқ.</w:t>
      </w:r>
    </w:p>
    <w:p>
      <w:pPr>
        <w:spacing w:after="0"/>
        <w:ind w:left="0"/>
        <w:jc w:val="both"/>
      </w:pPr>
      <w:r>
        <w:rPr>
          <w:rFonts w:ascii="Times New Roman"/>
          <w:b w:val="false"/>
          <w:i w:val="false"/>
          <w:color w:val="000000"/>
          <w:sz w:val="28"/>
        </w:rPr>
        <w:t>
      2. Бала қонақтайтын отбасына баланы қабылдаған адам:</w:t>
      </w:r>
    </w:p>
    <w:p>
      <w:pPr>
        <w:spacing w:after="0"/>
        <w:ind w:left="0"/>
        <w:jc w:val="both"/>
      </w:pPr>
      <w:r>
        <w:rPr>
          <w:rFonts w:ascii="Times New Roman"/>
          <w:b w:val="false"/>
          <w:i w:val="false"/>
          <w:color w:val="000000"/>
          <w:sz w:val="28"/>
        </w:rPr>
        <w:t>
      1) бала қонақтайтын отбасында болған кезеңде оның (балалардың) өмірі мен</w:t>
      </w:r>
    </w:p>
    <w:p>
      <w:pPr>
        <w:spacing w:after="0"/>
        <w:ind w:left="0"/>
        <w:jc w:val="both"/>
      </w:pPr>
      <w:r>
        <w:rPr>
          <w:rFonts w:ascii="Times New Roman"/>
          <w:b w:val="false"/>
          <w:i w:val="false"/>
          <w:color w:val="000000"/>
          <w:sz w:val="28"/>
        </w:rPr>
        <w:t>денсаулығы үшін жауапты болуға;</w:t>
      </w:r>
    </w:p>
    <w:p>
      <w:pPr>
        <w:spacing w:after="0"/>
        <w:ind w:left="0"/>
        <w:jc w:val="both"/>
      </w:pPr>
      <w:r>
        <w:rPr>
          <w:rFonts w:ascii="Times New Roman"/>
          <w:b w:val="false"/>
          <w:i w:val="false"/>
          <w:color w:val="000000"/>
          <w:sz w:val="28"/>
        </w:rPr>
        <w:t>
      2) бала қонақтайтын отбасына тәрбиелеуге қабылданған баланың (балалардың)</w:t>
      </w:r>
    </w:p>
    <w:p>
      <w:pPr>
        <w:spacing w:after="0"/>
        <w:ind w:left="0"/>
        <w:jc w:val="both"/>
      </w:pPr>
      <w:r>
        <w:rPr>
          <w:rFonts w:ascii="Times New Roman"/>
          <w:b w:val="false"/>
          <w:i w:val="false"/>
          <w:color w:val="000000"/>
          <w:sz w:val="28"/>
        </w:rPr>
        <w:t>құқықтарын сақтауға;</w:t>
      </w:r>
    </w:p>
    <w:p>
      <w:pPr>
        <w:spacing w:after="0"/>
        <w:ind w:left="0"/>
        <w:jc w:val="both"/>
      </w:pPr>
      <w:r>
        <w:rPr>
          <w:rFonts w:ascii="Times New Roman"/>
          <w:b w:val="false"/>
          <w:i w:val="false"/>
          <w:color w:val="000000"/>
          <w:sz w:val="28"/>
        </w:rPr>
        <w:t>
      3) шарттың мерзімі ішінде ұйымның әкімшілігімен үнемі байланыс жасап тұруға;</w:t>
      </w:r>
    </w:p>
    <w:p>
      <w:pPr>
        <w:spacing w:after="0"/>
        <w:ind w:left="0"/>
        <w:jc w:val="both"/>
      </w:pPr>
      <w:r>
        <w:rPr>
          <w:rFonts w:ascii="Times New Roman"/>
          <w:b w:val="false"/>
          <w:i w:val="false"/>
          <w:color w:val="000000"/>
          <w:sz w:val="28"/>
        </w:rPr>
        <w:t>
      4) заңды өкілдерге шарт талаптарының өзгеруіне әкеп соғатын фактілер туралы</w:t>
      </w:r>
    </w:p>
    <w:p>
      <w:pPr>
        <w:spacing w:after="0"/>
        <w:ind w:left="0"/>
        <w:jc w:val="both"/>
      </w:pPr>
      <w:r>
        <w:rPr>
          <w:rFonts w:ascii="Times New Roman"/>
          <w:b w:val="false"/>
          <w:i w:val="false"/>
          <w:color w:val="000000"/>
          <w:sz w:val="28"/>
        </w:rPr>
        <w:t>уақтылы хабарлауға (кету, тұрғылықты жерін ауыстыру және т. б.);</w:t>
      </w:r>
    </w:p>
    <w:p>
      <w:pPr>
        <w:spacing w:after="0"/>
        <w:ind w:left="0"/>
        <w:jc w:val="both"/>
      </w:pPr>
      <w:r>
        <w:rPr>
          <w:rFonts w:ascii="Times New Roman"/>
          <w:b w:val="false"/>
          <w:i w:val="false"/>
          <w:color w:val="000000"/>
          <w:sz w:val="28"/>
        </w:rPr>
        <w:t>
      5) баланың бала қонақтайтын отбасында болу шартында көрсетілген мерзімдері</w:t>
      </w:r>
    </w:p>
    <w:p>
      <w:pPr>
        <w:spacing w:after="0"/>
        <w:ind w:left="0"/>
        <w:jc w:val="both"/>
      </w:pPr>
      <w:r>
        <w:rPr>
          <w:rFonts w:ascii="Times New Roman"/>
          <w:b w:val="false"/>
          <w:i w:val="false"/>
          <w:color w:val="000000"/>
          <w:sz w:val="28"/>
        </w:rPr>
        <w:t>аяқталғаннан кейін баланы (балаларды) қабылдау туралы акт бойынша баланы (балаларды)</w:t>
      </w:r>
    </w:p>
    <w:p>
      <w:pPr>
        <w:spacing w:after="0"/>
        <w:ind w:left="0"/>
        <w:jc w:val="both"/>
      </w:pPr>
      <w:r>
        <w:rPr>
          <w:rFonts w:ascii="Times New Roman"/>
          <w:b w:val="false"/>
          <w:i w:val="false"/>
          <w:color w:val="000000"/>
          <w:sz w:val="28"/>
        </w:rPr>
        <w:t>ұйымға уақтылы қайтаруды қамтамасыз етуге міндетті;</w:t>
      </w:r>
    </w:p>
    <w:p>
      <w:pPr>
        <w:spacing w:after="0"/>
        <w:ind w:left="0"/>
        <w:jc w:val="both"/>
      </w:pPr>
      <w:r>
        <w:rPr>
          <w:rFonts w:ascii="Times New Roman"/>
          <w:b w:val="false"/>
          <w:i w:val="false"/>
          <w:color w:val="000000"/>
          <w:sz w:val="28"/>
        </w:rPr>
        <w:t>
      6) жиырма төрт сағат ішінде органдар мен бала (балалар) тұрған ұйымға баланың</w:t>
      </w:r>
    </w:p>
    <w:p>
      <w:pPr>
        <w:spacing w:after="0"/>
        <w:ind w:left="0"/>
        <w:jc w:val="both"/>
      </w:pPr>
      <w:r>
        <w:rPr>
          <w:rFonts w:ascii="Times New Roman"/>
          <w:b w:val="false"/>
          <w:i w:val="false"/>
          <w:color w:val="000000"/>
          <w:sz w:val="28"/>
        </w:rPr>
        <w:t>(балалардың) өміріне және (немесе) денсаулығына қауіп төндіретін жағдайдың туындағаны,</w:t>
      </w:r>
    </w:p>
    <w:p>
      <w:pPr>
        <w:spacing w:after="0"/>
        <w:ind w:left="0"/>
        <w:jc w:val="both"/>
      </w:pPr>
      <w:r>
        <w:rPr>
          <w:rFonts w:ascii="Times New Roman"/>
          <w:b w:val="false"/>
          <w:i w:val="false"/>
          <w:color w:val="000000"/>
          <w:sz w:val="28"/>
        </w:rPr>
        <w:t>оның науқастанғаны, жарақат алғаны, оның медициналық ұйымға немесе ішкі істер</w:t>
      </w:r>
    </w:p>
    <w:p>
      <w:pPr>
        <w:spacing w:after="0"/>
        <w:ind w:left="0"/>
        <w:jc w:val="both"/>
      </w:pPr>
      <w:r>
        <w:rPr>
          <w:rFonts w:ascii="Times New Roman"/>
          <w:b w:val="false"/>
          <w:i w:val="false"/>
          <w:color w:val="000000"/>
          <w:sz w:val="28"/>
        </w:rPr>
        <w:t>органдарына орналастырғаны туралы хабарлайды;</w:t>
      </w:r>
    </w:p>
    <w:p>
      <w:pPr>
        <w:spacing w:after="0"/>
        <w:ind w:left="0"/>
        <w:jc w:val="both"/>
      </w:pPr>
      <w:r>
        <w:rPr>
          <w:rFonts w:ascii="Times New Roman"/>
          <w:b w:val="false"/>
          <w:i w:val="false"/>
          <w:color w:val="000000"/>
          <w:sz w:val="28"/>
        </w:rPr>
        <w:t>
      7) бала қонақтайтын отбасында болған кезеңде баланы (балаларды) тәрбиелеу және</w:t>
      </w:r>
    </w:p>
    <w:p>
      <w:pPr>
        <w:spacing w:after="0"/>
        <w:ind w:left="0"/>
        <w:jc w:val="both"/>
      </w:pPr>
      <w:r>
        <w:rPr>
          <w:rFonts w:ascii="Times New Roman"/>
          <w:b w:val="false"/>
          <w:i w:val="false"/>
          <w:color w:val="000000"/>
          <w:sz w:val="28"/>
        </w:rPr>
        <w:t>күтіп-бағу үшін жағдайлар жасауға міндетті, бос уақытын және пайдалы дағдыларға</w:t>
      </w:r>
    </w:p>
    <w:p>
      <w:pPr>
        <w:spacing w:after="0"/>
        <w:ind w:left="0"/>
        <w:jc w:val="both"/>
      </w:pPr>
      <w:r>
        <w:rPr>
          <w:rFonts w:ascii="Times New Roman"/>
          <w:b w:val="false"/>
          <w:i w:val="false"/>
          <w:color w:val="000000"/>
          <w:sz w:val="28"/>
        </w:rPr>
        <w:t>оқытуды ұйымдастырады;</w:t>
      </w:r>
    </w:p>
    <w:p>
      <w:pPr>
        <w:spacing w:after="0"/>
        <w:ind w:left="0"/>
        <w:jc w:val="both"/>
      </w:pPr>
      <w:r>
        <w:rPr>
          <w:rFonts w:ascii="Times New Roman"/>
          <w:b w:val="false"/>
          <w:i w:val="false"/>
          <w:color w:val="000000"/>
          <w:sz w:val="28"/>
        </w:rPr>
        <w:t>
      8) шартта белгіленген мерзімдерге сәйкес баланы (балаларды) ұйымға уақтылы</w:t>
      </w:r>
    </w:p>
    <w:p>
      <w:pPr>
        <w:spacing w:after="0"/>
        <w:ind w:left="0"/>
        <w:jc w:val="both"/>
      </w:pPr>
      <w:r>
        <w:rPr>
          <w:rFonts w:ascii="Times New Roman"/>
          <w:b w:val="false"/>
          <w:i w:val="false"/>
          <w:color w:val="000000"/>
          <w:sz w:val="28"/>
        </w:rPr>
        <w:t>қайтаруды қамтамасыз етуге міндетті;</w:t>
      </w:r>
    </w:p>
    <w:p>
      <w:pPr>
        <w:spacing w:after="0"/>
        <w:ind w:left="0"/>
        <w:jc w:val="left"/>
      </w:pPr>
      <w:r>
        <w:rPr>
          <w:rFonts w:ascii="Times New Roman"/>
          <w:b/>
          <w:i w:val="false"/>
          <w:color w:val="000000"/>
        </w:rPr>
        <w:t xml:space="preserve">                                             5. Шарттың қолданылу мерзімі</w:t>
      </w:r>
    </w:p>
    <w:p>
      <w:pPr>
        <w:spacing w:after="0"/>
        <w:ind w:left="0"/>
        <w:jc w:val="both"/>
      </w:pPr>
      <w:r>
        <w:rPr>
          <w:rFonts w:ascii="Times New Roman"/>
          <w:b w:val="false"/>
          <w:i w:val="false"/>
          <w:color w:val="000000"/>
          <w:sz w:val="28"/>
        </w:rPr>
        <w:t>
      1. Осы шарт _________ айға, келесі каникул, демалыс және мереке күндері кезеңіне</w:t>
      </w:r>
    </w:p>
    <w:p>
      <w:pPr>
        <w:spacing w:after="0"/>
        <w:ind w:left="0"/>
        <w:jc w:val="both"/>
      </w:pPr>
      <w:r>
        <w:rPr>
          <w:rFonts w:ascii="Times New Roman"/>
          <w:b w:val="false"/>
          <w:i w:val="false"/>
          <w:color w:val="000000"/>
          <w:sz w:val="28"/>
        </w:rPr>
        <w:t>жасалады ___________________________________________</w:t>
      </w:r>
    </w:p>
    <w:p>
      <w:pPr>
        <w:spacing w:after="0"/>
        <w:ind w:left="0"/>
        <w:jc w:val="both"/>
      </w:pPr>
      <w:r>
        <w:rPr>
          <w:rFonts w:ascii="Times New Roman"/>
          <w:b w:val="false"/>
          <w:i w:val="false"/>
          <w:color w:val="000000"/>
          <w:sz w:val="28"/>
        </w:rPr>
        <w:t xml:space="preserve">                    (күндері көрсетіледі) және қол қойылған күнінен бастап күшіне енеді.</w:t>
      </w:r>
    </w:p>
    <w:p>
      <w:pPr>
        <w:spacing w:after="0"/>
        <w:ind w:left="0"/>
        <w:jc w:val="both"/>
      </w:pPr>
      <w:r>
        <w:rPr>
          <w:rFonts w:ascii="Times New Roman"/>
          <w:b w:val="false"/>
          <w:i w:val="false"/>
          <w:color w:val="000000"/>
          <w:sz w:val="28"/>
        </w:rPr>
        <w:t xml:space="preserve">            2. Бала қонақтайтын отбасына жетім балаларды, ата-анасының қамқорлығынсыз</w:t>
      </w:r>
    </w:p>
    <w:p>
      <w:pPr>
        <w:spacing w:after="0"/>
        <w:ind w:left="0"/>
        <w:jc w:val="both"/>
      </w:pPr>
      <w:r>
        <w:rPr>
          <w:rFonts w:ascii="Times New Roman"/>
          <w:b w:val="false"/>
          <w:i w:val="false"/>
          <w:color w:val="000000"/>
          <w:sz w:val="28"/>
        </w:rPr>
        <w:t>қалған балаларды беру туралы шарт:</w:t>
      </w:r>
    </w:p>
    <w:p>
      <w:pPr>
        <w:spacing w:after="0"/>
        <w:ind w:left="0"/>
        <w:jc w:val="both"/>
      </w:pPr>
      <w:r>
        <w:rPr>
          <w:rFonts w:ascii="Times New Roman"/>
          <w:b w:val="false"/>
          <w:i w:val="false"/>
          <w:color w:val="000000"/>
          <w:sz w:val="28"/>
        </w:rPr>
        <w:t>
      1) баланы қонақтайтын отбасына қабылдаған адамдардың бастамасы бойынша дәлелді</w:t>
      </w:r>
    </w:p>
    <w:p>
      <w:pPr>
        <w:spacing w:after="0"/>
        <w:ind w:left="0"/>
        <w:jc w:val="both"/>
      </w:pPr>
      <w:r>
        <w:rPr>
          <w:rFonts w:ascii="Times New Roman"/>
          <w:b w:val="false"/>
          <w:i w:val="false"/>
          <w:color w:val="000000"/>
          <w:sz w:val="28"/>
        </w:rPr>
        <w:t>себептер болған кезде (науқастануы, отбасылық немесе материалдық жағдайының өзгеруі,</w:t>
      </w:r>
    </w:p>
    <w:p>
      <w:pPr>
        <w:spacing w:after="0"/>
        <w:ind w:left="0"/>
        <w:jc w:val="both"/>
      </w:pPr>
      <w:r>
        <w:rPr>
          <w:rFonts w:ascii="Times New Roman"/>
          <w:b w:val="false"/>
          <w:i w:val="false"/>
          <w:color w:val="000000"/>
          <w:sz w:val="28"/>
        </w:rPr>
        <w:t>баламен өзара түсіністіктің болмауы, балалар арасындағы дау-жанжалдар және басқалар);</w:t>
      </w:r>
    </w:p>
    <w:p>
      <w:pPr>
        <w:spacing w:after="0"/>
        <w:ind w:left="0"/>
        <w:jc w:val="both"/>
      </w:pPr>
      <w:r>
        <w:rPr>
          <w:rFonts w:ascii="Times New Roman"/>
          <w:b w:val="false"/>
          <w:i w:val="false"/>
          <w:color w:val="000000"/>
          <w:sz w:val="28"/>
        </w:rPr>
        <w:t>
      2) баланы күтіп – бағу, тәрбиелеу немесе қамқоршылық үшін қолайсыз жағдайлар</w:t>
      </w:r>
    </w:p>
    <w:p>
      <w:pPr>
        <w:spacing w:after="0"/>
        <w:ind w:left="0"/>
        <w:jc w:val="both"/>
      </w:pPr>
      <w:r>
        <w:rPr>
          <w:rFonts w:ascii="Times New Roman"/>
          <w:b w:val="false"/>
          <w:i w:val="false"/>
          <w:color w:val="000000"/>
          <w:sz w:val="28"/>
        </w:rPr>
        <w:t>туындаған кезде қорғаншылық жөніндегі функцияларды жүзеге асыратын органның</w:t>
      </w:r>
    </w:p>
    <w:p>
      <w:pPr>
        <w:spacing w:after="0"/>
        <w:ind w:left="0"/>
        <w:jc w:val="both"/>
      </w:pPr>
      <w:r>
        <w:rPr>
          <w:rFonts w:ascii="Times New Roman"/>
          <w:b w:val="false"/>
          <w:i w:val="false"/>
          <w:color w:val="000000"/>
          <w:sz w:val="28"/>
        </w:rPr>
        <w:t>бастамасы бойынша;</w:t>
      </w:r>
    </w:p>
    <w:p>
      <w:pPr>
        <w:spacing w:after="0"/>
        <w:ind w:left="0"/>
        <w:jc w:val="both"/>
      </w:pPr>
      <w:r>
        <w:rPr>
          <w:rFonts w:ascii="Times New Roman"/>
          <w:b w:val="false"/>
          <w:i w:val="false"/>
          <w:color w:val="000000"/>
          <w:sz w:val="28"/>
        </w:rPr>
        <w:t>
      3) бала қорғаншылыққа немесе қамқоршылыққа, қабылдап алған отбасына,</w:t>
      </w:r>
    </w:p>
    <w:p>
      <w:pPr>
        <w:spacing w:after="0"/>
        <w:ind w:left="0"/>
        <w:jc w:val="both"/>
      </w:pPr>
      <w:r>
        <w:rPr>
          <w:rFonts w:ascii="Times New Roman"/>
          <w:b w:val="false"/>
          <w:i w:val="false"/>
          <w:color w:val="000000"/>
          <w:sz w:val="28"/>
        </w:rPr>
        <w:t>патронатқа берілген немесе баланы асырап алған беру жағдайларда мерзімінен бұрын</w:t>
      </w:r>
    </w:p>
    <w:p>
      <w:pPr>
        <w:spacing w:after="0"/>
        <w:ind w:left="0"/>
        <w:jc w:val="both"/>
      </w:pPr>
      <w:r>
        <w:rPr>
          <w:rFonts w:ascii="Times New Roman"/>
          <w:b w:val="false"/>
          <w:i w:val="false"/>
          <w:color w:val="000000"/>
          <w:sz w:val="28"/>
        </w:rPr>
        <w:t>бұзылуы мүмкін.</w:t>
      </w:r>
    </w:p>
    <w:p>
      <w:pPr>
        <w:spacing w:after="0"/>
        <w:ind w:left="0"/>
        <w:jc w:val="both"/>
      </w:pPr>
      <w:r>
        <w:rPr>
          <w:rFonts w:ascii="Times New Roman"/>
          <w:b w:val="false"/>
          <w:i w:val="false"/>
          <w:color w:val="000000"/>
          <w:sz w:val="28"/>
        </w:rPr>
        <w:t>
      3. Осы шартты орындау процесінде тараптар арасында туындаған дауларды өзара</w:t>
      </w:r>
    </w:p>
    <w:p>
      <w:pPr>
        <w:spacing w:after="0"/>
        <w:ind w:left="0"/>
        <w:jc w:val="both"/>
      </w:pPr>
      <w:r>
        <w:rPr>
          <w:rFonts w:ascii="Times New Roman"/>
          <w:b w:val="false"/>
          <w:i w:val="false"/>
          <w:color w:val="000000"/>
          <w:sz w:val="28"/>
        </w:rPr>
        <w:t>келісілген шешімге келу мақсатында тараптар туындағаннан кейін бір ай мерзімде қарайды,</w:t>
      </w:r>
    </w:p>
    <w:p>
      <w:pPr>
        <w:spacing w:after="0"/>
        <w:ind w:left="0"/>
        <w:jc w:val="both"/>
      </w:pPr>
      <w:r>
        <w:rPr>
          <w:rFonts w:ascii="Times New Roman"/>
          <w:b w:val="false"/>
          <w:i w:val="false"/>
          <w:color w:val="000000"/>
          <w:sz w:val="28"/>
        </w:rPr>
        <w:t>келісім болмаған жағдайда сот арқылы шешіледі.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1-тарап</w:t>
            </w:r>
          </w:p>
          <w:p>
            <w:pPr>
              <w:spacing w:after="20"/>
              <w:ind w:left="20"/>
              <w:jc w:val="both"/>
            </w:pPr>
            <w:r>
              <w:rPr>
                <w:rFonts w:ascii="Times New Roman"/>
                <w:b w:val="false"/>
                <w:i w:val="false"/>
                <w:color w:val="000000"/>
                <w:sz w:val="20"/>
              </w:rPr>
              <w:t>
Баланы қонақтайтын отбасына</w:t>
            </w:r>
          </w:p>
          <w:p>
            <w:pPr>
              <w:spacing w:after="20"/>
              <w:ind w:left="20"/>
              <w:jc w:val="both"/>
            </w:pPr>
            <w:r>
              <w:rPr>
                <w:rFonts w:ascii="Times New Roman"/>
                <w:b w:val="false"/>
                <w:i w:val="false"/>
                <w:color w:val="000000"/>
                <w:sz w:val="20"/>
              </w:rPr>
              <w:t>
қабылдаған адамның тұрғылықты</w:t>
            </w:r>
          </w:p>
          <w:p>
            <w:pPr>
              <w:spacing w:after="20"/>
              <w:ind w:left="20"/>
              <w:jc w:val="both"/>
            </w:pPr>
            <w:r>
              <w:rPr>
                <w:rFonts w:ascii="Times New Roman"/>
                <w:b w:val="false"/>
                <w:i w:val="false"/>
                <w:color w:val="000000"/>
                <w:sz w:val="20"/>
              </w:rPr>
              <w:t xml:space="preserve">
жері бойынша қамқоршылық </w:t>
            </w:r>
          </w:p>
          <w:p>
            <w:pPr>
              <w:spacing w:after="20"/>
              <w:ind w:left="20"/>
              <w:jc w:val="both"/>
            </w:pPr>
            <w:r>
              <w:rPr>
                <w:rFonts w:ascii="Times New Roman"/>
                <w:b w:val="false"/>
                <w:i w:val="false"/>
                <w:color w:val="000000"/>
                <w:sz w:val="20"/>
              </w:rPr>
              <w:t>
органы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20_ жылғы "___"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2-тарап</w:t>
            </w:r>
          </w:p>
          <w:p>
            <w:pPr>
              <w:spacing w:after="20"/>
              <w:ind w:left="20"/>
              <w:jc w:val="both"/>
            </w:pPr>
            <w:r>
              <w:rPr>
                <w:rFonts w:ascii="Times New Roman"/>
                <w:b w:val="false"/>
                <w:i w:val="false"/>
                <w:color w:val="000000"/>
                <w:sz w:val="20"/>
              </w:rPr>
              <w:t>
Бала қонақтайтын отбасы:</w:t>
            </w:r>
          </w:p>
          <w:p>
            <w:pPr>
              <w:spacing w:after="20"/>
              <w:ind w:left="20"/>
              <w:jc w:val="both"/>
            </w:pPr>
            <w:r>
              <w:rPr>
                <w:rFonts w:ascii="Times New Roman"/>
                <w:b w:val="false"/>
                <w:i w:val="false"/>
                <w:color w:val="000000"/>
                <w:sz w:val="20"/>
              </w:rPr>
              <w:t>
Т.А.Ә. (бар болса)_______________</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 қолы</w:t>
            </w:r>
          </w:p>
          <w:p>
            <w:pPr>
              <w:spacing w:after="20"/>
              <w:ind w:left="20"/>
              <w:jc w:val="both"/>
            </w:pPr>
            <w:r>
              <w:rPr>
                <w:rFonts w:ascii="Times New Roman"/>
                <w:b w:val="false"/>
                <w:i w:val="false"/>
                <w:color w:val="000000"/>
                <w:sz w:val="20"/>
              </w:rPr>
              <w:t>
20_жылғы "___" _________________.</w:t>
            </w:r>
          </w:p>
        </w:tc>
      </w:tr>
    </w:tbl>
    <w:p>
      <w:pPr>
        <w:spacing w:after="0"/>
        <w:ind w:left="0"/>
        <w:jc w:val="both"/>
      </w:pPr>
      <w:r>
        <w:rPr>
          <w:rFonts w:ascii="Times New Roman"/>
          <w:b w:val="false"/>
          <w:i w:val="false"/>
          <w:color w:val="000000"/>
          <w:sz w:val="28"/>
        </w:rPr>
        <w:t>
      3-тарап</w:t>
      </w:r>
    </w:p>
    <w:p>
      <w:pPr>
        <w:spacing w:after="0"/>
        <w:ind w:left="0"/>
        <w:jc w:val="both"/>
      </w:pPr>
      <w:r>
        <w:rPr>
          <w:rFonts w:ascii="Times New Roman"/>
          <w:b w:val="false"/>
          <w:i w:val="false"/>
          <w:color w:val="000000"/>
          <w:sz w:val="28"/>
        </w:rPr>
        <w:t>
      Жетім балалар мен ата-анасының</w:t>
      </w:r>
    </w:p>
    <w:p>
      <w:pPr>
        <w:spacing w:after="0"/>
        <w:ind w:left="0"/>
        <w:jc w:val="both"/>
      </w:pPr>
      <w:r>
        <w:rPr>
          <w:rFonts w:ascii="Times New Roman"/>
          <w:b w:val="false"/>
          <w:i w:val="false"/>
          <w:color w:val="000000"/>
          <w:sz w:val="28"/>
        </w:rPr>
        <w:t>
      қамқорлығынсыз қалған балаларға</w:t>
      </w:r>
    </w:p>
    <w:p>
      <w:pPr>
        <w:spacing w:after="0"/>
        <w:ind w:left="0"/>
        <w:jc w:val="both"/>
      </w:pPr>
      <w:r>
        <w:rPr>
          <w:rFonts w:ascii="Times New Roman"/>
          <w:b w:val="false"/>
          <w:i w:val="false"/>
          <w:color w:val="000000"/>
          <w:sz w:val="28"/>
        </w:rPr>
        <w:t>
      арналған ұйым</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20_ жылғы "___" 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Бала қонақтайтын</w:t>
            </w:r>
            <w:r>
              <w:br/>
            </w:r>
            <w:r>
              <w:rPr>
                <w:rFonts w:ascii="Times New Roman"/>
                <w:b w:val="false"/>
                <w:i w:val="false"/>
                <w:color w:val="000000"/>
                <w:sz w:val="20"/>
              </w:rPr>
              <w:t>отбасы туралы</w:t>
            </w:r>
            <w:r>
              <w:br/>
            </w:r>
            <w:r>
              <w:rPr>
                <w:rFonts w:ascii="Times New Roman"/>
                <w:b w:val="false"/>
                <w:i w:val="false"/>
                <w:color w:val="000000"/>
                <w:sz w:val="20"/>
              </w:rPr>
              <w:t>ережеге № 2 қосымша</w:t>
            </w: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 басшысы</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20___ жылғы "__"</w:t>
            </w:r>
            <w:r>
              <w:br/>
            </w:r>
            <w:r>
              <w:rPr>
                <w:rFonts w:ascii="Times New Roman"/>
                <w:b w:val="false"/>
                <w:i w:val="false"/>
                <w:color w:val="000000"/>
                <w:sz w:val="20"/>
              </w:rPr>
              <w:t>____________________________</w:t>
            </w:r>
            <w:r>
              <w:br/>
            </w:r>
            <w:r>
              <w:rPr>
                <w:rFonts w:ascii="Times New Roman"/>
                <w:b w:val="false"/>
                <w:i w:val="false"/>
                <w:color w:val="000000"/>
                <w:sz w:val="20"/>
              </w:rPr>
              <w:t>күні, қолы, мөрдің орны"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(Т.А.Ә. (бар болса) және жеке</w:t>
            </w:r>
            <w:r>
              <w:br/>
            </w:r>
            <w:r>
              <w:rPr>
                <w:rFonts w:ascii="Times New Roman"/>
                <w:b w:val="false"/>
                <w:i w:val="false"/>
                <w:color w:val="000000"/>
                <w:sz w:val="20"/>
              </w:rPr>
              <w:t>сәйкестендіру нөмірі)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 (Т.А.Ә. (бар болса),  </w:t>
      </w:r>
    </w:p>
    <w:p>
      <w:pPr>
        <w:spacing w:after="0"/>
        <w:ind w:left="0"/>
        <w:jc w:val="both"/>
      </w:pPr>
      <w:r>
        <w:rPr>
          <w:rFonts w:ascii="Times New Roman"/>
          <w:b w:val="false"/>
          <w:i w:val="false"/>
          <w:color w:val="000000"/>
          <w:sz w:val="28"/>
        </w:rPr>
        <w:t xml:space="preserve">жылы туған).___________________________________________________  </w:t>
      </w:r>
    </w:p>
    <w:p>
      <w:pPr>
        <w:spacing w:after="0"/>
        <w:ind w:left="0"/>
        <w:jc w:val="both"/>
      </w:pPr>
      <w:r>
        <w:rPr>
          <w:rFonts w:ascii="Times New Roman"/>
          <w:b w:val="false"/>
          <w:i w:val="false"/>
          <w:color w:val="000000"/>
          <w:sz w:val="28"/>
        </w:rPr>
        <w:t xml:space="preserve">                       (баланың (балалардың) Т.А.Ә. бар болса)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бала қонақтайтын отбасына қабылдау мүмкіндігі туралы қорытынды беруді сұраймын.</w:t>
      </w:r>
    </w:p>
    <w:p>
      <w:pPr>
        <w:spacing w:after="0"/>
        <w:ind w:left="0"/>
        <w:jc w:val="both"/>
      </w:pPr>
      <w:r>
        <w:rPr>
          <w:rFonts w:ascii="Times New Roman"/>
          <w:b w:val="false"/>
          <w:i w:val="false"/>
          <w:color w:val="000000"/>
          <w:sz w:val="28"/>
        </w:rPr>
        <w:t xml:space="preserve">       Тұрғын үй-тұрмыстық жағдайымды тексеріп-қарауға қарсы емеспін.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w:t>
      </w:r>
    </w:p>
    <w:p>
      <w:pPr>
        <w:spacing w:after="0"/>
        <w:ind w:left="0"/>
        <w:jc w:val="both"/>
      </w:pPr>
      <w:r>
        <w:rPr>
          <w:rFonts w:ascii="Times New Roman"/>
          <w:b w:val="false"/>
          <w:i w:val="false"/>
          <w:color w:val="000000"/>
          <w:sz w:val="28"/>
        </w:rPr>
        <w:t xml:space="preserve">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 келісемін.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 жылғы "___" ____________ тұлғаның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27 сәуірдегі</w:t>
            </w:r>
            <w:r>
              <w:br/>
            </w:r>
            <w:r>
              <w:rPr>
                <w:rFonts w:ascii="Times New Roman"/>
                <w:b w:val="false"/>
                <w:i w:val="false"/>
                <w:color w:val="000000"/>
                <w:sz w:val="20"/>
              </w:rPr>
              <w:t>№ 165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Республикасының аумағында тұрақты тұратын, жетім балаларды, ата-анасының қамқорлығынсыз қалған балаларды өз отбасына тәрбиелеуге қабылдауға тілек білдірген Қазақстан Республикасы азаматтарының психологиялық даярлықтан өткені туралы </w:t>
      </w:r>
      <w:r>
        <w:br/>
      </w:r>
      <w:r>
        <w:rPr>
          <w:rFonts w:ascii="Times New Roman"/>
          <w:b/>
          <w:i w:val="false"/>
          <w:color w:val="000000"/>
        </w:rPr>
        <w:t xml:space="preserve">СЕРТИФИКАТ </w:t>
      </w:r>
      <w:r>
        <w:br/>
      </w:r>
      <w:r>
        <w:rPr>
          <w:rFonts w:ascii="Times New Roman"/>
          <w:b/>
          <w:i w:val="false"/>
          <w:color w:val="000000"/>
        </w:rPr>
        <w:t>№ _______</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"___"___________ _______ қаласы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сертификат Қазақстан Республикасының аумағында тұрақты тұратын, жетім</w:t>
      </w:r>
    </w:p>
    <w:p>
      <w:pPr>
        <w:spacing w:after="0"/>
        <w:ind w:left="0"/>
        <w:jc w:val="both"/>
      </w:pPr>
      <w:r>
        <w:rPr>
          <w:rFonts w:ascii="Times New Roman"/>
          <w:b w:val="false"/>
          <w:i w:val="false"/>
          <w:color w:val="000000"/>
          <w:sz w:val="28"/>
        </w:rPr>
        <w:t>балаларды, ата-анасының қамқорлығынсыз қалған балаларды өз отбасына  тәрбиелеуге</w:t>
      </w:r>
    </w:p>
    <w:p>
      <w:pPr>
        <w:spacing w:after="0"/>
        <w:ind w:left="0"/>
        <w:jc w:val="both"/>
      </w:pPr>
      <w:r>
        <w:rPr>
          <w:rFonts w:ascii="Times New Roman"/>
          <w:b w:val="false"/>
          <w:i w:val="false"/>
          <w:color w:val="000000"/>
          <w:sz w:val="28"/>
        </w:rPr>
        <w:t xml:space="preserve">қабылдауға тілек білдірген 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20__ жылғы "___" ___________ мен 20__ жылғы "___" __________  аралығында</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Қазақстан Республикасының азаматтарына арналған психологиялық даярлықтан өткені үшін</w:t>
      </w:r>
    </w:p>
    <w:p>
      <w:pPr>
        <w:spacing w:after="0"/>
        <w:ind w:left="0"/>
        <w:jc w:val="both"/>
      </w:pPr>
      <w:r>
        <w:rPr>
          <w:rFonts w:ascii="Times New Roman"/>
          <w:b w:val="false"/>
          <w:i w:val="false"/>
          <w:color w:val="000000"/>
          <w:sz w:val="28"/>
        </w:rPr>
        <w:t>берілді.</w:t>
      </w:r>
    </w:p>
    <w:p>
      <w:pPr>
        <w:spacing w:after="0"/>
        <w:ind w:left="0"/>
        <w:jc w:val="both"/>
      </w:pPr>
      <w:r>
        <w:rPr>
          <w:rFonts w:ascii="Times New Roman"/>
          <w:b w:val="false"/>
          <w:i w:val="false"/>
          <w:color w:val="000000"/>
          <w:sz w:val="28"/>
        </w:rPr>
        <w:t xml:space="preserve">Ұйым басшысы 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М.О.___________________________</w:t>
      </w:r>
    </w:p>
    <w:p>
      <w:pPr>
        <w:spacing w:after="0"/>
        <w:ind w:left="0"/>
        <w:jc w:val="both"/>
      </w:pPr>
      <w:r>
        <w:rPr>
          <w:rFonts w:ascii="Times New Roman"/>
          <w:b w:val="false"/>
          <w:i w:val="false"/>
          <w:color w:val="000000"/>
          <w:sz w:val="28"/>
        </w:rPr>
        <w:t xml:space="preserve">                    нөмірі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_____________________бас дәрігері      </w:t>
            </w:r>
            <w:r>
              <w:br/>
            </w:r>
            <w:r>
              <w:rPr>
                <w:rFonts w:ascii="Times New Roman"/>
                <w:b w:val="false"/>
                <w:i w:val="false"/>
                <w:color w:val="000000"/>
                <w:sz w:val="20"/>
              </w:rPr>
              <w:t>(медициналық және басқа да</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(мекеме басшысының Т.А.Ә.</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туған күні, балаға</w:t>
            </w:r>
            <w:r>
              <w:br/>
            </w:r>
            <w:r>
              <w:rPr>
                <w:rFonts w:ascii="Times New Roman"/>
                <w:b w:val="false"/>
                <w:i w:val="false"/>
                <w:color w:val="000000"/>
                <w:sz w:val="20"/>
              </w:rPr>
              <w:t>қатысы (шешесі, әкесі)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Ата-аналық құқықтардан бас тарту және бала асырап алуға келісім беру туралы</w:t>
      </w:r>
      <w:r>
        <w:br/>
      </w: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______________________________________</w:t>
      </w:r>
    </w:p>
    <w:p>
      <w:pPr>
        <w:spacing w:after="0"/>
        <w:ind w:left="0"/>
        <w:jc w:val="both"/>
      </w:pPr>
      <w:r>
        <w:rPr>
          <w:rFonts w:ascii="Times New Roman"/>
          <w:b w:val="false"/>
          <w:i w:val="false"/>
          <w:color w:val="000000"/>
          <w:sz w:val="28"/>
        </w:rPr>
        <w:t xml:space="preserve">                        (Т.А.Ә. (бар болған жағдайда))</w:t>
      </w:r>
    </w:p>
    <w:p>
      <w:pPr>
        <w:spacing w:after="0"/>
        <w:ind w:left="0"/>
        <w:jc w:val="both"/>
      </w:pPr>
      <w:r>
        <w:rPr>
          <w:rFonts w:ascii="Times New Roman"/>
          <w:b w:val="false"/>
          <w:i w:val="false"/>
          <w:color w:val="000000"/>
          <w:sz w:val="28"/>
        </w:rPr>
        <w:t xml:space="preserve">       Отбасылық жағдайы ______________________________________________</w:t>
      </w:r>
    </w:p>
    <w:p>
      <w:pPr>
        <w:spacing w:after="0"/>
        <w:ind w:left="0"/>
        <w:jc w:val="both"/>
      </w:pPr>
      <w:r>
        <w:rPr>
          <w:rFonts w:ascii="Times New Roman"/>
          <w:b w:val="false"/>
          <w:i w:val="false"/>
          <w:color w:val="000000"/>
          <w:sz w:val="28"/>
        </w:rPr>
        <w:t xml:space="preserve">       Нақты тұрғылықты мекенжайы _____________________________________</w:t>
      </w:r>
    </w:p>
    <w:p>
      <w:pPr>
        <w:spacing w:after="0"/>
        <w:ind w:left="0"/>
        <w:jc w:val="both"/>
      </w:pPr>
      <w:r>
        <w:rPr>
          <w:rFonts w:ascii="Times New Roman"/>
          <w:b w:val="false"/>
          <w:i w:val="false"/>
          <w:color w:val="000000"/>
          <w:sz w:val="28"/>
        </w:rPr>
        <w:t xml:space="preserve">       Тіркелуі _________________________________________________________</w:t>
      </w:r>
    </w:p>
    <w:p>
      <w:pPr>
        <w:spacing w:after="0"/>
        <w:ind w:left="0"/>
        <w:jc w:val="both"/>
      </w:pPr>
      <w:r>
        <w:rPr>
          <w:rFonts w:ascii="Times New Roman"/>
          <w:b w:val="false"/>
          <w:i w:val="false"/>
          <w:color w:val="000000"/>
          <w:sz w:val="28"/>
        </w:rPr>
        <w:t>20___ жылғы "__" _________________ перзентханасын (басқа денсаулық  сақтау</w:t>
      </w:r>
    </w:p>
    <w:p>
      <w:pPr>
        <w:spacing w:after="0"/>
        <w:ind w:left="0"/>
        <w:jc w:val="both"/>
      </w:pPr>
      <w:r>
        <w:rPr>
          <w:rFonts w:ascii="Times New Roman"/>
          <w:b w:val="false"/>
          <w:i w:val="false"/>
          <w:color w:val="000000"/>
          <w:sz w:val="28"/>
        </w:rPr>
        <w:t xml:space="preserve">ұйымында)_____________________________________________________ </w:t>
      </w:r>
    </w:p>
    <w:p>
      <w:pPr>
        <w:spacing w:after="0"/>
        <w:ind w:left="0"/>
        <w:jc w:val="both"/>
      </w:pPr>
      <w:r>
        <w:rPr>
          <w:rFonts w:ascii="Times New Roman"/>
          <w:b w:val="false"/>
          <w:i w:val="false"/>
          <w:color w:val="000000"/>
          <w:sz w:val="28"/>
        </w:rPr>
        <w:t xml:space="preserve">                                (елді мекеннің атауы)  туылған баламнан</w:t>
      </w:r>
    </w:p>
    <w:p>
      <w:pPr>
        <w:spacing w:after="0"/>
        <w:ind w:left="0"/>
        <w:jc w:val="both"/>
      </w:pPr>
      <w:r>
        <w:rPr>
          <w:rFonts w:ascii="Times New Roman"/>
          <w:b w:val="false"/>
          <w:i w:val="false"/>
          <w:color w:val="000000"/>
          <w:sz w:val="28"/>
        </w:rPr>
        <w:t xml:space="preserve">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бас тартамын</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xml:space="preserve">              (баладан бас тарту себебін көрсету)</w:t>
      </w:r>
    </w:p>
    <w:p>
      <w:pPr>
        <w:spacing w:after="0"/>
        <w:ind w:left="0"/>
        <w:jc w:val="both"/>
      </w:pPr>
      <w:r>
        <w:rPr>
          <w:rFonts w:ascii="Times New Roman"/>
          <w:b w:val="false"/>
          <w:i w:val="false"/>
          <w:color w:val="000000"/>
          <w:sz w:val="28"/>
        </w:rPr>
        <w:t>оны мемлекеттің толық қамтамасыз етуіне беруді сұраймын және төмендегіні мәлімдеймін:</w:t>
      </w:r>
    </w:p>
    <w:p>
      <w:pPr>
        <w:spacing w:after="0"/>
        <w:ind w:left="0"/>
        <w:jc w:val="both"/>
      </w:pPr>
      <w:r>
        <w:rPr>
          <w:rFonts w:ascii="Times New Roman"/>
          <w:b w:val="false"/>
          <w:i w:val="false"/>
          <w:color w:val="000000"/>
          <w:sz w:val="28"/>
        </w:rPr>
        <w:t xml:space="preserve">       менің баламды Қазақстан Республикасының азаматтары немесе шетелдік азаматтар</w:t>
      </w:r>
    </w:p>
    <w:p>
      <w:pPr>
        <w:spacing w:after="0"/>
        <w:ind w:left="0"/>
        <w:jc w:val="both"/>
      </w:pPr>
      <w:r>
        <w:rPr>
          <w:rFonts w:ascii="Times New Roman"/>
          <w:b w:val="false"/>
          <w:i w:val="false"/>
          <w:color w:val="000000"/>
          <w:sz w:val="28"/>
        </w:rPr>
        <w:t>асырап алатынын түсінемін;</w:t>
      </w:r>
    </w:p>
    <w:p>
      <w:pPr>
        <w:spacing w:after="0"/>
        <w:ind w:left="0"/>
        <w:jc w:val="both"/>
      </w:pPr>
      <w:r>
        <w:rPr>
          <w:rFonts w:ascii="Times New Roman"/>
          <w:b w:val="false"/>
          <w:i w:val="false"/>
          <w:color w:val="000000"/>
          <w:sz w:val="28"/>
        </w:rPr>
        <w:t xml:space="preserve">        аталған баланы асырап алуға қандай да бір күш қолданусыз және ешкімнің мәжбүрлеп</w:t>
      </w:r>
    </w:p>
    <w:p>
      <w:pPr>
        <w:spacing w:after="0"/>
        <w:ind w:left="0"/>
        <w:jc w:val="both"/>
      </w:pPr>
      <w:r>
        <w:rPr>
          <w:rFonts w:ascii="Times New Roman"/>
          <w:b w:val="false"/>
          <w:i w:val="false"/>
          <w:color w:val="000000"/>
          <w:sz w:val="28"/>
        </w:rPr>
        <w:t>көндіруінсіз ерікті түрде келісім беремін;</w:t>
      </w:r>
    </w:p>
    <w:p>
      <w:pPr>
        <w:spacing w:after="0"/>
        <w:ind w:left="0"/>
        <w:jc w:val="both"/>
      </w:pPr>
      <w:r>
        <w:rPr>
          <w:rFonts w:ascii="Times New Roman"/>
          <w:b w:val="false"/>
          <w:i w:val="false"/>
          <w:color w:val="000000"/>
          <w:sz w:val="28"/>
        </w:rPr>
        <w:t xml:space="preserve">        осы баланы асырап алғаннан кейін бала мен қабылдаушы ата-аналар арасында бала-ата-</w:t>
      </w:r>
    </w:p>
    <w:p>
      <w:pPr>
        <w:spacing w:after="0"/>
        <w:ind w:left="0"/>
        <w:jc w:val="both"/>
      </w:pPr>
      <w:r>
        <w:rPr>
          <w:rFonts w:ascii="Times New Roman"/>
          <w:b w:val="false"/>
          <w:i w:val="false"/>
          <w:color w:val="000000"/>
          <w:sz w:val="28"/>
        </w:rPr>
        <w:t>ана ретінде үнемі қарым-қатынас орнайтынын түсінемін;</w:t>
      </w:r>
    </w:p>
    <w:p>
      <w:pPr>
        <w:spacing w:after="0"/>
        <w:ind w:left="0"/>
        <w:jc w:val="both"/>
      </w:pPr>
      <w:r>
        <w:rPr>
          <w:rFonts w:ascii="Times New Roman"/>
          <w:b w:val="false"/>
          <w:i w:val="false"/>
          <w:color w:val="000000"/>
          <w:sz w:val="28"/>
        </w:rPr>
        <w:t xml:space="preserve">        бала асырап алу мақсатында бала және оның немесе оның анасы және әкесі арасында</w:t>
      </w:r>
    </w:p>
    <w:p>
      <w:pPr>
        <w:spacing w:after="0"/>
        <w:ind w:left="0"/>
        <w:jc w:val="both"/>
      </w:pPr>
      <w:r>
        <w:rPr>
          <w:rFonts w:ascii="Times New Roman"/>
          <w:b w:val="false"/>
          <w:i w:val="false"/>
          <w:color w:val="000000"/>
          <w:sz w:val="28"/>
        </w:rPr>
        <w:t>бұрынғы қарым-қатынастарды тоқтататын келісім беремін;</w:t>
      </w:r>
    </w:p>
    <w:p>
      <w:pPr>
        <w:spacing w:after="0"/>
        <w:ind w:left="0"/>
        <w:jc w:val="both"/>
      </w:pPr>
      <w:r>
        <w:rPr>
          <w:rFonts w:ascii="Times New Roman"/>
          <w:b w:val="false"/>
          <w:i w:val="false"/>
          <w:color w:val="000000"/>
          <w:sz w:val="28"/>
        </w:rPr>
        <w:t xml:space="preserve">        Осы өтініш арқылы жоғарыда аталған мақұлдауларды толық түсінетінімді мәлімдеймін.</w:t>
      </w:r>
    </w:p>
    <w:p>
      <w:pPr>
        <w:spacing w:after="0"/>
        <w:ind w:left="0"/>
        <w:jc w:val="both"/>
      </w:pPr>
      <w:r>
        <w:rPr>
          <w:rFonts w:ascii="Times New Roman"/>
          <w:b w:val="false"/>
          <w:i w:val="false"/>
          <w:color w:val="000000"/>
          <w:sz w:val="28"/>
        </w:rPr>
        <w:t xml:space="preserve">        Бала асырап алушылардың таңдауын қорғаншылық және қамқоршылық жөніндегі</w:t>
      </w:r>
    </w:p>
    <w:p>
      <w:pPr>
        <w:spacing w:after="0"/>
        <w:ind w:left="0"/>
        <w:jc w:val="both"/>
      </w:pPr>
      <w:r>
        <w:rPr>
          <w:rFonts w:ascii="Times New Roman"/>
          <w:b w:val="false"/>
          <w:i w:val="false"/>
          <w:color w:val="000000"/>
          <w:sz w:val="28"/>
        </w:rPr>
        <w:t>функцияларды жүзеге асыратын органдарға сенемін, асырап алушыларға және асырап</w:t>
      </w:r>
    </w:p>
    <w:p>
      <w:pPr>
        <w:spacing w:after="0"/>
        <w:ind w:left="0"/>
        <w:jc w:val="both"/>
      </w:pPr>
      <w:r>
        <w:rPr>
          <w:rFonts w:ascii="Times New Roman"/>
          <w:b w:val="false"/>
          <w:i w:val="false"/>
          <w:color w:val="000000"/>
          <w:sz w:val="28"/>
        </w:rPr>
        <w:t>алушыларды таңдау бойынша қорғаншылық және қамқоршылық жөніндегі функцияларды</w:t>
      </w:r>
    </w:p>
    <w:p>
      <w:pPr>
        <w:spacing w:after="0"/>
        <w:ind w:left="0"/>
        <w:jc w:val="both"/>
      </w:pPr>
      <w:r>
        <w:rPr>
          <w:rFonts w:ascii="Times New Roman"/>
          <w:b w:val="false"/>
          <w:i w:val="false"/>
          <w:color w:val="000000"/>
          <w:sz w:val="28"/>
        </w:rPr>
        <w:t>жүзеге асыратын органдарға наразылық білдірмеймін. Баланы асырап алуға берудің</w:t>
      </w:r>
    </w:p>
    <w:p>
      <w:pPr>
        <w:spacing w:after="0"/>
        <w:ind w:left="0"/>
        <w:jc w:val="both"/>
      </w:pPr>
      <w:r>
        <w:rPr>
          <w:rFonts w:ascii="Times New Roman"/>
          <w:b w:val="false"/>
          <w:i w:val="false"/>
          <w:color w:val="000000"/>
          <w:sz w:val="28"/>
        </w:rPr>
        <w:t>құқықтық салдары түсіндірілді.</w:t>
      </w:r>
    </w:p>
    <w:p>
      <w:pPr>
        <w:spacing w:after="0"/>
        <w:ind w:left="0"/>
        <w:jc w:val="both"/>
      </w:pPr>
      <w:r>
        <w:rPr>
          <w:rFonts w:ascii="Times New Roman"/>
          <w:b w:val="false"/>
          <w:i w:val="false"/>
          <w:color w:val="000000"/>
          <w:sz w:val="28"/>
        </w:rPr>
        <w:t xml:space="preserve">        тері-венерологиялық есепте тұрмын (тұрған жоқпын, белгісіз);</w:t>
      </w:r>
    </w:p>
    <w:p>
      <w:pPr>
        <w:spacing w:after="0"/>
        <w:ind w:left="0"/>
        <w:jc w:val="both"/>
      </w:pPr>
      <w:r>
        <w:rPr>
          <w:rFonts w:ascii="Times New Roman"/>
          <w:b w:val="false"/>
          <w:i w:val="false"/>
          <w:color w:val="000000"/>
          <w:sz w:val="28"/>
        </w:rPr>
        <w:t xml:space="preserve">        психоневрологиялық есепте тұрмын (тұрған жоқпын, белгісіз);</w:t>
      </w:r>
    </w:p>
    <w:p>
      <w:pPr>
        <w:spacing w:after="0"/>
        <w:ind w:left="0"/>
        <w:jc w:val="both"/>
      </w:pPr>
      <w:r>
        <w:rPr>
          <w:rFonts w:ascii="Times New Roman"/>
          <w:b w:val="false"/>
          <w:i w:val="false"/>
          <w:color w:val="000000"/>
          <w:sz w:val="28"/>
        </w:rPr>
        <w:t xml:space="preserve">        наркологиялық диспансерде есепте тұрмын (тұрған жоқпын, белгісіз) есепте (қажет</w:t>
      </w:r>
    </w:p>
    <w:p>
      <w:pPr>
        <w:spacing w:after="0"/>
        <w:ind w:left="0"/>
        <w:jc w:val="both"/>
      </w:pPr>
      <w:r>
        <w:rPr>
          <w:rFonts w:ascii="Times New Roman"/>
          <w:b w:val="false"/>
          <w:i w:val="false"/>
          <w:color w:val="000000"/>
          <w:sz w:val="28"/>
        </w:rPr>
        <w:t>еместі сызып тастау)</w:t>
      </w:r>
    </w:p>
    <w:p>
      <w:pPr>
        <w:spacing w:after="0"/>
        <w:ind w:left="0"/>
        <w:jc w:val="both"/>
      </w:pPr>
      <w:r>
        <w:rPr>
          <w:rFonts w:ascii="Times New Roman"/>
          <w:b w:val="false"/>
          <w:i w:val="false"/>
          <w:color w:val="000000"/>
          <w:sz w:val="28"/>
        </w:rPr>
        <w:t xml:space="preserve">        Баланың басқа ата-анасы туралы деректер (өтініш берушінің келісімімен беріледі):</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(Т.А.Ә. (бар болған жағдайда), тұратын жері)</w:t>
      </w:r>
    </w:p>
    <w:p>
      <w:pPr>
        <w:spacing w:after="0"/>
        <w:ind w:left="0"/>
        <w:jc w:val="both"/>
      </w:pPr>
      <w:r>
        <w:rPr>
          <w:rFonts w:ascii="Times New Roman"/>
          <w:b w:val="false"/>
          <w:i w:val="false"/>
          <w:color w:val="000000"/>
          <w:sz w:val="28"/>
        </w:rPr>
        <w:t>
             Осы өтінішті өз еркіммен жаздым.</w:t>
      </w:r>
    </w:p>
    <w:p>
      <w:pPr>
        <w:spacing w:after="0"/>
        <w:ind w:left="0"/>
        <w:jc w:val="both"/>
      </w:pPr>
      <w:r>
        <w:rPr>
          <w:rFonts w:ascii="Times New Roman"/>
          <w:b w:val="false"/>
          <w:i w:val="false"/>
          <w:color w:val="000000"/>
          <w:sz w:val="28"/>
        </w:rPr>
        <w:t xml:space="preserve">       Өтінішті жазу күні</w:t>
      </w:r>
    </w:p>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Толық Т.А.Ә. (бар болған жағдайда), ____________________ Қолы _________</w:t>
      </w:r>
    </w:p>
    <w:p>
      <w:pPr>
        <w:spacing w:after="0"/>
        <w:ind w:left="0"/>
        <w:jc w:val="both"/>
      </w:pPr>
      <w:r>
        <w:rPr>
          <w:rFonts w:ascii="Times New Roman"/>
          <w:b w:val="false"/>
          <w:i w:val="false"/>
          <w:color w:val="000000"/>
          <w:sz w:val="28"/>
        </w:rPr>
        <w:t>Жеке басты куәләндыратын құжаттың деректері мәліметі _________________</w:t>
      </w:r>
    </w:p>
    <w:p>
      <w:pPr>
        <w:spacing w:after="0"/>
        <w:ind w:left="0"/>
        <w:jc w:val="both"/>
      </w:pPr>
      <w:r>
        <w:rPr>
          <w:rFonts w:ascii="Times New Roman"/>
          <w:b w:val="false"/>
          <w:i w:val="false"/>
          <w:color w:val="000000"/>
          <w:sz w:val="28"/>
        </w:rPr>
        <w:t xml:space="preserve">                                                                                     (№, кім және қашан берілді)</w:t>
      </w:r>
    </w:p>
    <w:p>
      <w:pPr>
        <w:spacing w:after="0"/>
        <w:ind w:left="0"/>
        <w:jc w:val="both"/>
      </w:pPr>
      <w:r>
        <w:rPr>
          <w:rFonts w:ascii="Times New Roman"/>
          <w:b w:val="false"/>
          <w:i w:val="false"/>
          <w:color w:val="000000"/>
          <w:sz w:val="28"/>
        </w:rPr>
        <w:t>Өтінішті толтыру күні _______________________________________________</w:t>
      </w:r>
    </w:p>
    <w:p>
      <w:pPr>
        <w:spacing w:after="0"/>
        <w:ind w:left="0"/>
        <w:jc w:val="both"/>
      </w:pPr>
      <w:r>
        <w:rPr>
          <w:rFonts w:ascii="Times New Roman"/>
          <w:b w:val="false"/>
          <w:i w:val="false"/>
          <w:color w:val="000000"/>
          <w:sz w:val="28"/>
        </w:rPr>
        <w:t>Куәгердің өтініші (заңмен немесе жағдайға байланысты талап етілсе, мысалы, сауатсыздық</w:t>
      </w:r>
    </w:p>
    <w:p>
      <w:pPr>
        <w:spacing w:after="0"/>
        <w:ind w:left="0"/>
        <w:jc w:val="both"/>
      </w:pPr>
      <w:r>
        <w:rPr>
          <w:rFonts w:ascii="Times New Roman"/>
          <w:b w:val="false"/>
          <w:i w:val="false"/>
          <w:color w:val="000000"/>
          <w:sz w:val="28"/>
        </w:rPr>
        <w:t>немесе адамның мүгедектігі болған жағдайда)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Келісімді куәландыру үшін тағайындалған уәкілетті адамның куәлігі</w:t>
      </w:r>
    </w:p>
    <w:p>
      <w:pPr>
        <w:spacing w:after="0"/>
        <w:ind w:left="0"/>
        <w:jc w:val="both"/>
      </w:pPr>
      <w:r>
        <w:rPr>
          <w:rFonts w:ascii="Times New Roman"/>
          <w:b w:val="false"/>
          <w:i w:val="false"/>
          <w:color w:val="000000"/>
          <w:sz w:val="28"/>
        </w:rPr>
        <w:t>Т.А.Ә. (бар болған жағдайда): _______________________________________</w:t>
      </w:r>
    </w:p>
    <w:p>
      <w:pPr>
        <w:spacing w:after="0"/>
        <w:ind w:left="0"/>
        <w:jc w:val="both"/>
      </w:pPr>
      <w:r>
        <w:rPr>
          <w:rFonts w:ascii="Times New Roman"/>
          <w:b w:val="false"/>
          <w:i w:val="false"/>
          <w:color w:val="000000"/>
          <w:sz w:val="28"/>
        </w:rPr>
        <w:t>Лауазымы: ________________________________________________________</w:t>
      </w:r>
    </w:p>
    <w:p>
      <w:pPr>
        <w:spacing w:after="0"/>
        <w:ind w:left="0"/>
        <w:jc w:val="both"/>
      </w:pPr>
      <w:r>
        <w:rPr>
          <w:rFonts w:ascii="Times New Roman"/>
          <w:b w:val="false"/>
          <w:i w:val="false"/>
          <w:color w:val="000000"/>
          <w:sz w:val="28"/>
        </w:rPr>
        <w:t>Жоғарыда аталған немесе белгіленген адам (және куәгер (лер) осы</w:t>
      </w:r>
    </w:p>
    <w:p>
      <w:pPr>
        <w:spacing w:after="0"/>
        <w:ind w:left="0"/>
        <w:jc w:val="both"/>
      </w:pPr>
      <w:r>
        <w:rPr>
          <w:rFonts w:ascii="Times New Roman"/>
          <w:b w:val="false"/>
          <w:i w:val="false"/>
          <w:color w:val="000000"/>
          <w:sz w:val="28"/>
        </w:rPr>
        <w:t>күні келіп, аталған құжатқа менің қатысуымен қол қойғанын растаймын.</w:t>
      </w:r>
    </w:p>
    <w:p>
      <w:pPr>
        <w:spacing w:after="0"/>
        <w:ind w:left="0"/>
        <w:jc w:val="both"/>
      </w:pPr>
      <w:r>
        <w:rPr>
          <w:rFonts w:ascii="Times New Roman"/>
          <w:b w:val="false"/>
          <w:i w:val="false"/>
          <w:color w:val="000000"/>
          <w:sz w:val="28"/>
        </w:rPr>
        <w:t>(қолы) (Т.А.Ә. (бар болған жағдайда)) М.О.</w:t>
      </w:r>
    </w:p>
    <w:p>
      <w:pPr>
        <w:spacing w:after="0"/>
        <w:ind w:left="0"/>
        <w:jc w:val="both"/>
      </w:pPr>
      <w:r>
        <w:rPr>
          <w:rFonts w:ascii="Times New Roman"/>
          <w:b w:val="false"/>
          <w:i w:val="false"/>
          <w:color w:val="000000"/>
          <w:sz w:val="28"/>
        </w:rPr>
        <w:t>Заңгер (қолы) (Т.А.Ә. (бар болған жағдайда))</w:t>
      </w:r>
    </w:p>
    <w:p>
      <w:pPr>
        <w:spacing w:after="0"/>
        <w:ind w:left="0"/>
        <w:jc w:val="both"/>
      </w:pPr>
      <w:r>
        <w:rPr>
          <w:rFonts w:ascii="Times New Roman"/>
          <w:b w:val="false"/>
          <w:i w:val="false"/>
          <w:color w:val="000000"/>
          <w:sz w:val="28"/>
        </w:rPr>
        <w:t>Психолог (қолы) (Т.А.Ә. (бар болған жағдайда))</w:t>
      </w:r>
    </w:p>
    <w:p>
      <w:pPr>
        <w:spacing w:after="0"/>
        <w:ind w:left="0"/>
        <w:jc w:val="both"/>
      </w:pPr>
      <w:r>
        <w:rPr>
          <w:rFonts w:ascii="Times New Roman"/>
          <w:b w:val="false"/>
          <w:i w:val="false"/>
          <w:color w:val="000000"/>
          <w:sz w:val="28"/>
        </w:rPr>
        <w:t>Емдеуші дәрігер: (қолы) (Т.А.Ә. (бар болған жағдайда))</w:t>
      </w:r>
    </w:p>
    <w:p>
      <w:pPr>
        <w:spacing w:after="0"/>
        <w:ind w:left="0"/>
        <w:jc w:val="both"/>
      </w:pPr>
      <w:r>
        <w:rPr>
          <w:rFonts w:ascii="Times New Roman"/>
          <w:b w:val="false"/>
          <w:i w:val="false"/>
          <w:color w:val="000000"/>
          <w:sz w:val="28"/>
        </w:rPr>
        <w:t>Ескерту: анасы баласынан перзентханада бас тарпаған жағдайда</w:t>
      </w:r>
    </w:p>
    <w:p>
      <w:pPr>
        <w:spacing w:after="0"/>
        <w:ind w:left="0"/>
        <w:jc w:val="both"/>
      </w:pPr>
      <w:r>
        <w:rPr>
          <w:rFonts w:ascii="Times New Roman"/>
          <w:b w:val="false"/>
          <w:i w:val="false"/>
          <w:color w:val="000000"/>
          <w:sz w:val="28"/>
        </w:rPr>
        <w:t>еркін нысанда нотариуспен куәландырылған өтініш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