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e0ab" w14:textId="f9ae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"Өрт қауіпсіздігі қағидаларын бекіту туралы" Қазақстан Республикасы Төтенше жағдайлар министрінің 2022 жылғы 21 ақпандағы № 55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м.а. 2022 жылғы 16 қыркүйектегі № 87 бұйрығы. Қазақстан Республикасының Әділет министрлігінде 2022 жылғы 20 қыркүйекте № 29708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"Өрт қауіпсіздігі қағидаларын бекіту туралы" Қазақстан Республикасы Төтенше жағдайлар министрінің 2022 жылғы 21 ақпандағы № 55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26867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"Өрт қауіпсіздігі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Өрт автоматикасы жүйелері мен қондырғыларына техникалық қызмет көрсетуді және оларды жоспарлы-алдын ала жөндеуді объектінің білікті мамандары немесе әлсіз тоқ жабдығымен жұмыс саласындағы ұйымдар орындайды.";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"74. Өрт автоматикасы жүйелері мен қондырғыларын техникалық куәландыруды тапсырыс беруші мен монтаждау-баптау (іске қосу-баптау) ұйымы өкілдерінің қатысуымен комиссия әрбір бес жыл сайын жүргізеді.";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"87. Стационарлық жабдықтың, күштік және жарықтандыру желісінің электр сымдарының жай-күйін тексеру, сымдардың, кабельдер мен жерге тұйықтау құрылғыларының оқшаулағышының кернеуін сынау және өлшеу Қазақстан Республикасы Энергетика министрінің 2015 жылғы 30 наурыздағы № 246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Тұтынушылардың электр қондырғыларын техникалық пайдалану қағидаларының (Нормативтік құқықтық актілерді мемлекеттік тіркеу тізілімінде № 10949 болып тіркелген) талаптарында белгіленген мерзімдерде жүргізіледі.";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"339. Жатқан мүгедектігі бар адамдар мен қарттар үй-жайларда оларды неғұрлым жылдам эвакуациялау есепке алынып, орналастырады.";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1074-тармақ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"1074. Сығымдалған табиғи газбен немесе сұйытылған мұнай газымен жұмыс істейтін қозғалтқыштары бар, газ-баллон жабдығымен қамтамасыз етілген автомобильдерді басқа мақсаттағы ғимараттарға кіріктірілген және оларға жапсарлас, сондай-ақ жер деңгейінен төмен орналасқан жабық типтегі автотұрақтар мен паркингтерге қоюға болмайды.";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1188-тармақ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"1188.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1187-тармағының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ережелері мынадай сұйытылған көмірсутек газдары мен олардың қоспаларын тасымалдауға арналған арнайы теміржол вагон-цистерналарын пайдалану және оларға қызмет көрсету кезінде орындалады: пропан, н-бутан, изобутан, пропан-бутан, пропилен, изопентан, н-пентан, бутадиен, изопрен, н-бутилен, пропан-бутилен, альфа-бутилен, бета-бутилен, бутилен-дивинильді фракция, изобутилен, изобутан-изобутилен, пиперилен, бутан-изобутилен фракциясы, пайдаланылған бутан-изобутилен фракциясы, пентан-изопентан, пентан-гексан, изоамилен, рефлюкс, тұрақсыз газ бензині, бутан-бутилен фракциясы, пропан-пропилен фракциясы, жеңіл көмірсутектердің кең фракциясы.";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1572-тармақ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Өртке қарсы қызмет комитеті заңнамада белгіленген тәртіппен: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интернет-ресурсына орналастыруды;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Төтенше жағдайлар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Төтенше жағдайлар вице-министріне жүктелсін.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министрдің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Кульшимбаев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 және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 және жоғары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инфрақұрылымдық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Оқу-ағарту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сайлау комиссиясы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Экология, геология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