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cdf1" w14:textId="389c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сауда қағидаларын бекіту туралы" Қазақстан Республикасы Ұлттық экономика министрінің міндетін атқарушының 2015 жылғы 27 наурыздағы № 264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Сауда және интеграция министрінің 2022 жылғы 30 қыркүйектегі № 386-НҚ бұйрығы. Қазақстан Республикасының Әділет министрлігінде 2022 жылғы 30 қыркүйекте № 29922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сауда қағидаларын бекіту туралы"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сауда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28-тармақтың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сауда алаңы екі мың шаршы метрден астам стационарлық сауда объектілерінде сатып алушылар үшін жабдықталған қоғамдық дәретхана бөлмелерінің, мүгедектігі бар адамдар мен жүріп-тұру мүмкіндігі шектеулі халықтың басқа да топтары үшін арнайы дәретханалардың болуы;";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Салынып жатқан және реконструкцияланып жатқан қоғамдық тамақтандыру объектілерінде (мейрамханаларда, дәмханаларда, барларда, асханаларда) мүгедектігі бар адамдарға қызмет көрсету үшін кресло- арбалардың өтуі үшін кіреберіс есіктердің жанында көлбеу пандустар, лифтілер, залдарда кресло - арбалардың бұрылуы үшін алаңдар, сәулет, қала құрылысы және құрылыс саласындағы мемлекеттік нормативтік құжаттардың қолданыстағы талаптарына сәйкес арнайы жабдықталған дәретхана бөлмелері көзделеді.";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104-10-тармақтың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"104-10. Сауда орнында өлшеу аспаптарын (өлшеу ыдыстарын, таразыларды, гір және басқа да аспаптарды), фискальдық жады бар бақылау-касса машиналарын қолданған кезде Қазақстан Республикасы Төтенше жағдайлар министрінің 2022 жылғы 21 ақпандағы № 55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26867 болып тіркелген) Өрт қауіпсіздігі қағидаларына сәйкес оларды орнату үшін жағдайлар қамтамасыз етіледі.".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Сауда комитеті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Республикасының Әділет министрлігінде мемлекеттік тіркелуін;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