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0a5f" w14:textId="1970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2022 жылғы 30 қыркүйектегі № 196 бұйрығы. Қазақстан Республикасының Әділет министрлігінде 2022 жылғы 3 қазанда № 29973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20674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"Соттылықтың болуы не болмауы туралы анықтама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5" w:id="3"/>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көрсетілетін қызметті берушіге "электрондық үкімет" веб-порталы (бұдан әрі - портал), ұялы байланыстың абоненттік құрылғысы арқылы не "Азаматтарға арналған үкімет "мемлекеттік корпорациясы" коммерциялық емес акционерлік қоғамы (бұдан әрі - Мемлекеттік корпорация) арқылы осы Қағидалардың </w:t>
      </w:r>
      <w:r>
        <w:rPr>
          <w:rFonts w:ascii="Times New Roman"/>
          <w:b w:val="false"/>
          <w:i w:val="false"/>
          <w:color w:val="000000"/>
          <w:sz w:val="28"/>
        </w:rPr>
        <w:t>2-қосымшаға</w:t>
      </w:r>
      <w:r>
        <w:rPr>
          <w:rFonts w:ascii="Times New Roman"/>
          <w:b w:val="false"/>
          <w:i w:val="false"/>
          <w:color w:val="000000"/>
          <w:sz w:val="28"/>
        </w:rPr>
        <w:t xml:space="preserve"> сәйкес "Соттылықтың болуы немесе болмауы туралы анықтама беру" мемлекеттік қызмет көрсетуге қойылатын негізгі талаптардың тізбесінде (бұдан әрі – мемлекеттік қызмет көрсетуге қойылатын негізгі талаптардың тізбесі) көрсетілген құжаттар қоса берілген осы Қағидалардың 1-қосымшаға сәйкес нысан бойынша соттылықтың болуы немесе болмауы туралы анықтама беру туралы өтініш береді.";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келесі редакцияда жазылсын: </w:t>
      </w:r>
    </w:p>
    <w:bookmarkStart w:name="z7" w:id="4"/>
    <w:p>
      <w:pPr>
        <w:spacing w:after="0"/>
        <w:ind w:left="0"/>
        <w:jc w:val="both"/>
      </w:pPr>
      <w:r>
        <w:rPr>
          <w:rFonts w:ascii="Times New Roman"/>
          <w:b w:val="false"/>
          <w:i w:val="false"/>
          <w:color w:val="000000"/>
          <w:sz w:val="28"/>
        </w:rPr>
        <w:t>
      "5. Мемлекеттік қызмет көрсетуге қойылатын негізгі талаптардың тізбесі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 </w:t>
      </w:r>
    </w:p>
    <w:bookmarkStart w:name="z9" w:id="5"/>
    <w:p>
      <w:pPr>
        <w:spacing w:after="0"/>
        <w:ind w:left="0"/>
        <w:jc w:val="both"/>
      </w:pPr>
      <w:r>
        <w:rPr>
          <w:rFonts w:ascii="Times New Roman"/>
          <w:b w:val="false"/>
          <w:i w:val="false"/>
          <w:color w:val="000000"/>
          <w:sz w:val="28"/>
        </w:rPr>
        <w:t xml:space="preserve">
      "10.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тәртіпте мемлекеттік қызметті көрсету кезеңі туралы деректерді мемлекеттік қызметтер көрсету мониторингінің ақпараттық жүйесіне енгізуді қамтамасыз етеді.</w:t>
      </w:r>
    </w:p>
    <w:bookmarkEnd w:id="5"/>
    <w:bookmarkStart w:name="z10" w:id="6"/>
    <w:p>
      <w:pPr>
        <w:spacing w:after="0"/>
        <w:ind w:left="0"/>
        <w:jc w:val="both"/>
      </w:pPr>
      <w:r>
        <w:rPr>
          <w:rFonts w:ascii="Times New Roman"/>
          <w:b w:val="false"/>
          <w:i w:val="false"/>
          <w:color w:val="000000"/>
          <w:sz w:val="28"/>
        </w:rPr>
        <w:t>
      Көрсетілетін қызметті беруші Қағидаларға енгізілген өзгерістер және (немесе) толықтырулар туралы ақпаратты "электрондық үкіметтің" ақпараттық-коммуникациялық инфрақұрылымының операторына, Мемлекеттік корпорацияға және Бірыңғай байланыс орталығына жібереді.";</w:t>
      </w:r>
    </w:p>
    <w:bookmarkEnd w:id="6"/>
    <w:bookmarkStart w:name="z11" w:id="7"/>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 </w:t>
      </w:r>
    </w:p>
    <w:bookmarkEnd w:id="7"/>
    <w:bookmarkStart w:name="z12" w:id="8"/>
    <w:p>
      <w:pPr>
        <w:spacing w:after="0"/>
        <w:ind w:left="0"/>
        <w:jc w:val="both"/>
      </w:pPr>
      <w:r>
        <w:rPr>
          <w:rFonts w:ascii="Times New Roman"/>
          <w:b w:val="false"/>
          <w:i w:val="false"/>
          <w:color w:val="000000"/>
          <w:sz w:val="28"/>
        </w:rPr>
        <w:t xml:space="preserve">
      көрсетілген бұйрықпен бекітілген "Прокуратура органдарынан, тергеу және анықтау органдарынан шығатын ресми құжаттарға апостиль қою"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 </w:t>
      </w:r>
    </w:p>
    <w:bookmarkStart w:name="z14" w:id="9"/>
    <w:p>
      <w:pPr>
        <w:spacing w:after="0"/>
        <w:ind w:left="0"/>
        <w:jc w:val="both"/>
      </w:pPr>
      <w:r>
        <w:rPr>
          <w:rFonts w:ascii="Times New Roman"/>
          <w:b w:val="false"/>
          <w:i w:val="false"/>
          <w:color w:val="000000"/>
          <w:sz w:val="28"/>
        </w:rPr>
        <w:t xml:space="preserve">
      "4. Көрсетілетін қызметті алушылар мемлекеттік көрсетілетін қызметті алу үшін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арқылы "Прокуратура органдарынан, тергеу және анықтау органдарынан шығатын ресми құжаттарға апостиль қою" (бұдан әрі-мемлекеттік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бекітіліп, осы Қағидалардың 1-қосымшаға сәйкес мемлекеттік қызмет көрсетуге қойылатын негізгі талаптардың тізбесінде көрсетілген құжаттар қоса, прокуратура органдарынан, тергеу және анықтау органдарынан шығатын ресми құжаттарға апостиль қоюға өтініш 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келесі редакцияда жазылсын: </w:t>
      </w:r>
    </w:p>
    <w:bookmarkStart w:name="z16" w:id="10"/>
    <w:p>
      <w:pPr>
        <w:spacing w:after="0"/>
        <w:ind w:left="0"/>
        <w:jc w:val="both"/>
      </w:pPr>
      <w:r>
        <w:rPr>
          <w:rFonts w:ascii="Times New Roman"/>
          <w:b w:val="false"/>
          <w:i w:val="false"/>
          <w:color w:val="000000"/>
          <w:sz w:val="28"/>
        </w:rPr>
        <w:t>
      "5. Мемлекеттік қызмет көрсетуге қойылатын негізгі талаптардың тізбесі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бөлігі келесі редакцияда жазылсын:</w:t>
      </w:r>
    </w:p>
    <w:bookmarkStart w:name="z19" w:id="11"/>
    <w:p>
      <w:pPr>
        <w:spacing w:after="0"/>
        <w:ind w:left="0"/>
        <w:jc w:val="both"/>
      </w:pPr>
      <w:r>
        <w:rPr>
          <w:rFonts w:ascii="Times New Roman"/>
          <w:b w:val="false"/>
          <w:i w:val="false"/>
          <w:color w:val="000000"/>
          <w:sz w:val="28"/>
        </w:rPr>
        <w:t>
      "Тексеру қорытындысы бойынша 1 (бір) жұмыс күні ішінде мемлекеттік қызметті көрсетудің нәтижесі – адамның қойылған қолының түпнұсқалығын куәландыратын және оның өкілеттігін, сондай-ақ осы құжат бекітілген мөр немесе мөртабанның түпнұсқалығын растайтын арнайы мөртабан – апостиль қойылған құжат не Мемлекеттік көрсетілетін қызмет тізбесінің 9-тармағына сәйкес мемлекеттік көрсетілетін қызметтен бас тарту туралы дәлелді жауап ресімделеді.";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21" w:id="12"/>
    <w:p>
      <w:pPr>
        <w:spacing w:after="0"/>
        <w:ind w:left="0"/>
        <w:jc w:val="both"/>
      </w:pPr>
      <w:r>
        <w:rPr>
          <w:rFonts w:ascii="Times New Roman"/>
          <w:b w:val="false"/>
          <w:i w:val="false"/>
          <w:color w:val="000000"/>
          <w:sz w:val="28"/>
        </w:rPr>
        <w:t xml:space="preserve">
      "7.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тәртіпте мемлекеттік қызметті көрсету кезеңі туралы деректерді мемлекеттік қызметтер көрсету мониторингінің ақпараттық жүйесіне енгізуді қамтамасыз етеді.</w:t>
      </w:r>
    </w:p>
    <w:bookmarkEnd w:id="12"/>
    <w:bookmarkStart w:name="z22" w:id="13"/>
    <w:p>
      <w:pPr>
        <w:spacing w:after="0"/>
        <w:ind w:left="0"/>
        <w:jc w:val="both"/>
      </w:pPr>
      <w:r>
        <w:rPr>
          <w:rFonts w:ascii="Times New Roman"/>
          <w:b w:val="false"/>
          <w:i w:val="false"/>
          <w:color w:val="000000"/>
          <w:sz w:val="28"/>
        </w:rPr>
        <w:t>
      Көрсетілетін қызметті беруші Қағидаларға енгізілген өзгерістер және (немесе) толықтырулар туралы ақпаратты "электрондық үкіметтің" ақпараттық-коммуникациялық инфрақұрылымының операторына, Мемлекеттік корпорацияға және Бірыңғай байланыс орталығына жібереді.";</w:t>
      </w:r>
    </w:p>
    <w:bookmarkEnd w:id="13"/>
    <w:bookmarkStart w:name="z23" w:id="14"/>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бұйрықтың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 </w:t>
      </w:r>
    </w:p>
    <w:bookmarkEnd w:id="14"/>
    <w:bookmarkStart w:name="z24" w:id="1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26" w:id="16"/>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көрсетілетін қызметті берушіге "электрондық үкімет" веб-порталы (бұдан әрі - портал) арқылы не "Азаматтарға арналған үкімет "мемлекеттік корпорациясы" коммерциялық емес акционерлік қоғамы (бұдан әрі-Мемлекеттік корпорация) арқылы мемлекеттік қызмет көрсетуге қойылатын негізгі талаптардың тізбесінде көрсетілген құжаттарды қоса бере отырып,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Бас прокуратурасының Құқықтық статистика және арнайы есепке алу жөніндегі комитетінің және оның аумақтық органдарының архивтері шегінде архивтік анықтамаларды және/немесе архивтік құжаттардың көшірмелерін беру" (бұдан әрі -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береді.";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келесі редакцияда жазылсын: </w:t>
      </w:r>
    </w:p>
    <w:bookmarkStart w:name="z28" w:id="17"/>
    <w:p>
      <w:pPr>
        <w:spacing w:after="0"/>
        <w:ind w:left="0"/>
        <w:jc w:val="both"/>
      </w:pPr>
      <w:r>
        <w:rPr>
          <w:rFonts w:ascii="Times New Roman"/>
          <w:b w:val="false"/>
          <w:i w:val="false"/>
          <w:color w:val="000000"/>
          <w:sz w:val="28"/>
        </w:rPr>
        <w:t>
      "5. Мемлекеттік қызмет көрсетуге қойылатын негізгі талаптардың тізбесі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төртінші бөлігі келесі редакцияда жазылсын:</w:t>
      </w:r>
    </w:p>
    <w:bookmarkStart w:name="z30" w:id="18"/>
    <w:p>
      <w:pPr>
        <w:spacing w:after="0"/>
        <w:ind w:left="0"/>
        <w:jc w:val="both"/>
      </w:pPr>
      <w:r>
        <w:rPr>
          <w:rFonts w:ascii="Times New Roman"/>
          <w:b w:val="false"/>
          <w:i w:val="false"/>
          <w:color w:val="000000"/>
          <w:sz w:val="28"/>
        </w:rPr>
        <w:t>
      "Құжаттар топтамасы Мемлекеттік көрсетілетін қызмет тізбесінің талаптарына сәйкес келген кезде көрсетілетін қызметті беруші 8 (сегіз) жұмыс күні ішінде арнайы қоныс аударуға жіберілген адамдарды есепке алатын автоматтандырылмаған (қағаз жүзіндегі) картотекада, сондай-ақ көрсетілетін қызметті берушінің ААЖ-да сұрау салынған ақпаратқа іздеу жүргізуді жүзеге асырады.";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 </w:t>
      </w:r>
    </w:p>
    <w:bookmarkStart w:name="z32" w:id="19"/>
    <w:p>
      <w:pPr>
        <w:spacing w:after="0"/>
        <w:ind w:left="0"/>
        <w:jc w:val="both"/>
      </w:pPr>
      <w:r>
        <w:rPr>
          <w:rFonts w:ascii="Times New Roman"/>
          <w:b w:val="false"/>
          <w:i w:val="false"/>
          <w:color w:val="000000"/>
          <w:sz w:val="28"/>
        </w:rPr>
        <w:t xml:space="preserve">
      "9.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тәртіпте мемлекеттік қызметті көрсету кезеңі туралы деректерді мемлекеттік қызметтер көрсету мониторингінің ақпараттық жүйесіне енгізуді қамтамасыз етеді.</w:t>
      </w:r>
    </w:p>
    <w:bookmarkEnd w:id="19"/>
    <w:bookmarkStart w:name="z33" w:id="20"/>
    <w:p>
      <w:pPr>
        <w:spacing w:after="0"/>
        <w:ind w:left="0"/>
        <w:jc w:val="both"/>
      </w:pPr>
      <w:r>
        <w:rPr>
          <w:rFonts w:ascii="Times New Roman"/>
          <w:b w:val="false"/>
          <w:i w:val="false"/>
          <w:color w:val="000000"/>
          <w:sz w:val="28"/>
        </w:rPr>
        <w:t>
      Көрсетілетін қызметті беруші Қағидаларға енгізілген өзгерістер және (немесе) толықтырулар туралы ақпаратты "электрондық үкіметтің" ақпараттық-коммуникациялық инфрақұрылымының операторына, Мемлекеттік корпорацияға және Бірыңғай байланыс орталығына жібереді.";</w:t>
      </w:r>
    </w:p>
    <w:bookmarkEnd w:id="20"/>
    <w:bookmarkStart w:name="z34" w:id="21"/>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бұйрықтың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7-қосымшаларына</w:t>
      </w:r>
      <w:r>
        <w:rPr>
          <w:rFonts w:ascii="Times New Roman"/>
          <w:b w:val="false"/>
          <w:i w:val="false"/>
          <w:color w:val="000000"/>
          <w:sz w:val="28"/>
        </w:rPr>
        <w:t> сәйкес жаңа редакцияда жазылсын";</w:t>
      </w:r>
    </w:p>
    <w:bookmarkEnd w:id="21"/>
    <w:bookmarkStart w:name="z35" w:id="22"/>
    <w:p>
      <w:pPr>
        <w:spacing w:after="0"/>
        <w:ind w:left="0"/>
        <w:jc w:val="both"/>
      </w:pPr>
      <w:r>
        <w:rPr>
          <w:rFonts w:ascii="Times New Roman"/>
          <w:b w:val="false"/>
          <w:i w:val="false"/>
          <w:color w:val="000000"/>
          <w:sz w:val="28"/>
        </w:rPr>
        <w:t xml:space="preserve">
      көрсетілген бұйрықпен бекітілген "Адамның сыбайлас жемқорлық қылмыс жасағаны туралы мәліметтер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келесі редакцияда жазылсын: </w:t>
      </w:r>
    </w:p>
    <w:bookmarkStart w:name="z37" w:id="23"/>
    <w:p>
      <w:pPr>
        <w:spacing w:after="0"/>
        <w:ind w:left="0"/>
        <w:jc w:val="both"/>
      </w:pPr>
      <w:r>
        <w:rPr>
          <w:rFonts w:ascii="Times New Roman"/>
          <w:b w:val="false"/>
          <w:i w:val="false"/>
          <w:color w:val="000000"/>
          <w:sz w:val="28"/>
        </w:rPr>
        <w:t xml:space="preserve">
      "5. Мемлекеттік қызмет көрсетуге қойылатын негізгі талаптардың тізбесі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қамтиды, осы Қағидалардың </w:t>
      </w:r>
      <w:r>
        <w:rPr>
          <w:rFonts w:ascii="Times New Roman"/>
          <w:b w:val="false"/>
          <w:i w:val="false"/>
          <w:color w:val="000000"/>
          <w:sz w:val="28"/>
        </w:rPr>
        <w:t>2-қосымшаға</w:t>
      </w:r>
      <w:r>
        <w:rPr>
          <w:rFonts w:ascii="Times New Roman"/>
          <w:b w:val="false"/>
          <w:i w:val="false"/>
          <w:color w:val="000000"/>
          <w:sz w:val="28"/>
        </w:rPr>
        <w:t xml:space="preserve"> сәйкес "Адамның сыбайлас жемқорлық қылмыс жасағаны туралы мәліметтер беру" мемлекеттік қызмет көрсетуге қойылатын негізгі талаптардың тізбесінде (бұдан әрі-мемлекеттік қызмет көрсетуге қойылатын негізгі талаптардың тізбесі) жазылған.";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 </w:t>
      </w:r>
    </w:p>
    <w:bookmarkStart w:name="z39" w:id="24"/>
    <w:p>
      <w:pPr>
        <w:spacing w:after="0"/>
        <w:ind w:left="0"/>
        <w:jc w:val="both"/>
      </w:pPr>
      <w:r>
        <w:rPr>
          <w:rFonts w:ascii="Times New Roman"/>
          <w:b w:val="false"/>
          <w:i w:val="false"/>
          <w:color w:val="000000"/>
          <w:sz w:val="28"/>
        </w:rPr>
        <w:t xml:space="preserve">
      "9.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қызметті көрсету кезеңі туралы деректерді мемлекеттік қызметтер көрсету мониторингінің ақпараттық жүйесіне енгізуді қамтамасыз етеді.</w:t>
      </w:r>
    </w:p>
    <w:bookmarkEnd w:id="24"/>
    <w:bookmarkStart w:name="z40" w:id="25"/>
    <w:p>
      <w:pPr>
        <w:spacing w:after="0"/>
        <w:ind w:left="0"/>
        <w:jc w:val="both"/>
      </w:pPr>
      <w:r>
        <w:rPr>
          <w:rFonts w:ascii="Times New Roman"/>
          <w:b w:val="false"/>
          <w:i w:val="false"/>
          <w:color w:val="000000"/>
          <w:sz w:val="28"/>
        </w:rPr>
        <w:t>
      Көрсетілетін қызметті беруші Қағидаларға енгізілген өзгерістер және (немесе) толықтырулар туралы ақпаратты "электрондық үкіметтің" ақпараттық-коммуникациялық инфрақұрылымының операторына, Мемлекеттік корпорацияға және Бірыңғай байланыс орталығына жібереді.";</w:t>
      </w:r>
    </w:p>
    <w:bookmarkEnd w:id="25"/>
    <w:bookmarkStart w:name="z41" w:id="26"/>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жаңа редакцияда жазылсын.</w:t>
      </w:r>
    </w:p>
    <w:bookmarkEnd w:id="26"/>
    <w:bookmarkStart w:name="z42" w:id="27"/>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w:t>
      </w:r>
    </w:p>
    <w:bookmarkEnd w:id="27"/>
    <w:bookmarkStart w:name="z43" w:id="28"/>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28"/>
    <w:bookmarkStart w:name="z44" w:id="29"/>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интернет-ресурсында орналастыруды;</w:t>
      </w:r>
    </w:p>
    <w:bookmarkEnd w:id="29"/>
    <w:bookmarkStart w:name="z45" w:id="30"/>
    <w:p>
      <w:pPr>
        <w:spacing w:after="0"/>
        <w:ind w:left="0"/>
        <w:jc w:val="both"/>
      </w:pPr>
      <w:r>
        <w:rPr>
          <w:rFonts w:ascii="Times New Roman"/>
          <w:b w:val="false"/>
          <w:i w:val="false"/>
          <w:color w:val="000000"/>
          <w:sz w:val="28"/>
        </w:rPr>
        <w:t xml:space="preserve">
      3) осы бұйрықты Комитеттің аумақтық органдарына орындау үшін жіберуді қамтамасыз етсін. </w:t>
      </w:r>
    </w:p>
    <w:bookmarkEnd w:id="30"/>
    <w:bookmarkStart w:name="z46" w:id="31"/>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31"/>
    <w:bookmarkStart w:name="z47" w:id="32"/>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жəне аэроғарыш өнеркəсібі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қыркүйектегі</w:t>
            </w:r>
            <w:r>
              <w:br/>
            </w:r>
            <w:r>
              <w:rPr>
                <w:rFonts w:ascii="Times New Roman"/>
                <w:b w:val="false"/>
                <w:i w:val="false"/>
                <w:color w:val="000000"/>
                <w:sz w:val="20"/>
              </w:rPr>
              <w:t>№ 196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"Соттылықтың болуы не</w:t>
            </w:r>
            <w:r>
              <w:br/>
            </w:r>
            <w:r>
              <w:rPr>
                <w:rFonts w:ascii="Times New Roman"/>
                <w:b w:val="false"/>
                <w:i w:val="false"/>
                <w:color w:val="000000"/>
                <w:sz w:val="20"/>
              </w:rPr>
              <w:t>болмауы туралы анықтама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50" w:id="33"/>
    <w:p>
      <w:pPr>
        <w:spacing w:after="0"/>
        <w:ind w:left="0"/>
        <w:jc w:val="left"/>
      </w:pPr>
      <w:r>
        <w:rPr>
          <w:rFonts w:ascii="Times New Roman"/>
          <w:b/>
          <w:i w:val="false"/>
          <w:color w:val="000000"/>
        </w:rPr>
        <w:t xml:space="preserve"> "Соттылықтың болуы не болмауы туралы анықтама беру"  мемлекеттік қызмет көрсетуге қойылатын негізгі талаптардың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және оның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беру: </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жүзеге асырылады;</w:t>
            </w:r>
          </w:p>
          <w:p>
            <w:pPr>
              <w:spacing w:after="20"/>
              <w:ind w:left="20"/>
              <w:jc w:val="both"/>
            </w:pPr>
            <w:r>
              <w:rPr>
                <w:rFonts w:ascii="Times New Roman"/>
                <w:b w:val="false"/>
                <w:i w:val="false"/>
                <w:color w:val="000000"/>
                <w:sz w:val="20"/>
              </w:rPr>
              <w:t>
3)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Мемлекеттік корпорацияға тапсырған күннен бастап, сондай-ақ порталға жүгінген кезде – 10 (он) минут;</w:t>
            </w:r>
          </w:p>
          <w:p>
            <w:pPr>
              <w:spacing w:after="20"/>
              <w:ind w:left="20"/>
              <w:jc w:val="both"/>
            </w:pPr>
            <w:r>
              <w:rPr>
                <w:rFonts w:ascii="Times New Roman"/>
                <w:b w:val="false"/>
                <w:i w:val="false"/>
                <w:color w:val="000000"/>
                <w:sz w:val="20"/>
              </w:rPr>
              <w:t>
қосымша анықтамалық тексеріс жағдайында - 5 (бес) жұмыс күні;</w:t>
            </w:r>
          </w:p>
          <w:p>
            <w:pPr>
              <w:spacing w:after="20"/>
              <w:ind w:left="20"/>
              <w:jc w:val="both"/>
            </w:pPr>
            <w:r>
              <w:rPr>
                <w:rFonts w:ascii="Times New Roman"/>
                <w:b w:val="false"/>
                <w:i w:val="false"/>
                <w:color w:val="000000"/>
                <w:sz w:val="20"/>
              </w:rPr>
              <w:t>
шет елге шыққан жағдайда:</w:t>
            </w:r>
          </w:p>
          <w:p>
            <w:pPr>
              <w:spacing w:after="20"/>
              <w:ind w:left="20"/>
              <w:jc w:val="both"/>
            </w:pPr>
            <w:r>
              <w:rPr>
                <w:rFonts w:ascii="Times New Roman"/>
                <w:b w:val="false"/>
                <w:i w:val="false"/>
                <w:color w:val="000000"/>
                <w:sz w:val="20"/>
              </w:rPr>
              <w:t>
облыс орталықтарында, республикалық маңызы бар қалаларда және астанада орналасқан Мемлекеттік корпорация филиалдарының бөлімдеріне жүгінген кезде – 5 (бес) жұмыс күні;</w:t>
            </w:r>
          </w:p>
          <w:p>
            <w:pPr>
              <w:spacing w:after="20"/>
              <w:ind w:left="20"/>
              <w:jc w:val="both"/>
            </w:pPr>
            <w:r>
              <w:rPr>
                <w:rFonts w:ascii="Times New Roman"/>
                <w:b w:val="false"/>
                <w:i w:val="false"/>
                <w:color w:val="000000"/>
                <w:sz w:val="20"/>
              </w:rPr>
              <w:t>
Мемлекеттік корпорация филиалдарының басқа бөлімдеріне жүгінген кезде – 10 (он) жұмыс күні;</w:t>
            </w:r>
          </w:p>
          <w:p>
            <w:pPr>
              <w:spacing w:after="20"/>
              <w:ind w:left="20"/>
              <w:jc w:val="both"/>
            </w:pPr>
            <w:r>
              <w:rPr>
                <w:rFonts w:ascii="Times New Roman"/>
                <w:b w:val="false"/>
                <w:i w:val="false"/>
                <w:color w:val="000000"/>
                <w:sz w:val="20"/>
              </w:rPr>
              <w:t>
2) құжаттар топтамасын тапсыру және құжаттарды алу кезінде күтуге ең көп жол берілетін уақыт – 15 (он бес) минут;</w:t>
            </w:r>
          </w:p>
          <w:p>
            <w:pPr>
              <w:spacing w:after="20"/>
              <w:ind w:left="20"/>
              <w:jc w:val="both"/>
            </w:pPr>
            <w:r>
              <w:rPr>
                <w:rFonts w:ascii="Times New Roman"/>
                <w:b w:val="false"/>
                <w:i w:val="false"/>
                <w:color w:val="000000"/>
                <w:sz w:val="20"/>
              </w:rPr>
              <w:t>
3) қызмет көрсетудің ең көп жол берілетін уақыты – 15 (он бес) минут.</w:t>
            </w:r>
          </w:p>
          <w:p>
            <w:pPr>
              <w:spacing w:after="20"/>
              <w:ind w:left="20"/>
              <w:jc w:val="both"/>
            </w:pPr>
            <w:r>
              <w:rPr>
                <w:rFonts w:ascii="Times New Roman"/>
                <w:b w:val="false"/>
                <w:i w:val="false"/>
                <w:color w:val="000000"/>
                <w:sz w:val="20"/>
              </w:rPr>
              <w:t>
Құжаттарды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Көрсетілетін қызметті алушыға қосымша анықтамалық тексеріс жүргізген жағдайда, 4 (төрт) жұмыс күні ішінде көрсетілетін қызметті беруші өтінішті алған кезден бастап 20 (жиырма) жұмыс күні өткеннен кейін қайта жүгіну қажеттілігі туралы хабарланатын аралық жауап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"Соттылықтың болуы не болмауы туралы анықтама беру" мемлекеттік қызметін көрсету қағидаларының 4 немесе 5-қосымшаларына сәйкес нысан бойынша соттылықтың болуы не болмауы туралы анықтама беру.</w:t>
            </w:r>
          </w:p>
          <w:p>
            <w:pPr>
              <w:spacing w:after="20"/>
              <w:ind w:left="20"/>
              <w:jc w:val="both"/>
            </w:pPr>
            <w:r>
              <w:rPr>
                <w:rFonts w:ascii="Times New Roman"/>
                <w:b w:val="false"/>
                <w:i w:val="false"/>
                <w:color w:val="000000"/>
                <w:sz w:val="20"/>
              </w:rPr>
              <w:t>
Басқа жеке тұлғаға соттылықтың болуы не болмауы туралы анықтаманы беру, мәліметтер сұратылып отырған адамға қатысты нотариалды расталған сенімхаттың негізінде жүзеге асырылады.</w:t>
            </w:r>
          </w:p>
          <w:p>
            <w:pPr>
              <w:spacing w:after="20"/>
              <w:ind w:left="20"/>
              <w:jc w:val="both"/>
            </w:pPr>
            <w:r>
              <w:rPr>
                <w:rFonts w:ascii="Times New Roman"/>
                <w:b w:val="false"/>
                <w:i w:val="false"/>
                <w:color w:val="000000"/>
                <w:sz w:val="20"/>
              </w:rPr>
              <w:t>
Шет елге шығу үшін қағаз нысанда, оның ішінде апостилі бар соттылықтың болуы не болмауы туралы анықтаманы дайындауға сұрау салуды электронды түрде берген жағдайда, дайын құжаттарды беру көрсетілетін қызметті алушының немесе нотариалды түрде куәландырылған сенімхат бойынша оның өкілінің жеке басты куәландыратын құжатының негізінде көрсетілетін қызметті алушының порталда таңдаған Мемлекеттік корпорацияның филиалы арқылы жүзеге асырылады.</w:t>
            </w:r>
          </w:p>
          <w:p>
            <w:pPr>
              <w:spacing w:after="20"/>
              <w:ind w:left="20"/>
              <w:jc w:val="both"/>
            </w:pPr>
            <w:r>
              <w:rPr>
                <w:rFonts w:ascii="Times New Roman"/>
                <w:b w:val="false"/>
                <w:i w:val="false"/>
                <w:color w:val="000000"/>
                <w:sz w:val="20"/>
              </w:rPr>
              <w:t>
Мемлекеттік корпорация соттылықтың болуы не болмауы туралы анықтаманың қағаз нысанда 1 (бір) айдың ішінде сақталуын қамтамасыз етеді, кейін оны көрсетілетін қызметті берушіге 2 (екі) ай ішінде әрі қарай сақтау үшін береді. Көрсетілетін қызметті алушы 1 (бір) ай өткеннен кейін жүгінген кезде, Мемлекеттік корпорацияның сұрау салуы бойынша көрсетілетін қызметті беруші 1 (бір) жұмыс күні ішінде дайын құжаттарды көрсетілетін қызметті алушыға беру үшін Мемлекеттік корпорацияға жібереді.</w:t>
            </w:r>
          </w:p>
          <w:p>
            <w:pPr>
              <w:spacing w:after="20"/>
              <w:ind w:left="20"/>
              <w:jc w:val="both"/>
            </w:pPr>
            <w:r>
              <w:rPr>
                <w:rFonts w:ascii="Times New Roman"/>
                <w:b w:val="false"/>
                <w:i w:val="false"/>
                <w:color w:val="000000"/>
                <w:sz w:val="20"/>
              </w:rPr>
              <w:t>
Көрсетілетін қызметті алушының арызын және оған қатысты қағаз нысандағы құжаттарды, сондай-ақ оны алу үшін көрсетілетін қызметті алушы 3 (үш) ай ішінде келмеген жағдайда қағаз нысандағы соттылықтың болуы не болмауы туралы анықтаманы көрсетілетін қызметті беруші оларды жеке номенклатуралық іске тігеді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көзделген жағдайларда мемлекеттік қызметті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(немесе)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сағат 13.00-ден 14.30-ға дейін түскі үзіліспен, дүйсенбі мен жұма аралығында белгіленген жұмыс кестесіне сәйкес сағат 9.00-ден 18.30-ға дейін;</w:t>
            </w:r>
          </w:p>
          <w:p>
            <w:pPr>
              <w:spacing w:after="20"/>
              <w:ind w:left="20"/>
              <w:jc w:val="both"/>
            </w:pPr>
            <w:r>
              <w:rPr>
                <w:rFonts w:ascii="Times New Roman"/>
                <w:b w:val="false"/>
                <w:i w:val="false"/>
                <w:color w:val="000000"/>
                <w:sz w:val="20"/>
              </w:rPr>
              <w:t>
2) Мемлекеттік корпорация – сенбі, жексенбі және Кодекске сәйкес мереке күндерін қоспағанда, дүйсенбі мен жұма аралығында, бекітілген жұмыс кестесіне сәйкес, түскі үзіліссіз, сағат 9.00-ден 18.00-ге дейін.</w:t>
            </w:r>
          </w:p>
          <w:p>
            <w:pPr>
              <w:spacing w:after="20"/>
              <w:ind w:left="20"/>
              <w:jc w:val="both"/>
            </w:pPr>
            <w:r>
              <w:rPr>
                <w:rFonts w:ascii="Times New Roman"/>
                <w:b w:val="false"/>
                <w:i w:val="false"/>
                <w:color w:val="000000"/>
                <w:sz w:val="20"/>
              </w:rPr>
              <w:t>
Құжаттарды қабылдау "электрондық кезек" тәртібінде жедел қызмет көрсетусіз жүзеге асырылады, портал арқылы электрондық кезекті брондауға рұқсат етіледі;</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күні аяқталғаннан кейін, Кодекске сәйкес демалыс және мереке күндері жүгінген кезде, өтініштерді қабылдау және мемлекеттік қызметті көрсетудің нәтижелерін беру келесі жұмыс күні жүргізіледі);</w:t>
            </w:r>
          </w:p>
          <w:p>
            <w:pPr>
              <w:spacing w:after="20"/>
              <w:ind w:left="20"/>
              <w:jc w:val="both"/>
            </w:pPr>
            <w:r>
              <w:rPr>
                <w:rFonts w:ascii="Times New Roman"/>
                <w:b w:val="false"/>
                <w:i w:val="false"/>
                <w:color w:val="000000"/>
                <w:sz w:val="20"/>
              </w:rPr>
              <w:t>
4) Бірыңғай байланыс орталығы – күн сайын 9.00 до 21.00-ге дейін.</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www.​gov.​kz/​mem​leke​t/​ent​itie​s/​pravstat, "Мемлекеттік қызметтер" бөлімінде;</w:t>
            </w:r>
          </w:p>
          <w:p>
            <w:pPr>
              <w:spacing w:after="20"/>
              <w:ind w:left="20"/>
              <w:jc w:val="both"/>
            </w:pPr>
            <w:r>
              <w:rPr>
                <w:rFonts w:ascii="Times New Roman"/>
                <w:b w:val="false"/>
                <w:i w:val="false"/>
                <w:color w:val="000000"/>
                <w:sz w:val="20"/>
              </w:rPr>
              <w:t>
2) Мемлекеттік корпорацияның: www.​gov4c.​kz;</w:t>
            </w:r>
          </w:p>
          <w:p>
            <w:pPr>
              <w:spacing w:after="20"/>
              <w:ind w:left="20"/>
              <w:jc w:val="both"/>
            </w:pPr>
            <w:r>
              <w:rPr>
                <w:rFonts w:ascii="Times New Roman"/>
                <w:b w:val="false"/>
                <w:i w:val="false"/>
                <w:color w:val="000000"/>
                <w:sz w:val="20"/>
              </w:rPr>
              <w:t>
3) www.​egov.​kz порталының интернет-ресурсында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"Соттылықтың болуы не болмауы туралы анықтама беру" мемлекеттік қызметін көрсету қағидаларының 1-қосымшасына сәйкес нысан бойынша соттылықтың болуы не болмауы туралы анықтама беру туралы арыз;</w:t>
            </w:r>
          </w:p>
          <w:p>
            <w:pPr>
              <w:spacing w:after="20"/>
              <w:ind w:left="20"/>
              <w:jc w:val="both"/>
            </w:pPr>
            <w:r>
              <w:rPr>
                <w:rFonts w:ascii="Times New Roman"/>
                <w:b w:val="false"/>
                <w:i w:val="false"/>
                <w:color w:val="000000"/>
                <w:sz w:val="20"/>
              </w:rPr>
              <w:t>
жеке басты куәландыратын құжат не цифрлық құжаттар сервисінен электрондық құжат (жеке адамды сәйкестендіру үшін);</w:t>
            </w:r>
          </w:p>
          <w:p>
            <w:pPr>
              <w:spacing w:after="20"/>
              <w:ind w:left="20"/>
              <w:jc w:val="both"/>
            </w:pPr>
            <w:r>
              <w:rPr>
                <w:rFonts w:ascii="Times New Roman"/>
                <w:b w:val="false"/>
                <w:i w:val="false"/>
                <w:color w:val="000000"/>
                <w:sz w:val="20"/>
              </w:rPr>
              <w:t>
нотариалды түрде куәландырылған сенімхат – көрсетілетін қызметті алушының мүддесін басқа адам білдірген кезде;</w:t>
            </w:r>
          </w:p>
          <w:p>
            <w:pPr>
              <w:spacing w:after="20"/>
              <w:ind w:left="20"/>
              <w:jc w:val="both"/>
            </w:pPr>
            <w:r>
              <w:rPr>
                <w:rFonts w:ascii="Times New Roman"/>
                <w:b w:val="false"/>
                <w:i w:val="false"/>
                <w:color w:val="000000"/>
                <w:sz w:val="20"/>
              </w:rPr>
              <w:t>
кәмелеттік жасқа толмаған жақын туыстарына анықтама алу кезінде туыстық байланыстарын растау үшін туу туралы куәлік (ақпараттық жүйелерде мәліметтер болмаған жағдайда) не цифрлық құжаттар сервисінен электрондық құжат (жеке адамды сәйкестендіру үшін).</w:t>
            </w:r>
          </w:p>
          <w:p>
            <w:pPr>
              <w:spacing w:after="20"/>
              <w:ind w:left="20"/>
              <w:jc w:val="both"/>
            </w:pPr>
            <w:r>
              <w:rPr>
                <w:rFonts w:ascii="Times New Roman"/>
                <w:b w:val="false"/>
                <w:i w:val="false"/>
                <w:color w:val="000000"/>
                <w:sz w:val="20"/>
              </w:rPr>
              <w:t>
Көрсетілетін қызметті алушының бұрынғы анықтамалық деректері (тегі, аты, әкесінің аты (ол болған кезде), туған күні (күні, айы, жылы) бойынша соттылықтың болуы не болмауы туралы анықтама алу үшін ақпараттық жүйелерде тиісті мәліметтер болмаған кезде, көрсетілетін қызметті алушы олардың ауыстырылғандығын растайтын құжатты ұсынады.</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көрсетілетін қызметті алушының ЭЦҚ-сымен қол қойылған немесе ұялы байланыс операторымен берілген көрсетілетін қызметті алушының абоненттік нөмірі порталдың есептік жазбасына тіркелген және қосылған жағдайда, бір реттік парольмен куәландырылған электрондық сұрау салу беріледі. Шет елге шығу үшін соттылықтың болуы не болмауы туралы анықтаманы қағаз нысанда алу үшін бір уақытта Мемлекеттік корпорация филиалының мекенжайы таңдалады;</w:t>
            </w:r>
          </w:p>
          <w:p>
            <w:pPr>
              <w:spacing w:after="20"/>
              <w:ind w:left="20"/>
              <w:jc w:val="both"/>
            </w:pPr>
            <w:r>
              <w:rPr>
                <w:rFonts w:ascii="Times New Roman"/>
                <w:b w:val="false"/>
                <w:i w:val="false"/>
                <w:color w:val="000000"/>
                <w:sz w:val="20"/>
              </w:rPr>
              <w:t>
мәліметтер сұратылып отырған адам порталда "жеке кабинеттен", сондай-ақ порталда тіркелген адамның ұялы байланыстың абоненттік нөмірі арқылы портал хабарламасына жауап ретінде бір реттік парольді жіберу немесе қысқа мәтіндік хабарлама жіберу жолымен келісім берген жағдайда, үшінші тұлғалардың электрондық сұрау салуы.</w:t>
            </w:r>
          </w:p>
          <w:p>
            <w:pPr>
              <w:spacing w:after="20"/>
              <w:ind w:left="20"/>
              <w:jc w:val="both"/>
            </w:pPr>
            <w:r>
              <w:rPr>
                <w:rFonts w:ascii="Times New Roman"/>
                <w:b w:val="false"/>
                <w:i w:val="false"/>
                <w:color w:val="000000"/>
                <w:sz w:val="20"/>
              </w:rPr>
              <w:t>
Көрсетілетін қызметті берушілер, Мемлекеттік корпорация цифрлық құжаттарды порталда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Мемлекеттік корпорация арқылы мемлекеттік қызметті көрсетудің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тұрмыс-тіршілігін шектейтін ағза функцияларында тұрақты ауытқумен денсаулығы бұзылған көрсетілетін қызметті алушыдан мемлекеттік қызметті көрсету үшін құжаттарды қабылдау Мемлекеттік корпорацияның қызметкерімен Бірыңғай байланыс орталығының 1414, 8 800 080 7777 телефонына жүгіну арқылы тұрғылықты мекенжайына барумен жүзеге асырылады.</w:t>
            </w:r>
          </w:p>
          <w:p>
            <w:pPr>
              <w:spacing w:after="20"/>
              <w:ind w:left="20"/>
              <w:jc w:val="both"/>
            </w:pPr>
            <w:r>
              <w:rPr>
                <w:rFonts w:ascii="Times New Roman"/>
                <w:b w:val="false"/>
                <w:i w:val="false"/>
                <w:color w:val="000000"/>
                <w:sz w:val="20"/>
              </w:rPr>
              <w:t>
Мемлекеттік көрсетілетін қызмет "бір өтініш" қағидаты бойынша "Прокуратура органдарынан, тергеу және анықтау органдарынан шығатын ресми құжаттарға апостиль қою" мемлекеттік көрсетілетін қызметпен жиынтықта көрсетілуі мүмкін.</w:t>
            </w:r>
          </w:p>
          <w:p>
            <w:pPr>
              <w:spacing w:after="20"/>
              <w:ind w:left="20"/>
              <w:jc w:val="both"/>
            </w:pPr>
            <w:r>
              <w:rPr>
                <w:rFonts w:ascii="Times New Roman"/>
                <w:b w:val="false"/>
                <w:i w:val="false"/>
                <w:color w:val="000000"/>
                <w:sz w:val="20"/>
              </w:rPr>
              <w:t>
Мемлекеттік көрсетілетін қызмет үшінші тұлғаларға көрсетілуі мүмкін. Үшінші тұлғалардың электрондық сұрау салуы мәліметтер сұратылып отырған адам порталда "жеке кабинеттен", сондай-ақ порталда тіркелген адамның ұялы байланыстың абоненттік нөмірі арқылы портал хабарламасына жауап ретінде бір реттік парольді жіберу немесе қысқа мәтіндік хабарлама жіберу жолымен келісім берген жағдайда орындалады.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көрсетілетін қызметті берушінің анықтамалар қызметі, сондай-ақ қашықтықтан қол жеткізу режимінде 1414, 8 800 080 7777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ЭЦҚ-сы болған жағдайда, портал арқылы мемлекеттік көрсетілетін қызметті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2022 жылғы 30 қыркүйектегі</w:t>
            </w:r>
            <w:r>
              <w:br/>
            </w:r>
            <w:r>
              <w:rPr>
                <w:rFonts w:ascii="Times New Roman"/>
                <w:b w:val="false"/>
                <w:i w:val="false"/>
                <w:color w:val="000000"/>
                <w:sz w:val="20"/>
              </w:rPr>
              <w:t>№ 196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"Соттылықтың болуы не</w:t>
            </w:r>
            <w:r>
              <w:br/>
            </w:r>
            <w:r>
              <w:rPr>
                <w:rFonts w:ascii="Times New Roman"/>
                <w:b w:val="false"/>
                <w:i w:val="false"/>
                <w:color w:val="000000"/>
                <w:sz w:val="20"/>
              </w:rPr>
              <w:t>болмауы туралы анықтама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53" w:id="34"/>
    <w:p>
      <w:pPr>
        <w:spacing w:after="0"/>
        <w:ind w:left="0"/>
        <w:jc w:val="both"/>
      </w:pPr>
      <w:r>
        <w:rPr>
          <w:rFonts w:ascii="Times New Roman"/>
          <w:b w:val="false"/>
          <w:i w:val="false"/>
          <w:color w:val="000000"/>
          <w:sz w:val="28"/>
        </w:rPr>
        <w:t>
      Нысан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w:t>
            </w:r>
            <w:r>
              <w:br/>
            </w:r>
            <w:r>
              <w:rPr>
                <w:rFonts w:ascii="Times New Roman"/>
                <w:b w:val="false"/>
                <w:i w:val="false"/>
                <w:color w:val="000000"/>
                <w:sz w:val="20"/>
              </w:rPr>
              <w:t>немесе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мекенжайы)</w:t>
            </w:r>
          </w:p>
        </w:tc>
      </w:tr>
    </w:tbl>
    <w:bookmarkStart w:name="z54" w:id="35"/>
    <w:p>
      <w:pPr>
        <w:spacing w:after="0"/>
        <w:ind w:left="0"/>
        <w:jc w:val="left"/>
      </w:pPr>
      <w:r>
        <w:rPr>
          <w:rFonts w:ascii="Times New Roman"/>
          <w:b/>
          <w:i w:val="false"/>
          <w:color w:val="000000"/>
        </w:rPr>
        <w:t xml:space="preserve"> Соттылықтың болуы не болмауы туралы анықтама беруге құжаттарды қабылдаудан бас тарту туралы  қолхат</w:t>
      </w:r>
    </w:p>
    <w:bookmarkEnd w:id="35"/>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(мекенжайды көрсету қажет) мемлекеттік қызметті көрсетуге (мемлекеттік көрсетілетін қызметтердің атауы мемлекеттік көрсетілетін қызметтер тізбесіне сәйкес көрсетілсін) құжаттарды Сіз мемлекеттік көрсетілетін қызметтің тізбесінде көзделген тізімге сәйкес құжаттардың толық топтамасын, атап айтқанда:</w:t>
      </w:r>
    </w:p>
    <w:p>
      <w:pPr>
        <w:spacing w:after="0"/>
        <w:ind w:left="0"/>
        <w:jc w:val="both"/>
      </w:pPr>
      <w:r>
        <w:rPr>
          <w:rFonts w:ascii="Times New Roman"/>
          <w:b w:val="false"/>
          <w:i w:val="false"/>
          <w:color w:val="000000"/>
          <w:sz w:val="28"/>
        </w:rPr>
        <w:t>
      Жетіспейтін құжаттардың құжаттардың атауы:</w:t>
      </w:r>
    </w:p>
    <w:bookmarkStart w:name="z55" w:id="36"/>
    <w:p>
      <w:pPr>
        <w:spacing w:after="0"/>
        <w:ind w:left="0"/>
        <w:jc w:val="both"/>
      </w:pPr>
      <w:r>
        <w:rPr>
          <w:rFonts w:ascii="Times New Roman"/>
          <w:b w:val="false"/>
          <w:i w:val="false"/>
          <w:color w:val="000000"/>
          <w:sz w:val="28"/>
        </w:rPr>
        <w:t>
      1) ___________________________________________________________;</w:t>
      </w:r>
    </w:p>
    <w:bookmarkEnd w:id="36"/>
    <w:bookmarkStart w:name="z56" w:id="37"/>
    <w:p>
      <w:pPr>
        <w:spacing w:after="0"/>
        <w:ind w:left="0"/>
        <w:jc w:val="both"/>
      </w:pPr>
      <w:r>
        <w:rPr>
          <w:rFonts w:ascii="Times New Roman"/>
          <w:b w:val="false"/>
          <w:i w:val="false"/>
          <w:color w:val="000000"/>
          <w:sz w:val="28"/>
        </w:rPr>
        <w:t>
      2) ___________________________________________________________;</w:t>
      </w:r>
    </w:p>
    <w:bookmarkEnd w:id="37"/>
    <w:bookmarkStart w:name="z57" w:id="38"/>
    <w:p>
      <w:pPr>
        <w:spacing w:after="0"/>
        <w:ind w:left="0"/>
        <w:jc w:val="both"/>
      </w:pPr>
      <w:r>
        <w:rPr>
          <w:rFonts w:ascii="Times New Roman"/>
          <w:b w:val="false"/>
          <w:i w:val="false"/>
          <w:color w:val="000000"/>
          <w:sz w:val="28"/>
        </w:rPr>
        <w:t>
      3) _______________________________________________________________...</w:t>
      </w:r>
    </w:p>
    <w:bookmarkEnd w:id="38"/>
    <w:p>
      <w:pPr>
        <w:spacing w:after="0"/>
        <w:ind w:left="0"/>
        <w:jc w:val="both"/>
      </w:pPr>
      <w:r>
        <w:rPr>
          <w:rFonts w:ascii="Times New Roman"/>
          <w:b w:val="false"/>
          <w:i w:val="false"/>
          <w:color w:val="000000"/>
          <w:sz w:val="28"/>
        </w:rPr>
        <w:t>
      ұсынбауыңызға және (немесе) қолдану мерзімі өтіп кеткен құжаттарды ұсынуыңызға байланысты қабылдаудан бас тартады.</w:t>
      </w:r>
    </w:p>
    <w:p>
      <w:pPr>
        <w:spacing w:after="0"/>
        <w:ind w:left="0"/>
        <w:jc w:val="both"/>
      </w:pPr>
      <w:r>
        <w:rPr>
          <w:rFonts w:ascii="Times New Roman"/>
          <w:b w:val="false"/>
          <w:i w:val="false"/>
          <w:color w:val="000000"/>
          <w:sz w:val="28"/>
        </w:rPr>
        <w:t>
      Осы қолхат әр тарап үшін бір-бірден, барлығы 2 (екі) данада жасалды.</w:t>
      </w:r>
    </w:p>
    <w:p>
      <w:pPr>
        <w:spacing w:after="0"/>
        <w:ind w:left="0"/>
        <w:jc w:val="both"/>
      </w:pPr>
      <w:r>
        <w:rPr>
          <w:rFonts w:ascii="Times New Roman"/>
          <w:b w:val="false"/>
          <w:i w:val="false"/>
          <w:color w:val="000000"/>
          <w:sz w:val="28"/>
        </w:rPr>
        <w:t>
      "Азаматтарға арналған үкімет" мемлекеттік корпорациясы қызметкерінің тегі, аты, әкесінің аты (болған жағдайда) ____________________(қолы)</w:t>
      </w:r>
    </w:p>
    <w:p>
      <w:pPr>
        <w:spacing w:after="0"/>
        <w:ind w:left="0"/>
        <w:jc w:val="both"/>
      </w:pPr>
      <w:r>
        <w:rPr>
          <w:rFonts w:ascii="Times New Roman"/>
          <w:b w:val="false"/>
          <w:i w:val="false"/>
          <w:color w:val="000000"/>
          <w:sz w:val="28"/>
        </w:rPr>
        <w:t>
      Телефоны ____________</w:t>
      </w:r>
    </w:p>
    <w:p>
      <w:pPr>
        <w:spacing w:after="0"/>
        <w:ind w:left="0"/>
        <w:jc w:val="both"/>
      </w:pPr>
      <w:r>
        <w:rPr>
          <w:rFonts w:ascii="Times New Roman"/>
          <w:b w:val="false"/>
          <w:i w:val="false"/>
          <w:color w:val="000000"/>
          <w:sz w:val="28"/>
        </w:rPr>
        <w:t>
      Алдым: тегі, аты, әкесінің аты (болған жағдайда)/көрсетілетін қызметті алушының қолы</w:t>
      </w:r>
    </w:p>
    <w:p>
      <w:pPr>
        <w:spacing w:after="0"/>
        <w:ind w:left="0"/>
        <w:jc w:val="both"/>
      </w:pPr>
      <w:r>
        <w:rPr>
          <w:rFonts w:ascii="Times New Roman"/>
          <w:b w:val="false"/>
          <w:i w:val="false"/>
          <w:color w:val="000000"/>
          <w:sz w:val="28"/>
        </w:rPr>
        <w:t>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2022 жылғы 30 қыркүйектегі</w:t>
            </w:r>
            <w:r>
              <w:br/>
            </w:r>
            <w:r>
              <w:rPr>
                <w:rFonts w:ascii="Times New Roman"/>
                <w:b w:val="false"/>
                <w:i w:val="false"/>
                <w:color w:val="000000"/>
                <w:sz w:val="20"/>
              </w:rPr>
              <w:t>№ 196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"Прокуратура органдарынан,</w:t>
            </w:r>
            <w:r>
              <w:br/>
            </w:r>
            <w:r>
              <w:rPr>
                <w:rFonts w:ascii="Times New Roman"/>
                <w:b w:val="false"/>
                <w:i w:val="false"/>
                <w:color w:val="000000"/>
                <w:sz w:val="20"/>
              </w:rPr>
              <w:t>тергеу және анықтау</w:t>
            </w:r>
            <w:r>
              <w:br/>
            </w:r>
            <w:r>
              <w:rPr>
                <w:rFonts w:ascii="Times New Roman"/>
                <w:b w:val="false"/>
                <w:i w:val="false"/>
                <w:color w:val="000000"/>
                <w:sz w:val="20"/>
              </w:rPr>
              <w:t>органдарынан шығатын ресми</w:t>
            </w:r>
            <w:r>
              <w:br/>
            </w:r>
            <w:r>
              <w:rPr>
                <w:rFonts w:ascii="Times New Roman"/>
                <w:b w:val="false"/>
                <w:i w:val="false"/>
                <w:color w:val="000000"/>
                <w:sz w:val="20"/>
              </w:rPr>
              <w:t>құжаттарға апостиль қою"</w:t>
            </w:r>
            <w:r>
              <w:br/>
            </w:r>
            <w:r>
              <w:rPr>
                <w:rFonts w:ascii="Times New Roman"/>
                <w:b w:val="false"/>
                <w:i w:val="false"/>
                <w:color w:val="000000"/>
                <w:sz w:val="20"/>
              </w:rPr>
              <w:t>мемлекеттік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60" w:id="39"/>
    <w:p>
      <w:pPr>
        <w:spacing w:after="0"/>
        <w:ind w:left="0"/>
        <w:jc w:val="left"/>
      </w:pPr>
      <w:r>
        <w:rPr>
          <w:rFonts w:ascii="Times New Roman"/>
          <w:b/>
          <w:i w:val="false"/>
          <w:color w:val="000000"/>
        </w:rPr>
        <w:t xml:space="preserve"> "Прокуратура органдарынан, тергеу және анықтау органдарынан шығатын ресми құжаттарға апостиль қою"  мемлекеттік қызмет көрсетуге қойылатын негізгі талаптардың тізбесі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және оның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беру: </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облыс орталықтарында, республикалық маңызы бар қалаларда және астанада орналасқан Мемлекеттік корпорация филиалдарының бөлімдеріне тапсырған күннен бастап, сондай-ақ порталға жүгінген кезде – 8 (сегіз) жұмыс күні;</w:t>
            </w:r>
          </w:p>
          <w:p>
            <w:pPr>
              <w:spacing w:after="20"/>
              <w:ind w:left="20"/>
              <w:jc w:val="both"/>
            </w:pPr>
            <w:r>
              <w:rPr>
                <w:rFonts w:ascii="Times New Roman"/>
                <w:b w:val="false"/>
                <w:i w:val="false"/>
                <w:color w:val="000000"/>
                <w:sz w:val="20"/>
              </w:rPr>
              <w:t>
Мемлекеттік корпорация филиалдарының басқа бөлімдеріне жүгінген кезде – 10 (он) жұмыс күні;</w:t>
            </w:r>
          </w:p>
          <w:p>
            <w:pPr>
              <w:spacing w:after="20"/>
              <w:ind w:left="20"/>
              <w:jc w:val="both"/>
            </w:pPr>
            <w:r>
              <w:rPr>
                <w:rFonts w:ascii="Times New Roman"/>
                <w:b w:val="false"/>
                <w:i w:val="false"/>
                <w:color w:val="000000"/>
                <w:sz w:val="20"/>
              </w:rPr>
              <w:t>
2) құжаттар топтамасын тапсыру және құжаттарды алу кезінде күтуге ең көп жол берілетін уақыт – 15 (он бес) минут;</w:t>
            </w:r>
          </w:p>
          <w:p>
            <w:pPr>
              <w:spacing w:after="20"/>
              <w:ind w:left="20"/>
              <w:jc w:val="both"/>
            </w:pPr>
            <w:r>
              <w:rPr>
                <w:rFonts w:ascii="Times New Roman"/>
                <w:b w:val="false"/>
                <w:i w:val="false"/>
                <w:color w:val="000000"/>
                <w:sz w:val="20"/>
              </w:rPr>
              <w:t>
3) қызмет көрсетудің ең көп жол берілетін уақыты – 15 (он бес) минут.</w:t>
            </w:r>
          </w:p>
          <w:p>
            <w:pPr>
              <w:spacing w:after="20"/>
              <w:ind w:left="20"/>
              <w:jc w:val="both"/>
            </w:pPr>
            <w:r>
              <w:rPr>
                <w:rFonts w:ascii="Times New Roman"/>
                <w:b w:val="false"/>
                <w:i w:val="false"/>
                <w:color w:val="000000"/>
                <w:sz w:val="20"/>
              </w:rPr>
              <w:t>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қойылған қолының түпнұсқалығын және оның өкілеттігін куәландыратын, сондай-ақ осы құжат бекітілген мөр және мөртабанның түпнұсқалығын растайтын арнайы мөртабан – апостиль қойылған құжат не мемлекеттік қызметті көрсетуден бас тарту туралы уәжді жауап. Мемлекеттік корпорация соттылықтың болуы не болмауы туралы анықтаманың қағаз нысанда 1 (бір) айдың ішінде сақталуын қамтамасыз етеді, одан кейін оны көрсетілетін қызметті берушіге 2 (екі) ай ішінде одан әрі сақтау үшін береді. Көрсетілетін қызметті алушы 1 (бір) ай өткеннен кейін жүгінген кезде, Мемлекеттік корпорацияның сұрау салуы бойынша көрсетілетін қызметті беруші 1 (бір) жұмыс күні ішінде дайын құжаттарды көрсетілетін қызметті алушыға беру үшін Мемлекеттік корпорацияға жібереді.</w:t>
            </w:r>
          </w:p>
          <w:p>
            <w:pPr>
              <w:spacing w:after="20"/>
              <w:ind w:left="20"/>
              <w:jc w:val="both"/>
            </w:pPr>
            <w:r>
              <w:rPr>
                <w:rFonts w:ascii="Times New Roman"/>
                <w:b w:val="false"/>
                <w:i w:val="false"/>
                <w:color w:val="000000"/>
                <w:sz w:val="20"/>
              </w:rPr>
              <w:t>
Көрсетілетін қызметті алушының арызын және оған қатысты қағаз нысандағы құжаттарды, сондай-ақ оны алу үшін көрсетілетін қызметті алушы 3 (үш) ай ішінде келмеген жағдайда қағаз нысандағы соттылықтың болуы не болмауы туралы анықтаманы көрсетілетін қызметті беруші жеке номенклатуралық іске тігеді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көзделген жағдайларда мемлекеттік қызметті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тұлғаларға ақылы түрде көрсетіледі.</w:t>
            </w:r>
          </w:p>
          <w:p>
            <w:pPr>
              <w:spacing w:after="20"/>
              <w:ind w:left="20"/>
              <w:jc w:val="both"/>
            </w:pPr>
            <w:r>
              <w:rPr>
                <w:rFonts w:ascii="Times New Roman"/>
                <w:b w:val="false"/>
                <w:i w:val="false"/>
                <w:color w:val="000000"/>
                <w:sz w:val="20"/>
              </w:rPr>
              <w:t>
Мемлекеттік қызметті көрсету үшін "Салық және бюджетке төленетін басқа да міндетті төлемдер туралы (Салық кодексі)" Қазақстан Республикасы кодексінің 615-бабының 7) тармақшасына сәйкес әрбір құжат үшін 0,5 айлық есептік көрсеткіш мөлшерінде мемлекеттік баж алынады.</w:t>
            </w:r>
          </w:p>
          <w:p>
            <w:pPr>
              <w:spacing w:after="20"/>
              <w:ind w:left="20"/>
              <w:jc w:val="both"/>
            </w:pPr>
            <w:r>
              <w:rPr>
                <w:rFonts w:ascii="Times New Roman"/>
                <w:b w:val="false"/>
                <w:i w:val="false"/>
                <w:color w:val="000000"/>
                <w:sz w:val="20"/>
              </w:rPr>
              <w:t>
Төлем "электрондық үкіметтің" төлем шлюзі (ЭҮТШ) немесе екінші деңгейдегі банктер арқылы жүзеге асырылады. Құжаттарға апостиль қоюға төлем деректемелері: Нұр-Сұлтан қаласының Алматы ауданы бойынша Мемлекеттік кірістер басқармасы, ж/ш 108125, ҚР ҚМ kkmfkz2a есеп айырысу шоты kz24070105 ksn0000000 БСН 981140001105 ТМК 911, 991.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сәйкес демалыс және мереке күндерін қоспағанда, сағат 13.00-ден 14.30-ға дейін түскі үзіліспен, дүйсенбі мен жұма аралығында белгіленген жұмыс кестесіне сәйкес сағат 9.00-ден 18.30-ға дейін;</w:t>
            </w:r>
          </w:p>
          <w:p>
            <w:pPr>
              <w:spacing w:after="20"/>
              <w:ind w:left="20"/>
              <w:jc w:val="both"/>
            </w:pPr>
            <w:r>
              <w:rPr>
                <w:rFonts w:ascii="Times New Roman"/>
                <w:b w:val="false"/>
                <w:i w:val="false"/>
                <w:color w:val="000000"/>
                <w:sz w:val="20"/>
              </w:rPr>
              <w:t>
2) Мемлекеттік корпорация – сенбі, жексенбі және Кодекске сәйкес мереке күндерін қоспағанда, дүйсенбі мен жұма аралығында, бекітілген жұмыс кестесіне сәйкес, түскі үзіліссіз, сағат 9.00-ден 18.00-ге дейін.</w:t>
            </w:r>
          </w:p>
          <w:p>
            <w:pPr>
              <w:spacing w:after="20"/>
              <w:ind w:left="20"/>
              <w:jc w:val="both"/>
            </w:pPr>
            <w:r>
              <w:rPr>
                <w:rFonts w:ascii="Times New Roman"/>
                <w:b w:val="false"/>
                <w:i w:val="false"/>
                <w:color w:val="000000"/>
                <w:sz w:val="20"/>
              </w:rPr>
              <w:t>
3) Бірыңғай байланыс орталығы – күн сайын 9.00 до 21.00-ге дейін.</w:t>
            </w:r>
          </w:p>
          <w:p>
            <w:pPr>
              <w:spacing w:after="20"/>
              <w:ind w:left="20"/>
              <w:jc w:val="both"/>
            </w:pPr>
            <w:r>
              <w:rPr>
                <w:rFonts w:ascii="Times New Roman"/>
                <w:b w:val="false"/>
                <w:i w:val="false"/>
                <w:color w:val="000000"/>
                <w:sz w:val="20"/>
              </w:rPr>
              <w:t>
Құжаттарды қабылдау "электрондық кезек" тәртібінде жедел қызмет көрсетусіз жүзеге асырылады, порталы арқылы электрондық кезекті брондауға рұқсат етіледі.</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www.​gov.​kz/​mem​leke​t/​ent​itie​s/​pravstat, "Мемлекеттік қызметтер" бөлімінде;</w:t>
            </w:r>
          </w:p>
          <w:p>
            <w:pPr>
              <w:spacing w:after="20"/>
              <w:ind w:left="20"/>
              <w:jc w:val="both"/>
            </w:pPr>
            <w:r>
              <w:rPr>
                <w:rFonts w:ascii="Times New Roman"/>
                <w:b w:val="false"/>
                <w:i w:val="false"/>
                <w:color w:val="000000"/>
                <w:sz w:val="20"/>
              </w:rPr>
              <w:t>
2) Мемлекеттік корпорацияның: www.​gov4c.​kz;</w:t>
            </w:r>
          </w:p>
          <w:p>
            <w:pPr>
              <w:spacing w:after="20"/>
              <w:ind w:left="20"/>
              <w:jc w:val="both"/>
            </w:pPr>
            <w:r>
              <w:rPr>
                <w:rFonts w:ascii="Times New Roman"/>
                <w:b w:val="false"/>
                <w:i w:val="false"/>
                <w:color w:val="000000"/>
                <w:sz w:val="20"/>
              </w:rPr>
              <w:t>
3) www.​egov.​kz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органдарынан, тергеу және анықтау органдарынан шығатын ресми құжаттарға апостиль қою" мемлекеттік қызметін көрсету қағидаларының 1-қосымшасына сәйкес нысан бойынша арыз;</w:t>
            </w:r>
          </w:p>
          <w:p>
            <w:pPr>
              <w:spacing w:after="20"/>
              <w:ind w:left="20"/>
              <w:jc w:val="both"/>
            </w:pPr>
            <w:r>
              <w:rPr>
                <w:rFonts w:ascii="Times New Roman"/>
                <w:b w:val="false"/>
                <w:i w:val="false"/>
                <w:color w:val="000000"/>
                <w:sz w:val="20"/>
              </w:rPr>
              <w:t>
жеке басты куәландыратын құжат не цифрлық құжаттар сервисінен электрондық құжат (жеке адамды сәйкестендіру үшін);</w:t>
            </w:r>
          </w:p>
          <w:p>
            <w:pPr>
              <w:spacing w:after="20"/>
              <w:ind w:left="20"/>
              <w:jc w:val="both"/>
            </w:pPr>
            <w:r>
              <w:rPr>
                <w:rFonts w:ascii="Times New Roman"/>
                <w:b w:val="false"/>
                <w:i w:val="false"/>
                <w:color w:val="000000"/>
                <w:sz w:val="20"/>
              </w:rPr>
              <w:t>
апостиль қою үшін ұсынылатын прокуратура органдарының, тергеу және анықтау органдарының ресми құжаты;</w:t>
            </w:r>
          </w:p>
          <w:p>
            <w:pPr>
              <w:spacing w:after="20"/>
              <w:ind w:left="20"/>
              <w:jc w:val="both"/>
            </w:pPr>
            <w:r>
              <w:rPr>
                <w:rFonts w:ascii="Times New Roman"/>
                <w:b w:val="false"/>
                <w:i w:val="false"/>
                <w:color w:val="000000"/>
                <w:sz w:val="20"/>
              </w:rPr>
              <w:t>
мемлекеттік бажды төлеу туралы түбіртек.</w:t>
            </w:r>
          </w:p>
          <w:p>
            <w:pPr>
              <w:spacing w:after="20"/>
              <w:ind w:left="20"/>
              <w:jc w:val="both"/>
            </w:pPr>
            <w:r>
              <w:rPr>
                <w:rFonts w:ascii="Times New Roman"/>
                <w:b w:val="false"/>
                <w:i w:val="false"/>
                <w:color w:val="000000"/>
                <w:sz w:val="20"/>
              </w:rPr>
              <w:t>
Көрсетілетін қызметті берушілер, Мемлекеттік корпорация цифрлық құжаттарды порталда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тартқан кезде көрсетілетін қызметті беруші бас тартудың мынадай:</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 қамтылған деректердің (мәліметтердің) шынайы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бекітілген нормативтік құқықтық актілерінің талаптарына сәйкес келмеуі себептерін көрсете отырып, көрсетілетін қызметті алушыға жауап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Мемлекеттік корпорация арқылы мемлекеттік қызметті көрсетудің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тұрмыс-тіршілігін шектейтін ағза функцияларында тұрақты ауытқумен денсаулығы бұзылған көрсетілетін қызметті алушыдан мемлекеттік қызметті көрсету үшін құжаттарды қабылдау Мемлекеттік корпорацияның қызметкерімен Бірыңғай байланыс орталығының 1414, 8 800 080 7777 телефонына жүгіну арқылы тұрғылықты мекенжайына барумен жүзеге асырылады. Мемлекеттік көрсетілетін қызмет "бір өтініш" қағидаты бойынша "Соттылықтың болуы не болмауы туралы анықтама беру" мемлекеттік көрсетілетін қызметпен немесе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мемлекеттік көрсетілетін қызметпен жиынтықта көрсетілуі мүмкін.</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көрсетілетін қызметті берушінің анықтамалар қызметі, сондай-ақ қашықтықтан қол жеткізу режимінде 1414, 8 800 080 7777 Бірыңғай байланыс орталығы арқылы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2022 жылғы 30 қыркүйектегі</w:t>
            </w:r>
            <w:r>
              <w:br/>
            </w:r>
            <w:r>
              <w:rPr>
                <w:rFonts w:ascii="Times New Roman"/>
                <w:b w:val="false"/>
                <w:i w:val="false"/>
                <w:color w:val="000000"/>
                <w:sz w:val="20"/>
              </w:rPr>
              <w:t>№ 196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прокуратурасының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 мен</w:t>
            </w:r>
            <w:r>
              <w:br/>
            </w:r>
            <w:r>
              <w:rPr>
                <w:rFonts w:ascii="Times New Roman"/>
                <w:b w:val="false"/>
                <w:i w:val="false"/>
                <w:color w:val="000000"/>
                <w:sz w:val="20"/>
              </w:rPr>
              <w:t>оның аумақтық органдары</w:t>
            </w:r>
            <w:r>
              <w:br/>
            </w:r>
            <w:r>
              <w:rPr>
                <w:rFonts w:ascii="Times New Roman"/>
                <w:b w:val="false"/>
                <w:i w:val="false"/>
                <w:color w:val="000000"/>
                <w:sz w:val="20"/>
              </w:rPr>
              <w:t>архивтерінің шегінде архивтік</w:t>
            </w:r>
            <w:r>
              <w:br/>
            </w:r>
            <w:r>
              <w:rPr>
                <w:rFonts w:ascii="Times New Roman"/>
                <w:b w:val="false"/>
                <w:i w:val="false"/>
                <w:color w:val="000000"/>
                <w:sz w:val="20"/>
              </w:rPr>
              <w:t>анықтамаларды және/немесе</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көшірмелерін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w:t>
            </w:r>
            <w:r>
              <w:br/>
            </w:r>
            <w:r>
              <w:rPr>
                <w:rFonts w:ascii="Times New Roman"/>
                <w:b w:val="false"/>
                <w:i w:val="false"/>
                <w:color w:val="000000"/>
                <w:sz w:val="20"/>
              </w:rPr>
              <w:t>немесе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64" w:id="40"/>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беруге құжаттарды қабылдаудан бас тарту туралы қолхат</w:t>
      </w:r>
    </w:p>
    <w:bookmarkEnd w:id="40"/>
    <w:bookmarkStart w:name="z65" w:id="4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(мекенжайды көрсету қажет) мемлекеттік қызметті көрсетуге (мемлекеттік көрсетілетін қызметтердің атауы мемлекеттік көрсетілетін қызметтер тізбесіне сәйкес көрсетілсін) құжаттарды Сіз мемлекеттік көрсетілетін қызметтің тізбесінде көзделген тізімге сәйкес құжаттардың толық топтамасын, атап айтқанда:</w:t>
      </w:r>
    </w:p>
    <w:bookmarkEnd w:id="41"/>
    <w:bookmarkStart w:name="z66" w:id="42"/>
    <w:p>
      <w:pPr>
        <w:spacing w:after="0"/>
        <w:ind w:left="0"/>
        <w:jc w:val="both"/>
      </w:pPr>
      <w:r>
        <w:rPr>
          <w:rFonts w:ascii="Times New Roman"/>
          <w:b w:val="false"/>
          <w:i w:val="false"/>
          <w:color w:val="000000"/>
          <w:sz w:val="28"/>
        </w:rPr>
        <w:t>
      Жетіспейтін құжаттардың атауы:</w:t>
      </w:r>
    </w:p>
    <w:bookmarkEnd w:id="42"/>
    <w:bookmarkStart w:name="z67" w:id="43"/>
    <w:p>
      <w:pPr>
        <w:spacing w:after="0"/>
        <w:ind w:left="0"/>
        <w:jc w:val="both"/>
      </w:pPr>
      <w:r>
        <w:rPr>
          <w:rFonts w:ascii="Times New Roman"/>
          <w:b w:val="false"/>
          <w:i w:val="false"/>
          <w:color w:val="000000"/>
          <w:sz w:val="28"/>
        </w:rPr>
        <w:t>
      1) __________________________________________________________;</w:t>
      </w:r>
    </w:p>
    <w:bookmarkEnd w:id="43"/>
    <w:bookmarkStart w:name="z68" w:id="44"/>
    <w:p>
      <w:pPr>
        <w:spacing w:after="0"/>
        <w:ind w:left="0"/>
        <w:jc w:val="both"/>
      </w:pPr>
      <w:r>
        <w:rPr>
          <w:rFonts w:ascii="Times New Roman"/>
          <w:b w:val="false"/>
          <w:i w:val="false"/>
          <w:color w:val="000000"/>
          <w:sz w:val="28"/>
        </w:rPr>
        <w:t>
      2) ___________________________________________________________;</w:t>
      </w:r>
    </w:p>
    <w:bookmarkEnd w:id="44"/>
    <w:bookmarkStart w:name="z69" w:id="45"/>
    <w:p>
      <w:pPr>
        <w:spacing w:after="0"/>
        <w:ind w:left="0"/>
        <w:jc w:val="both"/>
      </w:pPr>
      <w:r>
        <w:rPr>
          <w:rFonts w:ascii="Times New Roman"/>
          <w:b w:val="false"/>
          <w:i w:val="false"/>
          <w:color w:val="000000"/>
          <w:sz w:val="28"/>
        </w:rPr>
        <w:t>
      3) __________________________________________________________________...</w:t>
      </w:r>
    </w:p>
    <w:bookmarkEnd w:id="45"/>
    <w:p>
      <w:pPr>
        <w:spacing w:after="0"/>
        <w:ind w:left="0"/>
        <w:jc w:val="both"/>
      </w:pPr>
      <w:r>
        <w:rPr>
          <w:rFonts w:ascii="Times New Roman"/>
          <w:b w:val="false"/>
          <w:i w:val="false"/>
          <w:color w:val="000000"/>
          <w:sz w:val="28"/>
        </w:rPr>
        <w:t>
      ұсынбауыңызға және (немесе) қолдану мерзімі өтіп кеткен құжаттарды ұсынуыңызға байланысты қабылдаудан бас тартады.</w:t>
      </w:r>
    </w:p>
    <w:p>
      <w:pPr>
        <w:spacing w:after="0"/>
        <w:ind w:left="0"/>
        <w:jc w:val="both"/>
      </w:pPr>
      <w:r>
        <w:rPr>
          <w:rFonts w:ascii="Times New Roman"/>
          <w:b w:val="false"/>
          <w:i w:val="false"/>
          <w:color w:val="000000"/>
          <w:sz w:val="28"/>
        </w:rPr>
        <w:t>
      Осы қолхат әр тарап үшін бір-бірден барлығы 2 (екі) данада жасалды.</w:t>
      </w:r>
    </w:p>
    <w:p>
      <w:pPr>
        <w:spacing w:after="0"/>
        <w:ind w:left="0"/>
        <w:jc w:val="both"/>
      </w:pPr>
      <w:r>
        <w:rPr>
          <w:rFonts w:ascii="Times New Roman"/>
          <w:b w:val="false"/>
          <w:i w:val="false"/>
          <w:color w:val="000000"/>
          <w:sz w:val="28"/>
        </w:rPr>
        <w:t>
      "Азаматтарға арналған үкімет" мемлекеттік корпорациясы қызметкерінің тегі, аты, әкесінің аты (болған жағдайда) ____________________(қолы)</w:t>
      </w:r>
    </w:p>
    <w:p>
      <w:pPr>
        <w:spacing w:after="0"/>
        <w:ind w:left="0"/>
        <w:jc w:val="both"/>
      </w:pPr>
      <w:r>
        <w:rPr>
          <w:rFonts w:ascii="Times New Roman"/>
          <w:b w:val="false"/>
          <w:i w:val="false"/>
          <w:color w:val="000000"/>
          <w:sz w:val="28"/>
        </w:rPr>
        <w:t>
      Телефоны ____________</w:t>
      </w:r>
    </w:p>
    <w:p>
      <w:pPr>
        <w:spacing w:after="0"/>
        <w:ind w:left="0"/>
        <w:jc w:val="both"/>
      </w:pPr>
      <w:r>
        <w:rPr>
          <w:rFonts w:ascii="Times New Roman"/>
          <w:b w:val="false"/>
          <w:i w:val="false"/>
          <w:color w:val="000000"/>
          <w:sz w:val="28"/>
        </w:rPr>
        <w:t>
      Алдым: тегі, аты, әкесінің аты (болған жағдайда)/көрсетілетін қызметті алушының қолы</w:t>
      </w:r>
    </w:p>
    <w:p>
      <w:pPr>
        <w:spacing w:after="0"/>
        <w:ind w:left="0"/>
        <w:jc w:val="both"/>
      </w:pPr>
      <w:r>
        <w:rPr>
          <w:rFonts w:ascii="Times New Roman"/>
          <w:b w:val="false"/>
          <w:i w:val="false"/>
          <w:color w:val="000000"/>
          <w:sz w:val="28"/>
        </w:rPr>
        <w:t>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2022 жылғы 30 қыркүйектегі</w:t>
            </w:r>
            <w:r>
              <w:br/>
            </w:r>
            <w:r>
              <w:rPr>
                <w:rFonts w:ascii="Times New Roman"/>
                <w:b w:val="false"/>
                <w:i w:val="false"/>
                <w:color w:val="000000"/>
                <w:sz w:val="20"/>
              </w:rPr>
              <w:t>№ 196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"Прокуратура органдарынан,</w:t>
            </w:r>
            <w:r>
              <w:br/>
            </w:r>
            <w:r>
              <w:rPr>
                <w:rFonts w:ascii="Times New Roman"/>
                <w:b w:val="false"/>
                <w:i w:val="false"/>
                <w:color w:val="000000"/>
                <w:sz w:val="20"/>
              </w:rPr>
              <w:t>тергеу және анықтау органдарынан шығатын ресми</w:t>
            </w:r>
            <w:r>
              <w:br/>
            </w:r>
            <w:r>
              <w:rPr>
                <w:rFonts w:ascii="Times New Roman"/>
                <w:b w:val="false"/>
                <w:i w:val="false"/>
                <w:color w:val="000000"/>
                <w:sz w:val="20"/>
              </w:rPr>
              <w:t>құжаттарға апостиль қою"</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72" w:id="46"/>
    <w:p>
      <w:pPr>
        <w:spacing w:after="0"/>
        <w:ind w:left="0"/>
        <w:jc w:val="both"/>
      </w:pPr>
      <w:r>
        <w:rPr>
          <w:rFonts w:ascii="Times New Roman"/>
          <w:b w:val="false"/>
          <w:i w:val="false"/>
          <w:color w:val="000000"/>
          <w:sz w:val="28"/>
        </w:rPr>
        <w:t>
      нысан</w:t>
      </w:r>
    </w:p>
    <w:bookmarkEnd w:id="46"/>
    <w:bookmarkStart w:name="z73" w:id="47"/>
    <w:p>
      <w:pPr>
        <w:spacing w:after="0"/>
        <w:ind w:left="0"/>
        <w:jc w:val="left"/>
      </w:pPr>
      <w:r>
        <w:rPr>
          <w:rFonts w:ascii="Times New Roman"/>
          <w:b/>
          <w:i w:val="false"/>
          <w:color w:val="000000"/>
        </w:rPr>
        <w:t xml:space="preserve"> Апостиль қойылған құжаттарды есепке алу кітабы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 құжаттың түскен күні / вх. №, дата поступления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 құжаттың жіберілген күні / исх.№, дата отправки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алушының ЖСН-ы / ИИН услугополучателя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алушының Т.А.Ә. (болған жағдайда) / Ф.И.О. (при его наличии) услугополучателя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Апостилі бар соттылықтың болуы не болмауы туралы анықтама композитті түрде құжатқа қол қойған тұлғаның (Т.А.Ә. (болған жағдайда) және лауазымы)/ Справка о наличии либо отсутствии судимости с апостилем композитно (Ф.И.О. (при его наличии) и должность лица, подписавшего документ)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Апостилі бар соттылықтың болуы не болмауы туралы анықтама композитсіз (азаматтан Мемлекеттік корпорация арқылы) (органның толық атауы, Т.А.Ә. (болған жағдайда) және құжатқа қол қойған тұлғаның лауазымы) / Справка о наличии либо отсутствии судимости с апостилем вне композита (от гражданина через Госкорпорацию) (полное наименование органа, Ф.И.О. (при его наличии) и должность лица, подписавшего документ)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Апостилі бар архивтік анықтама (органның толық атауы, Т.А.Ә. (болған жағдайда) және құжатқа қол қойған тұлғаның лауазымы) / Архивная справка с апостилем (полное наименование органа, Ф.И.О. (при его наличии) и должность лица подписавшего документ)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Ақтау туралы анықтама және апостилі бар прокуратура органдарының басқа құжаттары (құжаттың және прокуратураның толық атауы, Т.А.Ә. (болған жағдайда) және құжатқа қол қойған тұлғаның лауазымы)/ Справка о реабилитации и другие документы органов прокуратуры с апостилем (полное наименование документа, прокуратуры, Ф.И.О. (при его наличии) и должность лица, подписавшего документ)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Апостилі бар тергеу және анықтау органдарының құжаттары (құжаттың және органның толық атауы, Т.А.Ә. (болған жағдайда) және құжатқа қол қойған тұлғаның лауазымы)/ Документы органов следствия и дознания с апостилем (полное наименование документа, органа, Ф.И.О. (при его наличии) и должность лица, подписавшего документ)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апостиль қойылған құжат/ Всего апостилировано документов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2022 жылғы 30 қыркүйектегі</w:t>
            </w:r>
            <w:r>
              <w:br/>
            </w:r>
            <w:r>
              <w:rPr>
                <w:rFonts w:ascii="Times New Roman"/>
                <w:b w:val="false"/>
                <w:i w:val="false"/>
                <w:color w:val="000000"/>
                <w:sz w:val="20"/>
              </w:rPr>
              <w:t>№ 196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мен оның аумақтық</w:t>
            </w:r>
            <w:r>
              <w:br/>
            </w:r>
            <w:r>
              <w:rPr>
                <w:rFonts w:ascii="Times New Roman"/>
                <w:b w:val="false"/>
                <w:i w:val="false"/>
                <w:color w:val="000000"/>
                <w:sz w:val="20"/>
              </w:rPr>
              <w:t>органдары архивтерінің шегінде</w:t>
            </w:r>
            <w:r>
              <w:br/>
            </w:r>
            <w:r>
              <w:rPr>
                <w:rFonts w:ascii="Times New Roman"/>
                <w:b w:val="false"/>
                <w:i w:val="false"/>
                <w:color w:val="000000"/>
                <w:sz w:val="20"/>
              </w:rPr>
              <w:t>архивтік анықтамаларды</w:t>
            </w:r>
            <w:r>
              <w:br/>
            </w:r>
            <w:r>
              <w:rPr>
                <w:rFonts w:ascii="Times New Roman"/>
                <w:b w:val="false"/>
                <w:i w:val="false"/>
                <w:color w:val="000000"/>
                <w:sz w:val="20"/>
              </w:rPr>
              <w:t>және/немесе архивтік</w:t>
            </w:r>
            <w:r>
              <w:br/>
            </w:r>
            <w:r>
              <w:rPr>
                <w:rFonts w:ascii="Times New Roman"/>
                <w:b w:val="false"/>
                <w:i w:val="false"/>
                <w:color w:val="000000"/>
                <w:sz w:val="20"/>
              </w:rPr>
              <w:t>құжаттардың көшірмелерін</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76" w:id="48"/>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мемлекеттік қызмет көрсетуге қойылатын негізгі талаптардың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және оның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беру: </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облыс орталықтарында, республикалық маңызы бар қалаларда және астанада орналасқан Мемлекеттік корпорация филиалдарының бөлімдеріне тапсырған күннен бастап, сондай-ақ порталға жүгінген кезде – 8 (сегіз) жұмыс күні;</w:t>
            </w:r>
          </w:p>
          <w:p>
            <w:pPr>
              <w:spacing w:after="20"/>
              <w:ind w:left="20"/>
              <w:jc w:val="both"/>
            </w:pPr>
            <w:r>
              <w:rPr>
                <w:rFonts w:ascii="Times New Roman"/>
                <w:b w:val="false"/>
                <w:i w:val="false"/>
                <w:color w:val="000000"/>
                <w:sz w:val="20"/>
              </w:rPr>
              <w:t>
Мемлекеттік корпорация филиалдарының басқа бөлімдеріне жүгінген кезде – 10 (он) жұмыс күні;</w:t>
            </w:r>
          </w:p>
          <w:p>
            <w:pPr>
              <w:spacing w:after="20"/>
              <w:ind w:left="20"/>
              <w:jc w:val="both"/>
            </w:pPr>
            <w:r>
              <w:rPr>
                <w:rFonts w:ascii="Times New Roman"/>
                <w:b w:val="false"/>
                <w:i w:val="false"/>
                <w:color w:val="000000"/>
                <w:sz w:val="20"/>
              </w:rPr>
              <w:t>
2) құжаттар топтамасын тапсыру және құжаттарды алу кезінде күтуге ең көп жол берілетін уақыт – 15 (он бес) минут;</w:t>
            </w:r>
          </w:p>
          <w:p>
            <w:pPr>
              <w:spacing w:after="20"/>
              <w:ind w:left="20"/>
              <w:jc w:val="both"/>
            </w:pPr>
            <w:r>
              <w:rPr>
                <w:rFonts w:ascii="Times New Roman"/>
                <w:b w:val="false"/>
                <w:i w:val="false"/>
                <w:color w:val="000000"/>
                <w:sz w:val="20"/>
              </w:rPr>
              <w:t>
3) қызмет көрсетудің ең көп жол берілетін уақыты – 15 (он бес) минут.</w:t>
            </w:r>
          </w:p>
          <w:p>
            <w:pPr>
              <w:spacing w:after="20"/>
              <w:ind w:left="20"/>
              <w:jc w:val="both"/>
            </w:pPr>
            <w:r>
              <w:rPr>
                <w:rFonts w:ascii="Times New Roman"/>
                <w:b w:val="false"/>
                <w:i w:val="false"/>
                <w:color w:val="000000"/>
                <w:sz w:val="20"/>
              </w:rPr>
              <w:t>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 және/немесе архивтік құжаттардың көшірмелері, мәліметтер болмаған кезде –жазбаша жауап не порталдың "жеке кабинетінде" көрсетілетін қызметті беруші уәкілетті адамның ЭЦҚ-сымен қол қойылған электрондық құжат нысанында.</w:t>
            </w:r>
          </w:p>
          <w:p>
            <w:pPr>
              <w:spacing w:after="20"/>
              <w:ind w:left="20"/>
              <w:jc w:val="both"/>
            </w:pPr>
            <w:r>
              <w:rPr>
                <w:rFonts w:ascii="Times New Roman"/>
                <w:b w:val="false"/>
                <w:i w:val="false"/>
                <w:color w:val="000000"/>
                <w:sz w:val="20"/>
              </w:rPr>
              <w:t>
Дайын құжаттарды басқа жеке тұлғаға беру өзіне қатысты мәліметтер сұратылатын адам берген, нотариалды түрде куәландырылған сенімхат негізінде жүзеге асырылады.</w:t>
            </w:r>
          </w:p>
          <w:p>
            <w:pPr>
              <w:spacing w:after="20"/>
              <w:ind w:left="20"/>
              <w:jc w:val="both"/>
            </w:pPr>
            <w:r>
              <w:rPr>
                <w:rFonts w:ascii="Times New Roman"/>
                <w:b w:val="false"/>
                <w:i w:val="false"/>
                <w:color w:val="000000"/>
                <w:sz w:val="20"/>
              </w:rPr>
              <w:t>
Мемлекеттік корпорация анықтаманың қағаз нысанда 1 (бір) айдың ішінде сақталуын қамтамасыз етеді, одан кейін оны көрсетілетін қызметті берушіге 2 (екі) ай ішінде одан әрі сақтау үшін береді. Көрсетілетін қызметті алушы 1 (бір) ай өткеннен кейін жүгінген кезде, Мемлекеттік корпорацияның сұрау салуы бойынша көрсетілетін қызметті беруші 1 (бір) жұмыс күні ішінде дайын құжаттарды көрсетілетін қызметті алушыға беру үшін Мемлекеттік корпорацияға жібереді.</w:t>
            </w:r>
          </w:p>
          <w:p>
            <w:pPr>
              <w:spacing w:after="20"/>
              <w:ind w:left="20"/>
              <w:jc w:val="both"/>
            </w:pPr>
            <w:r>
              <w:rPr>
                <w:rFonts w:ascii="Times New Roman"/>
                <w:b w:val="false"/>
                <w:i w:val="false"/>
                <w:color w:val="000000"/>
                <w:sz w:val="20"/>
              </w:rPr>
              <w:t>
Көрсетілетін қызметті алушының арызын және оған қатысты қағаз нысандағы құжаттарды, сондай-ақ оны алу үшін көрсетілетін қызметті алушы 3 (үш) ай ішінде келмеген жағдайда қағаз нысандағы анықтаманы көрсетілетін қызметті беруші жеке номенклатуралық іске тігеді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көзделген жағдайларда мемлекеттік қызметті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(немесе)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сәйкес демалыс және мереке күндерін қоспағанда, сағат 13.00-ден 14.30-ға дейін түскі үзіліспен, дүйсенбі мен жұма аралығында белгіленген жұмыс кестесіне сәйкес сағат 9.00-ден 18.30-ға дейін;</w:t>
            </w:r>
          </w:p>
          <w:p>
            <w:pPr>
              <w:spacing w:after="20"/>
              <w:ind w:left="20"/>
              <w:jc w:val="both"/>
            </w:pPr>
            <w:r>
              <w:rPr>
                <w:rFonts w:ascii="Times New Roman"/>
                <w:b w:val="false"/>
                <w:i w:val="false"/>
                <w:color w:val="000000"/>
                <w:sz w:val="20"/>
              </w:rPr>
              <w:t>
2) Мемлекеттік корпорация – сенбі, жексенбі және Кодекске сәйкес мереке күндерін қоспағанда, дүйсенбі мен жұма аралығында, бекітілген жұмыс кестесіне сәйкес, түскі үзіліссіз, сағат 9.00-ден 18.00-ге дейін.</w:t>
            </w:r>
          </w:p>
          <w:p>
            <w:pPr>
              <w:spacing w:after="20"/>
              <w:ind w:left="20"/>
              <w:jc w:val="both"/>
            </w:pPr>
            <w:r>
              <w:rPr>
                <w:rFonts w:ascii="Times New Roman"/>
                <w:b w:val="false"/>
                <w:i w:val="false"/>
                <w:color w:val="000000"/>
                <w:sz w:val="20"/>
              </w:rPr>
              <w:t>
Құжаттарды қабылдау "электрондық кезек" тәртібінде жедел қызмет көрсетусіз жүзеге асырылады, портал арқылы электрондық кезекті брондауға рұқсат етіледі;</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күні аяқталғаннан кейін, Кодекске сәйкес демалыс және мереке күндері жүгінген кезде, өтініштерді қабылдау және мемлекеттік қызметті көрсетудің нәтижелерін беру келесі жұмыс күні жүргізіледі);</w:t>
            </w:r>
          </w:p>
          <w:p>
            <w:pPr>
              <w:spacing w:after="20"/>
              <w:ind w:left="20"/>
              <w:jc w:val="both"/>
            </w:pPr>
            <w:r>
              <w:rPr>
                <w:rFonts w:ascii="Times New Roman"/>
                <w:b w:val="false"/>
                <w:i w:val="false"/>
                <w:color w:val="000000"/>
                <w:sz w:val="20"/>
              </w:rPr>
              <w:t>
4) Бірыңғай байланыс орталығы – күн сайын 9.00 до 21.00-ге дейін.</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www.​gov.​kz/​mem​leke​t/​ent​itie​s/​pravstat, "Мемлекеттік қызметтер" бөлімінде;</w:t>
            </w:r>
          </w:p>
          <w:p>
            <w:pPr>
              <w:spacing w:after="20"/>
              <w:ind w:left="20"/>
              <w:jc w:val="both"/>
            </w:pPr>
            <w:r>
              <w:rPr>
                <w:rFonts w:ascii="Times New Roman"/>
                <w:b w:val="false"/>
                <w:i w:val="false"/>
                <w:color w:val="000000"/>
                <w:sz w:val="20"/>
              </w:rPr>
              <w:t>
2) Мемлекеттік корпорацияның: www.​gov4c.​kz;</w:t>
            </w:r>
          </w:p>
          <w:p>
            <w:pPr>
              <w:spacing w:after="20"/>
              <w:ind w:left="20"/>
              <w:jc w:val="both"/>
            </w:pPr>
            <w:r>
              <w:rPr>
                <w:rFonts w:ascii="Times New Roman"/>
                <w:b w:val="false"/>
                <w:i w:val="false"/>
                <w:color w:val="000000"/>
                <w:sz w:val="20"/>
              </w:rPr>
              <w:t>
3) www.​egov.​kz порталының интернет-ресурсында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мемлекеттік қызметті көрсету қағидаларының 1-қосымшасына сәйкес нысан бойынша архивтік анықтамаларды және/немесе архивтік құжаттардың көшірмелерін беру туралы арыз;</w:t>
            </w:r>
          </w:p>
          <w:p>
            <w:pPr>
              <w:spacing w:after="20"/>
              <w:ind w:left="20"/>
              <w:jc w:val="both"/>
            </w:pPr>
            <w:r>
              <w:rPr>
                <w:rFonts w:ascii="Times New Roman"/>
                <w:b w:val="false"/>
                <w:i w:val="false"/>
                <w:color w:val="000000"/>
                <w:sz w:val="20"/>
              </w:rPr>
              <w:t>
жеке басты куәландыратын құжат не цифрлық құжаттар сервисінен электрондық құжат (жеке адамды сәйкестендіру үшін);</w:t>
            </w:r>
          </w:p>
          <w:p>
            <w:pPr>
              <w:spacing w:after="20"/>
              <w:ind w:left="20"/>
              <w:jc w:val="both"/>
            </w:pPr>
            <w:r>
              <w:rPr>
                <w:rFonts w:ascii="Times New Roman"/>
                <w:b w:val="false"/>
                <w:i w:val="false"/>
                <w:color w:val="000000"/>
                <w:sz w:val="20"/>
              </w:rPr>
              <w:t>
туыстарға ақпарат (ақпараттық жүйелерде мәліметтер болмаған жағдайда) алу кезінде туыстық байланыстарын растайтын құжаттар не цифрлық құжаттар сервисінен электрондық құжат;</w:t>
            </w:r>
          </w:p>
          <w:p>
            <w:pPr>
              <w:spacing w:after="20"/>
              <w:ind w:left="20"/>
              <w:jc w:val="both"/>
            </w:pPr>
            <w:r>
              <w:rPr>
                <w:rFonts w:ascii="Times New Roman"/>
                <w:b w:val="false"/>
                <w:i w:val="false"/>
                <w:color w:val="000000"/>
                <w:sz w:val="20"/>
              </w:rPr>
              <w:t>
нотариалды түрде куәландырылған сенімхат – көрсетілетін қызметті алушының мүддесін басқа адам білдірген кезде;</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көрсетілетін қызметті алушының ЭЦҚ-сымен қол қойылған немесе ұялы байланыс операторымен берілген көрсетілетін қызметті алушының абоненттік нөмірі порталдың есептік жазбасына тіркелген және қосылған жағдайда, бір реттік парольмен куәландырылған электрондық сұрау салу беріледі. Қызмет көрсетудің нәтижесін қағаз нысанда алу үшін бір уақытта Мемлекеттік корпорация филиалының мекенжайы таңдалады;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тартқан кезде көрсетілетін қызметті беруші бас тартудың мынадай:</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шынайы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Қағидаларда және Қазақстан Республикасының өзге де заңнамалық актілерінде бекітілген талаптарға сәйкес келмеуі (16 жасқа толмай қоныс аударған адамдар (1939 жыл мен 1955 жыл аралығында) арнайы есепке алынбаған) себептерін көрсете отырып, көрсетілетін қызметті алушыға жауап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Мемлекеттік корпорация арқылы мемлекеттік қызметті көрсетудің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тұрмыс-тіршілігін шектейтін ағза функцияларында тұрақты ауытқумен денсаулығы бұзылған көрсетілетін қызметті алушыдан мемлекеттік қызметті көрсету үшін құжаттарды қабылдауды Мемлекеттік корпорация қызметкері Бірыңғай байланыс орталығының 1414, 8 800 080 7777 телефонына жүгіну арқылы тұрғылықты мекенжайына барумен жүзеге асырады.</w:t>
            </w:r>
          </w:p>
          <w:p>
            <w:pPr>
              <w:spacing w:after="20"/>
              <w:ind w:left="20"/>
              <w:jc w:val="both"/>
            </w:pPr>
            <w:r>
              <w:rPr>
                <w:rFonts w:ascii="Times New Roman"/>
                <w:b w:val="false"/>
                <w:i w:val="false"/>
                <w:color w:val="000000"/>
                <w:sz w:val="20"/>
              </w:rPr>
              <w:t>
Көрсетілетін қызметті алушының таңдауы бойынша мемлекеттік көрсетілетін қызмет "бір өтініш" қағидаты бойынша "Прокуратура органдарынан, тергеу және анықтау органдарынан шығатын ресми құжаттарға апостиль қою" мемлекеттік көрсетілетін қызметпен жиынтықта көрсетілуі мүмкін.</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көрсетілетін қызметті берушінің анықтамалар қызметі, сондай-ақ қашықтықтан қол жеткізу режимінде 1414, 8 800 080 7777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ЭЦҚ-сы болған жағдайда, портал арқылы мемлекеттік көрсетілетін қызметті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2022 жылғы 30 қыркүйектегі</w:t>
            </w:r>
            <w:r>
              <w:br/>
            </w:r>
            <w:r>
              <w:rPr>
                <w:rFonts w:ascii="Times New Roman"/>
                <w:b w:val="false"/>
                <w:i w:val="false"/>
                <w:color w:val="000000"/>
                <w:sz w:val="20"/>
              </w:rPr>
              <w:t>№ 196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прокуратурасының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 мен</w:t>
            </w:r>
            <w:r>
              <w:br/>
            </w:r>
            <w:r>
              <w:rPr>
                <w:rFonts w:ascii="Times New Roman"/>
                <w:b w:val="false"/>
                <w:i w:val="false"/>
                <w:color w:val="000000"/>
                <w:sz w:val="20"/>
              </w:rPr>
              <w:t>оның аумақтық органдары</w:t>
            </w:r>
            <w:r>
              <w:br/>
            </w:r>
            <w:r>
              <w:rPr>
                <w:rFonts w:ascii="Times New Roman"/>
                <w:b w:val="false"/>
                <w:i w:val="false"/>
                <w:color w:val="000000"/>
                <w:sz w:val="20"/>
              </w:rPr>
              <w:t>архивтерінің шегінде архивтік</w:t>
            </w:r>
            <w:r>
              <w:br/>
            </w:r>
            <w:r>
              <w:rPr>
                <w:rFonts w:ascii="Times New Roman"/>
                <w:b w:val="false"/>
                <w:i w:val="false"/>
                <w:color w:val="000000"/>
                <w:sz w:val="20"/>
              </w:rPr>
              <w:t>анықтамаларды және/немесе</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көшірмелерін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p>
        </w:tc>
      </w:tr>
    </w:tbl>
    <w:bookmarkStart w:name="z79" w:id="49"/>
    <w:p>
      <w:pPr>
        <w:spacing w:after="0"/>
        <w:ind w:left="0"/>
        <w:jc w:val="both"/>
      </w:pPr>
      <w:r>
        <w:rPr>
          <w:rFonts w:ascii="Times New Roman"/>
          <w:b w:val="false"/>
          <w:i w:val="false"/>
          <w:color w:val="000000"/>
          <w:sz w:val="28"/>
        </w:rPr>
        <w:t>
      Нысан</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w:t>
            </w:r>
            <w:r>
              <w:br/>
            </w:r>
            <w:r>
              <w:rPr>
                <w:rFonts w:ascii="Times New Roman"/>
                <w:b w:val="false"/>
                <w:i w:val="false"/>
                <w:color w:val="000000"/>
                <w:sz w:val="20"/>
              </w:rPr>
              <w:t>немесе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80" w:id="50"/>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беруге құжаттарды қабылдаудан бас тарту туралы қолхат</w:t>
      </w:r>
    </w:p>
    <w:bookmarkEnd w:id="50"/>
    <w:bookmarkStart w:name="z81" w:id="5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(мекенжайды көрсету қажет) мемлекеттік қызметті көрсетуге (мемлекеттік көрсетілетін қызметтердің атауы мемлекеттік көрсетілетін қызметтер тізбесіне сәйкес көрсетілсін) құжаттарды Сіз мемлекеттік көрсетілетін қызметтің тізбесінде көзделген тізімге сәйкес құжаттардың толық топтамасын, атап айтқанда:</w:t>
      </w:r>
    </w:p>
    <w:bookmarkEnd w:id="51"/>
    <w:p>
      <w:pPr>
        <w:spacing w:after="0"/>
        <w:ind w:left="0"/>
        <w:jc w:val="both"/>
      </w:pPr>
      <w:r>
        <w:rPr>
          <w:rFonts w:ascii="Times New Roman"/>
          <w:b w:val="false"/>
          <w:i w:val="false"/>
          <w:color w:val="000000"/>
          <w:sz w:val="28"/>
        </w:rPr>
        <w:t>
      Жетіспейтін құжаттардың атауы:</w:t>
      </w:r>
    </w:p>
    <w:bookmarkStart w:name="z82" w:id="52"/>
    <w:p>
      <w:pPr>
        <w:spacing w:after="0"/>
        <w:ind w:left="0"/>
        <w:jc w:val="both"/>
      </w:pPr>
      <w:r>
        <w:rPr>
          <w:rFonts w:ascii="Times New Roman"/>
          <w:b w:val="false"/>
          <w:i w:val="false"/>
          <w:color w:val="000000"/>
          <w:sz w:val="28"/>
        </w:rPr>
        <w:t>
      1) __________________________________________________________;</w:t>
      </w:r>
    </w:p>
    <w:bookmarkEnd w:id="52"/>
    <w:bookmarkStart w:name="z83" w:id="53"/>
    <w:p>
      <w:pPr>
        <w:spacing w:after="0"/>
        <w:ind w:left="0"/>
        <w:jc w:val="both"/>
      </w:pPr>
      <w:r>
        <w:rPr>
          <w:rFonts w:ascii="Times New Roman"/>
          <w:b w:val="false"/>
          <w:i w:val="false"/>
          <w:color w:val="000000"/>
          <w:sz w:val="28"/>
        </w:rPr>
        <w:t>
      2) ___________________________________________________________;</w:t>
      </w:r>
    </w:p>
    <w:bookmarkEnd w:id="53"/>
    <w:bookmarkStart w:name="z84" w:id="54"/>
    <w:p>
      <w:pPr>
        <w:spacing w:after="0"/>
        <w:ind w:left="0"/>
        <w:jc w:val="both"/>
      </w:pPr>
      <w:r>
        <w:rPr>
          <w:rFonts w:ascii="Times New Roman"/>
          <w:b w:val="false"/>
          <w:i w:val="false"/>
          <w:color w:val="000000"/>
          <w:sz w:val="28"/>
        </w:rPr>
        <w:t>
      3) __________________________________________________________________...</w:t>
      </w:r>
    </w:p>
    <w:bookmarkEnd w:id="54"/>
    <w:p>
      <w:pPr>
        <w:spacing w:after="0"/>
        <w:ind w:left="0"/>
        <w:jc w:val="both"/>
      </w:pPr>
      <w:r>
        <w:rPr>
          <w:rFonts w:ascii="Times New Roman"/>
          <w:b w:val="false"/>
          <w:i w:val="false"/>
          <w:color w:val="000000"/>
          <w:sz w:val="28"/>
        </w:rPr>
        <w:t>
      ұсынбауыңызға және (немесе) қолдану мерзімі өтіп кеткен құжаттарды ұсынуыңызға байланысты қабылдаудан бас тартады.</w:t>
      </w:r>
    </w:p>
    <w:p>
      <w:pPr>
        <w:spacing w:after="0"/>
        <w:ind w:left="0"/>
        <w:jc w:val="both"/>
      </w:pPr>
      <w:r>
        <w:rPr>
          <w:rFonts w:ascii="Times New Roman"/>
          <w:b w:val="false"/>
          <w:i w:val="false"/>
          <w:color w:val="000000"/>
          <w:sz w:val="28"/>
        </w:rPr>
        <w:t>
      Осы қолхат әр тарап үшін бір-бірден барлығы 2 (екі) данада жасалды.</w:t>
      </w:r>
    </w:p>
    <w:p>
      <w:pPr>
        <w:spacing w:after="0"/>
        <w:ind w:left="0"/>
        <w:jc w:val="both"/>
      </w:pPr>
      <w:r>
        <w:rPr>
          <w:rFonts w:ascii="Times New Roman"/>
          <w:b w:val="false"/>
          <w:i w:val="false"/>
          <w:color w:val="000000"/>
          <w:sz w:val="28"/>
        </w:rPr>
        <w:t>
      "Азаматтарға арналған үкімет" мемлекеттік корпорациясы қызметкерінің тегі, аты, әкесінің аты (болған жағдайда) ____________________(қолы)</w:t>
      </w:r>
    </w:p>
    <w:p>
      <w:pPr>
        <w:spacing w:after="0"/>
        <w:ind w:left="0"/>
        <w:jc w:val="both"/>
      </w:pPr>
      <w:r>
        <w:rPr>
          <w:rFonts w:ascii="Times New Roman"/>
          <w:b w:val="false"/>
          <w:i w:val="false"/>
          <w:color w:val="000000"/>
          <w:sz w:val="28"/>
        </w:rPr>
        <w:t>
      Телефоны ____________</w:t>
      </w:r>
    </w:p>
    <w:p>
      <w:pPr>
        <w:spacing w:after="0"/>
        <w:ind w:left="0"/>
        <w:jc w:val="both"/>
      </w:pPr>
      <w:r>
        <w:rPr>
          <w:rFonts w:ascii="Times New Roman"/>
          <w:b w:val="false"/>
          <w:i w:val="false"/>
          <w:color w:val="000000"/>
          <w:sz w:val="28"/>
        </w:rPr>
        <w:t>
      Алдым: тегі, аты, әкесінің аты (болған жағдайда)/көрсетілетін қызметті алушының қолы</w:t>
      </w:r>
    </w:p>
    <w:p>
      <w:pPr>
        <w:spacing w:after="0"/>
        <w:ind w:left="0"/>
        <w:jc w:val="both"/>
      </w:pPr>
      <w:r>
        <w:rPr>
          <w:rFonts w:ascii="Times New Roman"/>
          <w:b w:val="false"/>
          <w:i w:val="false"/>
          <w:color w:val="000000"/>
          <w:sz w:val="28"/>
        </w:rPr>
        <w:t>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2022 жылғы 30 қыркүйектегі</w:t>
            </w:r>
            <w:r>
              <w:br/>
            </w:r>
            <w:r>
              <w:rPr>
                <w:rFonts w:ascii="Times New Roman"/>
                <w:b w:val="false"/>
                <w:i w:val="false"/>
                <w:color w:val="000000"/>
                <w:sz w:val="20"/>
              </w:rPr>
              <w:t>№ 196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сыбайлас жемқорлық</w:t>
            </w:r>
            <w:r>
              <w:br/>
            </w:r>
            <w:r>
              <w:rPr>
                <w:rFonts w:ascii="Times New Roman"/>
                <w:b w:val="false"/>
                <w:i w:val="false"/>
                <w:color w:val="000000"/>
                <w:sz w:val="20"/>
              </w:rPr>
              <w:t>қылмыс жасағаны туралы</w:t>
            </w:r>
            <w:r>
              <w:br/>
            </w:r>
            <w:r>
              <w:rPr>
                <w:rFonts w:ascii="Times New Roman"/>
                <w:b w:val="false"/>
                <w:i w:val="false"/>
                <w:color w:val="000000"/>
                <w:sz w:val="20"/>
              </w:rPr>
              <w:t>мәліметтер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bl>
    <w:bookmarkStart w:name="z87" w:id="55"/>
    <w:p>
      <w:pPr>
        <w:spacing w:after="0"/>
        <w:ind w:left="0"/>
        <w:jc w:val="left"/>
      </w:pPr>
      <w:r>
        <w:rPr>
          <w:rFonts w:ascii="Times New Roman"/>
          <w:b/>
          <w:i w:val="false"/>
          <w:color w:val="000000"/>
        </w:rPr>
        <w:t xml:space="preserve"> "Адамның сыбайлас жемқорлық қылмыс жасағаны туралы мәліметтер беру" мемлекеттік қызмет көрсетуге қойылатын негізгі талаптардың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беру: </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облыс орталықтарында, республикалық маңызы бар қалаларда және астанада орналасқан Мемлекеттік корпорация филиалдарының бөлімдеріне тапсырған күннен бастап, сондай-ақ порталға жүгінген кезде – 8 (сегіз) жұмыс күні;</w:t>
            </w:r>
          </w:p>
          <w:p>
            <w:pPr>
              <w:spacing w:after="20"/>
              <w:ind w:left="20"/>
              <w:jc w:val="both"/>
            </w:pPr>
            <w:r>
              <w:rPr>
                <w:rFonts w:ascii="Times New Roman"/>
                <w:b w:val="false"/>
                <w:i w:val="false"/>
                <w:color w:val="000000"/>
                <w:sz w:val="20"/>
              </w:rPr>
              <w:t>
Мемлекеттік корпорация филиалдарының басқа бөлімдеріне жүгінген кезде – 10 (он) жұмыс күні;</w:t>
            </w:r>
          </w:p>
          <w:p>
            <w:pPr>
              <w:spacing w:after="20"/>
              <w:ind w:left="20"/>
              <w:jc w:val="both"/>
            </w:pPr>
            <w:r>
              <w:rPr>
                <w:rFonts w:ascii="Times New Roman"/>
                <w:b w:val="false"/>
                <w:i w:val="false"/>
                <w:color w:val="000000"/>
                <w:sz w:val="20"/>
              </w:rPr>
              <w:t>
2) құжаттар топтамасын тапсыру және құжаттарды алу кезінде күтуге ең көп жол берілетін уақыт – 15 (он бес) минут;</w:t>
            </w:r>
          </w:p>
          <w:p>
            <w:pPr>
              <w:spacing w:after="20"/>
              <w:ind w:left="20"/>
              <w:jc w:val="both"/>
            </w:pPr>
            <w:r>
              <w:rPr>
                <w:rFonts w:ascii="Times New Roman"/>
                <w:b w:val="false"/>
                <w:i w:val="false"/>
                <w:color w:val="000000"/>
                <w:sz w:val="20"/>
              </w:rPr>
              <w:t>
3) қызмет көрсетудің ең көп жол берілетін уақыты – 15 (он бес) минут.</w:t>
            </w:r>
          </w:p>
          <w:p>
            <w:pPr>
              <w:spacing w:after="20"/>
              <w:ind w:left="20"/>
              <w:jc w:val="both"/>
            </w:pPr>
            <w:r>
              <w:rPr>
                <w:rFonts w:ascii="Times New Roman"/>
                <w:b w:val="false"/>
                <w:i w:val="false"/>
                <w:color w:val="000000"/>
                <w:sz w:val="20"/>
              </w:rPr>
              <w:t>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сыбайлас жемқорлық қылмыс жасағаны туралы мәліметтер беру" мемлекеттік қызметті көрсету Қағидалардың 3-қосымшасына сәйкес нысан бойынша адамның сыбайлас жемқорлық қылмыс жасағаны туралы мәліметтер беру.</w:t>
            </w:r>
          </w:p>
          <w:p>
            <w:pPr>
              <w:spacing w:after="20"/>
              <w:ind w:left="20"/>
              <w:jc w:val="both"/>
            </w:pPr>
            <w:r>
              <w:rPr>
                <w:rFonts w:ascii="Times New Roman"/>
                <w:b w:val="false"/>
                <w:i w:val="false"/>
                <w:color w:val="000000"/>
                <w:sz w:val="20"/>
              </w:rPr>
              <w:t>
Осы Қағидалардың 4-қосымшасына сәйкес нысан бойынша түпкілікті процестік шешім қабылданбаған сыбайлас жемқорлық баптары бойынша қозғалған қылмыстық істің болуы туралы мәліметтері бар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көзделген жағдайларда мемлекеттік қызметті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(немесе)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сәйкес демалыс және мереке күндерін қоспағанда, сағат 13.00-ден 14.30-ға дейін түскі үзіліспен, дүйсенбі мен жұма аралығында белгіленген жұмыс кестесіне сәйкес сағат 9.00-ден 18.30-ға дейін;</w:t>
            </w:r>
          </w:p>
          <w:p>
            <w:pPr>
              <w:spacing w:after="20"/>
              <w:ind w:left="20"/>
              <w:jc w:val="both"/>
            </w:pPr>
            <w:r>
              <w:rPr>
                <w:rFonts w:ascii="Times New Roman"/>
                <w:b w:val="false"/>
                <w:i w:val="false"/>
                <w:color w:val="000000"/>
                <w:sz w:val="20"/>
              </w:rPr>
              <w:t>
2) Мемлекеттік корпорация – сенбі, жексенбі және Кодекске сәйкес мереке күндерін қоспағанда, дүйсенбі мен жұма аралығында, бекітілген жұмыс кестесіне сәйкес, түскі үзіліссіз, сағат 9.00-ден 18.00-ге дейін.</w:t>
            </w:r>
          </w:p>
          <w:p>
            <w:pPr>
              <w:spacing w:after="20"/>
              <w:ind w:left="20"/>
              <w:jc w:val="both"/>
            </w:pPr>
            <w:r>
              <w:rPr>
                <w:rFonts w:ascii="Times New Roman"/>
                <w:b w:val="false"/>
                <w:i w:val="false"/>
                <w:color w:val="000000"/>
                <w:sz w:val="20"/>
              </w:rPr>
              <w:t>
3) Бірыңғай байланыс орталығы – күн сайын 9.00 до 21.00-ге дейін.</w:t>
            </w:r>
          </w:p>
          <w:p>
            <w:pPr>
              <w:spacing w:after="20"/>
              <w:ind w:left="20"/>
              <w:jc w:val="both"/>
            </w:pPr>
            <w:r>
              <w:rPr>
                <w:rFonts w:ascii="Times New Roman"/>
                <w:b w:val="false"/>
                <w:i w:val="false"/>
                <w:color w:val="000000"/>
                <w:sz w:val="20"/>
              </w:rPr>
              <w:t>
Құжаттарды қабылдау "электрондық кезек" тәртібінде жедел қызмет көрсетусіз жүзеге асырылады, "электрондық үкімет" веб-порталы (бұдан әрі – портал) арқылы электрондық кезекті брондауға рұқсат етіледі.</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www.​gov.​kz/​mem​leke​t/​ent​itie​s/​pravstat, "Мемлекеттік қызметтер" бөлімінде;</w:t>
            </w:r>
          </w:p>
          <w:p>
            <w:pPr>
              <w:spacing w:after="20"/>
              <w:ind w:left="20"/>
              <w:jc w:val="both"/>
            </w:pPr>
            <w:r>
              <w:rPr>
                <w:rFonts w:ascii="Times New Roman"/>
                <w:b w:val="false"/>
                <w:i w:val="false"/>
                <w:color w:val="000000"/>
                <w:sz w:val="20"/>
              </w:rPr>
              <w:t>
2) Мемлекеттік корпорацияның: www.​gov4c.​kz;</w:t>
            </w:r>
          </w:p>
          <w:p>
            <w:pPr>
              <w:spacing w:after="20"/>
              <w:ind w:left="20"/>
              <w:jc w:val="both"/>
            </w:pPr>
            <w:r>
              <w:rPr>
                <w:rFonts w:ascii="Times New Roman"/>
                <w:b w:val="false"/>
                <w:i w:val="false"/>
                <w:color w:val="000000"/>
                <w:sz w:val="20"/>
              </w:rPr>
              <w:t>
3) www.​egov.​kz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көрсетілетін қызметті алушының ЭЦҚ-сымен қол қойылған немесе ұялы байланыс операторымен берілген көрсетілетін қызметті алушының абоненттік нөмірі порталдың есепке алу жазбасына тіркелген және қосылған жағдайда, бір реттік парольмен куәландырылған электрондық сұрау салу беріледі.</w:t>
            </w:r>
          </w:p>
          <w:p>
            <w:pPr>
              <w:spacing w:after="20"/>
              <w:ind w:left="20"/>
              <w:jc w:val="both"/>
            </w:pPr>
            <w:r>
              <w:rPr>
                <w:rFonts w:ascii="Times New Roman"/>
                <w:b w:val="false"/>
                <w:i w:val="false"/>
                <w:color w:val="000000"/>
                <w:sz w:val="20"/>
              </w:rPr>
              <w:t>
Мәліметтер сұратылып отырған адам порталда "жеке кабинеттен", сондай-ақ порталда тіркелген адамның ұялы байланыстың абоненттік нөмірі арқылы портал хабарламасына жауап ретінде бір реттік парольді жіберу немесе қысқа мәтіндік хабарлама жіберу жолымен келісім берген кезде үшінші тұлғалардың электрондық сұрау салуы.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Мемлекеттік корпорация арқылы мемлекеттік қызметті көрсетудің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электрондық сұрау салуы мәліметтер сұратылып отырған адам порталда "жеке кабинеттен", сондай-ақ порталда тіркелген адамның ұялы байланыстың абоненттік нөмірі арқылы портал хабарламасына жауап ретінде бір реттік парольді жіберу немесе қысқа мәтіндік хабарлама жіберу жолымен келісім берген жағдайда орындалады.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көрсетілетін қызметті берушінің анықтама қызметі, сондай-ақ қашықтықтан қол жеткізу режимінде 1414, 8 800 080 7777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 ЭЦҚ болған жағдайда, портал арқылы мемлекеттік көрсетілетін қызметті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