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89c51" w14:textId="9989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Инвестициялар және даму министрінің міндетін атқарушының 2015 жылғы 26 наурыздағы № 329 бұйрығымен бекітілген Қарулы Күштердің, басқа да әскерлер мен әскери құралымдардың механикалық көлік құралдары мен олардың тіркемелерін қоспағанда, механикалық көлік құралдары мен олардың тіркемелерін міндетті техникалық қарап-тексеруді ұйымдастыру және жүргізу қағидаларының 31-тармағының 6) тармақшасын қолданылуын тоқтата тұру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2022 жылғы 30 қыркүйектегі № 544 бұйрығы. Қазақстан Республикасының Әділет министрлігінде 2022 жылғы 10 қазанда № 30095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46-бабының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Инвестициялар және даму министрінің міндетін атқарушының 2015 жылғы 26 наурыздағы № 329 бұйрығымен бекітілген (Нормативтік құқықтық актілерді мемлекеттік тіркеу тізілімінде № 11333 болып тіркелген) Қарулы Күштердің, басқа да әскерлер мен әскери құралымдардың механикалық көлік құралдары мен олардың тіркемелерін қоспағанда, механикалық көлік құралдары мен олардың тіркемелерін міндетті техникалық қарап-тексеруді ұйымдастыру және жүргізу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6) тармақшасының қолданысы 2023 жылғы 1 шілдеге дейін тоқтатыла тұрсын.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Көлік комитеті заңнамада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 Қазақстан Республикасы Әділет министрлігінде мемлекеттік тіркеуді;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Индустрия және инфрақұрылымдық даму министрлігінің интернет-ресурсында орналастыруды қамтамасыз етсін.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инфрақұрылымдық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Цифрлық даму, инновациялар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