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9c51" w14:textId="9989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Инвестициялар және даму министрінің міндетін атқарушының 2015 жылғы 26 наурыздағы № 329 бұйрығымен бекітілген Қарулы Күштердің, басқа да әскерлер мен әскери құралымдардың механикалық көлік құралдары мен олардың тіркемелерін қоспағанда, механикалық көлік құралдары мен олардың тіркемелерін міндетті техникалық қарап-тексеруді ұйымдастыру және жүргізу қағидаларының 31-тармағының 6) тармақшасын қолданылуын тоқтата тұру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2022 жылғы 30 қыркүйектегі № 544 бұйрығы. Қазақстан Республикасының Әділет министрлігінде 2022 жылғы 10 қазанда № 30095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Инвестициялар және даму министрінің міндетін атқарушының 2015 жылғы 26 наурыздағы № 329 бұйрығымен бекітілген (Нормативтік құқықтық актілерді мемлекеттік тіркеу тізілімінде № 11333 болып тіркелген) Қарулы Күштердің, басқа да әскерлер мен әскери құралымдардың механикалық көлік құралдары мен олардың тіркемелерін қоспағанда, механикалық көлік құралдары мен олардың тіркемелерін міндетті техникалық қарап-тексеруді ұйымдастыру және жүргізу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тармақшасының қолданысы 2023 жылғы 1 шілдеге дейін тоқтатыла тұрсын.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Көлік комитеті заңнамада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 Әділет министрлігінде мемлекеттік тіркеуді;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Республикасының Индустрия және инфрақұрылымдық даму министрлігінің интернет-ресурсында орналастыруды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инфрақұрылымдық 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Цифрлық даму, инновациялар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өнеркәсібі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