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f9e" w14:textId="a57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ұланында әскери қызмет өткеру нұсқаулығын бекіту туралы" Қазақстан Республикасы Ішкі істер министрінің 2015 жылғы 25 ақпандағы № 152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12 қазандағы № 808 бұйрығы. Қазақстан Республикасының Әділет министрлігінде 2022 жылғы 14 қазанда № 30166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ұланында әскери қызмет өткеру нұсқаулығын бекіту туралы" Қазақстан Республикасы Ішкі істер министрінің 2015 жылғы 25 ақпандағы № 152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10620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ұланында әскери қызмет өткеру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Әскери қызметшіні әскери қызмет көзделген басқа мемлекеттік органға жіберген кезде: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ұсыным;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мінездеме;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қызметшінің баянаты;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қызметтік карточкадан үзінді;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аттестаттау комиссиясының шешімі (хаттамадан үзінді);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 көзделген уәкілетті органның бірінші басшысы қол қойған мемлекеттік мекеменің хабарламасы.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бойынша түсіндірме: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мінездемені рота командирі және одан жоғарылар жазады, команда бойынша бөлім командирімен келісіледі (күні, мөр, қолы және тегі мен аты-жөні қойылады);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карточкада көтермелеулер мен жазалардың саны көрсетіледі. Алынбаған жазасы толық көрсетіледі (қашан, кім және не үшін жазалады);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тергеудің қорытындысы және материалдары – көшірмесі жіберіледі.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ұсыным уәкілетті органдардың бірінші басшыларымен келісу бойынша "Әскери қызмет өткеру туралы келісімшарттың және ұсынымның үлгі нысандарын, сондай-ақ аттестаттау парағының нысандарын бекіту туралы" Қазақстан Республикасы Қорғаныс министрінің 2018 жылғы 29 қаңтардағы № 36 қбпү бұйрығына (Нормативтік құқықтық актілерді мемлекеттік тіркеу тізілімінде № 16594 болып тіркелген) 7-қосымшаға сәйкес ресімделеді.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заңнамасымен белгіленген тәртіппен: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орындалғаны туралы мәліметтерді Қазақстан Республикасы Ішкі істер министрлігінің Заң департаментіне ұсынуды қамтамасыз етсін.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күннен бастап күнтізбелік он күн өткен соң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