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5330" w14:textId="d285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17 қазандағы № 575 бұйрығы. Қазақстан Республикасының Әділет министрлігінде 2022 жылғы 20 қазанда № 30252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"Кәсіби диплом үлгілерін, кәсіби диплом растамасын, теңізшілерге диплом беру қағидаларын бекіту туралы" Қазақстан Республикасы Инвестициялар және даму министрінің 2017 жылғы 26 шілдедегі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15577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Теңізшілерге диплом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әскери-теңіз флоты, балық аулауға арналған кемелер, коммерциялық мақсаттарда пайдаланбайтын серуендік яхталар, қарапайым пішінді ағаш кемелер экипаждарының мүшелерінен басқа сауда мақсатында теңізде жүзетін кемелерінде жұмыс істейтін немесе жұмыс істеуге үміттенген Қазақстан Республикасының азаматтарына және шетелдік азаматтарға қолданылады.";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"10. Тізбесі және нысандары Қазақстан Республикасы Инвестициялар және даму министрінің міндетін атқарушының 2015 жылғы 27 наурыздағы № 362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11173 болып тіркелген) бекітілген теңіз көлігі мамандарын даярлаудың тиісті куәліктері кеменің мынадай түрлерінде жұмыс істейтін теңізшілерде:</w:t>
      </w:r>
    </w:p>
    <w:bookmarkEnd w:id="4"/>
    <w:p>
      <w:pPr>
        <w:spacing w:after="0"/>
        <w:ind w:left="0"/>
        <w:jc w:val="both"/>
      </w:pPr>
      <w:r>
        <w:rPr>
          <w:rFonts w:ascii="Times New Roman"/>
          <w:b w:val="false"/>
          <w:i w:val="false"/>
          <w:color w:val="000000"/>
          <w:sz w:val="28"/>
        </w:rPr>
        <w:t>
      1) мұнай танкерлері, химия тасушылары, газ тасушылары;</w:t>
      </w:r>
    </w:p>
    <w:p>
      <w:pPr>
        <w:spacing w:after="0"/>
        <w:ind w:left="0"/>
        <w:jc w:val="both"/>
      </w:pPr>
      <w:r>
        <w:rPr>
          <w:rFonts w:ascii="Times New Roman"/>
          <w:b w:val="false"/>
          <w:i w:val="false"/>
          <w:color w:val="000000"/>
          <w:sz w:val="28"/>
        </w:rPr>
        <w:t>
      2) жолаушылар кемелері;</w:t>
      </w:r>
    </w:p>
    <w:p>
      <w:pPr>
        <w:spacing w:after="0"/>
        <w:ind w:left="0"/>
        <w:jc w:val="both"/>
      </w:pPr>
      <w:r>
        <w:rPr>
          <w:rFonts w:ascii="Times New Roman"/>
          <w:b w:val="false"/>
          <w:i w:val="false"/>
          <w:color w:val="000000"/>
          <w:sz w:val="28"/>
        </w:rPr>
        <w:t xml:space="preserve">
      3) Теңізде адам өмірін қорғау жөніндегі халықаралық конвенцияға, түзетулеріне, (бұдан әрі – СОЛАС конвенциясы) сәйкес тұтанудың төмен температурасымен отынында жұмыс істейтін кемелер; </w:t>
      </w:r>
    </w:p>
    <w:p>
      <w:pPr>
        <w:spacing w:after="0"/>
        <w:ind w:left="0"/>
        <w:jc w:val="both"/>
      </w:pPr>
      <w:r>
        <w:rPr>
          <w:rFonts w:ascii="Times New Roman"/>
          <w:b w:val="false"/>
          <w:i w:val="false"/>
          <w:color w:val="000000"/>
          <w:sz w:val="28"/>
        </w:rPr>
        <w:t>
      4) СОЛАС конвенциясына сәйкес поляр суларында пайдаланатын кемелер;</w:t>
      </w:r>
    </w:p>
    <w:p>
      <w:pPr>
        <w:spacing w:after="0"/>
        <w:ind w:left="0"/>
        <w:jc w:val="both"/>
      </w:pPr>
      <w:r>
        <w:rPr>
          <w:rFonts w:ascii="Times New Roman"/>
          <w:b w:val="false"/>
          <w:i w:val="false"/>
          <w:color w:val="000000"/>
          <w:sz w:val="28"/>
        </w:rPr>
        <w:t>
      5) СОЛАС конвенциясына сәйкес жоғары жылдамдықтағы кемелер.</w:t>
      </w:r>
    </w:p>
    <w:p>
      <w:pPr>
        <w:spacing w:after="0"/>
        <w:ind w:left="0"/>
        <w:jc w:val="both"/>
      </w:pPr>
      <w:r>
        <w:rPr>
          <w:rFonts w:ascii="Times New Roman"/>
          <w:b w:val="false"/>
          <w:i w:val="false"/>
          <w:color w:val="000000"/>
          <w:sz w:val="28"/>
        </w:rPr>
        <w:t>
      Мұнай танкерлері, химия тасушылары немесе газ тасушыларында жұмыс істейтін капитандар мен басшы құрамы адамдарының кәсіби дипломдарында теңіз көлігі мамандарын даярлаудың тиісті куәліктерінің растамалары болады.</w:t>
      </w:r>
    </w:p>
    <w:p>
      <w:pPr>
        <w:spacing w:after="0"/>
        <w:ind w:left="0"/>
        <w:jc w:val="both"/>
      </w:pPr>
      <w:r>
        <w:rPr>
          <w:rFonts w:ascii="Times New Roman"/>
          <w:b w:val="false"/>
          <w:i w:val="false"/>
          <w:color w:val="000000"/>
          <w:sz w:val="28"/>
        </w:rPr>
        <w:t>
      Барлық теңізшілерде теңіз көлігі мамандарын даярлаудың мынадай куәліктері:</w:t>
      </w:r>
    </w:p>
    <w:p>
      <w:pPr>
        <w:spacing w:after="0"/>
        <w:ind w:left="0"/>
        <w:jc w:val="both"/>
      </w:pPr>
      <w:r>
        <w:rPr>
          <w:rFonts w:ascii="Times New Roman"/>
          <w:b w:val="false"/>
          <w:i w:val="false"/>
          <w:color w:val="000000"/>
          <w:sz w:val="28"/>
        </w:rPr>
        <w:t>
      1) "Бастапқы даярлау";</w:t>
      </w:r>
    </w:p>
    <w:p>
      <w:pPr>
        <w:spacing w:after="0"/>
        <w:ind w:left="0"/>
        <w:jc w:val="both"/>
      </w:pPr>
      <w:r>
        <w:rPr>
          <w:rFonts w:ascii="Times New Roman"/>
          <w:b w:val="false"/>
          <w:i w:val="false"/>
          <w:color w:val="000000"/>
          <w:sz w:val="28"/>
        </w:rPr>
        <w:t>
      2) "Кемені күзету туралы хабардарлық саласындағы даярлау" немесе "Күзет мәселелері бойынша тағайындалған міндеттер саласындағы даярлау".</w:t>
      </w:r>
    </w:p>
    <w:p>
      <w:pPr>
        <w:spacing w:after="0"/>
        <w:ind w:left="0"/>
        <w:jc w:val="both"/>
      </w:pPr>
      <w:r>
        <w:rPr>
          <w:rFonts w:ascii="Times New Roman"/>
          <w:b w:val="false"/>
          <w:i w:val="false"/>
          <w:color w:val="000000"/>
          <w:sz w:val="28"/>
        </w:rPr>
        <w:t>
      Палуба командасының кәсіби дипломын алуға барлық кандидаттарда:</w:t>
      </w:r>
    </w:p>
    <w:p>
      <w:pPr>
        <w:spacing w:after="0"/>
        <w:ind w:left="0"/>
        <w:jc w:val="both"/>
      </w:pPr>
      <w:r>
        <w:rPr>
          <w:rFonts w:ascii="Times New Roman"/>
          <w:b w:val="false"/>
          <w:i w:val="false"/>
          <w:color w:val="000000"/>
          <w:sz w:val="28"/>
        </w:rPr>
        <w:t>
      1) ҚБЖТЖ радиооператорының немесе ҚБЖТЖ шектеулі әрекет ету радиооператорының кәсіби дипломы;</w:t>
      </w:r>
    </w:p>
    <w:p>
      <w:pPr>
        <w:spacing w:after="0"/>
        <w:ind w:left="0"/>
        <w:jc w:val="both"/>
      </w:pPr>
      <w:r>
        <w:rPr>
          <w:rFonts w:ascii="Times New Roman"/>
          <w:b w:val="false"/>
          <w:i w:val="false"/>
          <w:color w:val="000000"/>
          <w:sz w:val="28"/>
        </w:rPr>
        <w:t>
      2) ТДВА кодексінің A-II/1 бөліміне сәйкес радиолокациялық станцияны пайдалану бойынша дайындық;</w:t>
      </w:r>
    </w:p>
    <w:p>
      <w:pPr>
        <w:spacing w:after="0"/>
        <w:ind w:left="0"/>
        <w:jc w:val="both"/>
      </w:pPr>
      <w:r>
        <w:rPr>
          <w:rFonts w:ascii="Times New Roman"/>
          <w:b w:val="false"/>
          <w:i w:val="false"/>
          <w:color w:val="000000"/>
          <w:sz w:val="28"/>
        </w:rPr>
        <w:t>
      3) ТДВА кодексінің A-II/1 бөліміне сәйкес автоматты радиолокациялық төсем жүйесін (бұдан әрі – АРКЖ) пайдалану бойынша дайындық (кәсіби диплом болмаған жағдайда "АРКЖ-сыз" шектеуімен беріледі);</w:t>
      </w:r>
    </w:p>
    <w:p>
      <w:pPr>
        <w:spacing w:after="0"/>
        <w:ind w:left="0"/>
        <w:jc w:val="both"/>
      </w:pPr>
      <w:r>
        <w:rPr>
          <w:rFonts w:ascii="Times New Roman"/>
          <w:b w:val="false"/>
          <w:i w:val="false"/>
          <w:color w:val="000000"/>
          <w:sz w:val="28"/>
        </w:rPr>
        <w:t>
      4) ТДВА кодексінің A-II/1 бөліміне сәйкес электрондық картографиялық навигациялық ақпараттық жүйесін (бұдан әрі – ЭКНАЖ) пайдалану бойынша дайындық (кәсіби диплом болмаған жағдайда "ЭКНАЖ-сыз" шектеуімен беріледі).</w:t>
      </w:r>
    </w:p>
    <w:p>
      <w:pPr>
        <w:spacing w:after="0"/>
        <w:ind w:left="0"/>
        <w:jc w:val="both"/>
      </w:pPr>
      <w:r>
        <w:rPr>
          <w:rFonts w:ascii="Times New Roman"/>
          <w:b w:val="false"/>
          <w:i w:val="false"/>
          <w:color w:val="000000"/>
          <w:sz w:val="28"/>
        </w:rPr>
        <w:t>
      Басқару құрамы адамының кәсіби дипломын алуға барлық кандидаттарда теңіз көлігі мамандарын даярлаудың мынадай куәліктері:</w:t>
      </w:r>
    </w:p>
    <w:p>
      <w:pPr>
        <w:spacing w:after="0"/>
        <w:ind w:left="0"/>
        <w:jc w:val="both"/>
      </w:pPr>
      <w:r>
        <w:rPr>
          <w:rFonts w:ascii="Times New Roman"/>
          <w:b w:val="false"/>
          <w:i w:val="false"/>
          <w:color w:val="000000"/>
          <w:sz w:val="28"/>
        </w:rPr>
        <w:t>
      1) "Шапшаң кезекші қайықшалар болып табылмайтын, құтқару қайықшалары мен салдар және кезекші қайықшалар бойынша маман";</w:t>
      </w:r>
    </w:p>
    <w:p>
      <w:pPr>
        <w:spacing w:after="0"/>
        <w:ind w:left="0"/>
        <w:jc w:val="both"/>
      </w:pPr>
      <w:r>
        <w:rPr>
          <w:rFonts w:ascii="Times New Roman"/>
          <w:b w:val="false"/>
          <w:i w:val="false"/>
          <w:color w:val="000000"/>
          <w:sz w:val="28"/>
        </w:rPr>
        <w:t>
      2) "Кеңейтілген бағдарлама бойынша өртпен күрес";</w:t>
      </w:r>
    </w:p>
    <w:p>
      <w:pPr>
        <w:spacing w:after="0"/>
        <w:ind w:left="0"/>
        <w:jc w:val="both"/>
      </w:pPr>
      <w:r>
        <w:rPr>
          <w:rFonts w:ascii="Times New Roman"/>
          <w:b w:val="false"/>
          <w:i w:val="false"/>
          <w:color w:val="000000"/>
          <w:sz w:val="28"/>
        </w:rPr>
        <w:t>
      3) "Кемеде алғашқы медициналық көмек көрсету".</w:t>
      </w:r>
    </w:p>
    <w:bookmarkStart w:name="z61" w:id="5"/>
    <w:p>
      <w:pPr>
        <w:spacing w:after="0"/>
        <w:ind w:left="0"/>
        <w:jc w:val="both"/>
      </w:pPr>
      <w:r>
        <w:rPr>
          <w:rFonts w:ascii="Times New Roman"/>
          <w:b w:val="false"/>
          <w:i w:val="false"/>
          <w:color w:val="000000"/>
          <w:sz w:val="28"/>
        </w:rPr>
        <w:t>
      11. Бас қозғалтқыш қондырғысының қуаты 3000 немесе одан артық кВт құрайтын кеме екінші механигінің кәсіби диплом иесіне бас қозғалтқыш қондырғысының қуаты 750-3000 кВт құрайтын кеме аға механигінің лауазымын атқаруға рұқсат етіледі.</w:t>
      </w:r>
    </w:p>
    <w:bookmarkEnd w:id="5"/>
    <w:p>
      <w:pPr>
        <w:spacing w:after="0"/>
        <w:ind w:left="0"/>
        <w:jc w:val="both"/>
      </w:pPr>
      <w:r>
        <w:rPr>
          <w:rFonts w:ascii="Times New Roman"/>
          <w:b w:val="false"/>
          <w:i w:val="false"/>
          <w:color w:val="000000"/>
          <w:sz w:val="28"/>
        </w:rPr>
        <w:t>
      Кәсіби дипломға кеме экипажының мүшесі атқаратын барлық лауазымдар, әрбір лауазым бойынша шектеуді көрсете отырып, барлық төмен тұрған лауазымдарды қоса алғанда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14-1-тармақтар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"13. Кәсіби дипломды алуға кандидат Порттың теңіз әкімшілігіне мынадай құжаттарды ұсынады:</w:t>
      </w:r>
    </w:p>
    <w:bookmarkEnd w:id="6"/>
    <w:p>
      <w:pPr>
        <w:spacing w:after="0"/>
        <w:ind w:left="0"/>
        <w:jc w:val="both"/>
      </w:pPr>
      <w:r>
        <w:rPr>
          <w:rFonts w:ascii="Times New Roman"/>
          <w:b w:val="false"/>
          <w:i w:val="false"/>
          <w:color w:val="000000"/>
          <w:sz w:val="28"/>
        </w:rPr>
        <w:t>
      1) Қағидаларға 1-қосымшаға сәйкес нысан бойынша Порттың теңіз әкімшілігі басшысының атына өтініш;</w:t>
      </w:r>
    </w:p>
    <w:p>
      <w:pPr>
        <w:spacing w:after="0"/>
        <w:ind w:left="0"/>
        <w:jc w:val="both"/>
      </w:pPr>
      <w:r>
        <w:rPr>
          <w:rFonts w:ascii="Times New Roman"/>
          <w:b w:val="false"/>
          <w:i w:val="false"/>
          <w:color w:val="000000"/>
          <w:sz w:val="28"/>
        </w:rPr>
        <w:t>
      2) 3х4 см нысандағы сурет – 2 дана;</w:t>
      </w:r>
    </w:p>
    <w:p>
      <w:pPr>
        <w:spacing w:after="0"/>
        <w:ind w:left="0"/>
        <w:jc w:val="both"/>
      </w:pPr>
      <w:r>
        <w:rPr>
          <w:rFonts w:ascii="Times New Roman"/>
          <w:b w:val="false"/>
          <w:i w:val="false"/>
          <w:color w:val="000000"/>
          <w:sz w:val="28"/>
        </w:rPr>
        <w:t>
      3) Порттың теңіз әкімшілігі берген теңізде жүзу кітапшасының көшірмесі;</w:t>
      </w:r>
    </w:p>
    <w:p>
      <w:pPr>
        <w:spacing w:after="0"/>
        <w:ind w:left="0"/>
        <w:jc w:val="both"/>
      </w:pPr>
      <w:r>
        <w:rPr>
          <w:rFonts w:ascii="Times New Roman"/>
          <w:b w:val="false"/>
          <w:i w:val="false"/>
          <w:color w:val="000000"/>
          <w:sz w:val="28"/>
        </w:rPr>
        <w:t>
      4) жеке басын куәландыратын құжат (немесе цифрлық құжаттар сервисінен электрондық құжат) (жеке басын анықтау үшін);</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74-тармақтарында</w:t>
      </w:r>
      <w:r>
        <w:rPr>
          <w:rFonts w:ascii="Times New Roman"/>
          <w:b w:val="false"/>
          <w:i w:val="false"/>
          <w:color w:val="000000"/>
          <w:sz w:val="28"/>
        </w:rPr>
        <w:t xml:space="preserve"> көзделген шарттарға сәйкестігі туралы құжаттардың көшірмелері;</w:t>
      </w:r>
    </w:p>
    <w:p>
      <w:pPr>
        <w:spacing w:after="0"/>
        <w:ind w:left="0"/>
        <w:jc w:val="both"/>
      </w:pPr>
      <w:r>
        <w:rPr>
          <w:rFonts w:ascii="Times New Roman"/>
          <w:b w:val="false"/>
          <w:i w:val="false"/>
          <w:color w:val="000000"/>
          <w:sz w:val="28"/>
        </w:rPr>
        <w:t xml:space="preserve">
      6) "Кеме экипажы мүшелерін медициналық қарап-тексеру қағидаларын, олардың денсаулығы мен дене жарамдылығына қойылатын талаптарды, сондай-ақ медициналық қорытындының нысанын бекіту туралы" Қазақстан Республикасы Инвестициялар және даму министрінің міндетін атқарушының 2015 жылғы 27 наурыздағы № 364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11546 болып тіркелген) бекітілген нысан бойынша медициналық қорытындының (бұдан әрі – медициналық қорытынды) көшірмесі;</w:t>
      </w:r>
    </w:p>
    <w:p>
      <w:pPr>
        <w:spacing w:after="0"/>
        <w:ind w:left="0"/>
        <w:jc w:val="both"/>
      </w:pPr>
      <w:r>
        <w:rPr>
          <w:rFonts w:ascii="Times New Roman"/>
          <w:b w:val="false"/>
          <w:i w:val="false"/>
          <w:color w:val="000000"/>
          <w:sz w:val="28"/>
        </w:rPr>
        <w:t>
      7) кәсіби дипломды бергені үшін мемлекеттік баждың төленгенін растайтын құжат.</w:t>
      </w:r>
    </w:p>
    <w:bookmarkStart w:name="z10" w:id="7"/>
    <w:p>
      <w:pPr>
        <w:spacing w:after="0"/>
        <w:ind w:left="0"/>
        <w:jc w:val="both"/>
      </w:pPr>
      <w:r>
        <w:rPr>
          <w:rFonts w:ascii="Times New Roman"/>
          <w:b w:val="false"/>
          <w:i w:val="false"/>
          <w:color w:val="000000"/>
          <w:sz w:val="28"/>
        </w:rPr>
        <w:t>
      14. Шет тіліндегі құжаттардың көшірмелері Порттың теңіз әкімшілігіне мемлекеттік немесе орыс тіліндегі нотариалды куәландырылған аудармасымен ұсынылады.</w:t>
      </w:r>
    </w:p>
    <w:bookmarkEnd w:id="7"/>
    <w:bookmarkStart w:name="z11" w:id="8"/>
    <w:p>
      <w:pPr>
        <w:spacing w:after="0"/>
        <w:ind w:left="0"/>
        <w:jc w:val="both"/>
      </w:pPr>
      <w:r>
        <w:rPr>
          <w:rFonts w:ascii="Times New Roman"/>
          <w:b w:val="false"/>
          <w:i w:val="false"/>
          <w:color w:val="000000"/>
          <w:sz w:val="28"/>
        </w:rPr>
        <w:t xml:space="preserve">
      14-1.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ұсынылған құжаттардың толық болмау және (немесе) қолданылу мерзімі өткен құжаттар фактісі анықталған жағдайда, Порттың теңіз әкімшілігі құжаттарды қабылдаудан бас тартады.</w:t>
      </w:r>
    </w:p>
    <w:bookmarkEnd w:id="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ұсынылған құжаттардың толықтығы анықталған жағдайда өтініш берушіге Теңізшілерге диплом беру мәселелері жөніндегі комиссия (бұдан әрі – Комиссия) жүргізетін әңгімелесудің орны, күні және уақыты туралы хабарланады.</w:t>
      </w:r>
    </w:p>
    <w:p>
      <w:pPr>
        <w:spacing w:after="0"/>
        <w:ind w:left="0"/>
        <w:jc w:val="both"/>
      </w:pPr>
      <w:r>
        <w:rPr>
          <w:rFonts w:ascii="Times New Roman"/>
          <w:b w:val="false"/>
          <w:i w:val="false"/>
          <w:color w:val="000000"/>
          <w:sz w:val="28"/>
        </w:rPr>
        <w:t>
      Комиссияның құрамы, сондай-ақ оның ережесі Порттың теңіз әкімшілігі басшысының шешімімен бекітіледі. Комиссия құрамына Комиссия төрағасы, Комиссия төрағасының орынбасары, Комиссия мүшелері, Комиссия хатшысы кіреді.</w:t>
      </w:r>
    </w:p>
    <w:p>
      <w:pPr>
        <w:spacing w:after="0"/>
        <w:ind w:left="0"/>
        <w:jc w:val="both"/>
      </w:pPr>
      <w:r>
        <w:rPr>
          <w:rFonts w:ascii="Times New Roman"/>
          <w:b w:val="false"/>
          <w:i w:val="false"/>
          <w:color w:val="000000"/>
          <w:sz w:val="28"/>
        </w:rPr>
        <w:t>
      Комиссия мүшелерінің шешімдер қабылдау үшін кворумы төрағаны не оның орынбасарын қоса алғанда, 5 адамды құрайды. Әңгімелесу өткізу кезінде кворумға кандидаттар үміттеніп отырған кәсіби дипломнан төмен емес кәсіби диплом бар кемінде 1 маман кіреді.</w:t>
      </w:r>
    </w:p>
    <w:p>
      <w:pPr>
        <w:spacing w:after="0"/>
        <w:ind w:left="0"/>
        <w:jc w:val="both"/>
      </w:pPr>
      <w:r>
        <w:rPr>
          <w:rFonts w:ascii="Times New Roman"/>
          <w:b w:val="false"/>
          <w:i w:val="false"/>
          <w:color w:val="000000"/>
          <w:sz w:val="28"/>
        </w:rPr>
        <w:t>
      Әңгімелесу нәтижелері бойынша Комиссия өтініш берушінің осы Қағидалардың 25, 26, 27, 28, 29, 30, 31, 32, 33, 34, 35, 36, 37, 38, 39, 40, 41, 42, 43, 44, 45, 46, 47, 48, 49, 50, 51, 52, 53, 54, 55, 56, 57, 58, 59, 60, 61, 62, 63, 64, 65, 66, 67, 68, 69, 70, 71, 72, 73, 74-тармақтарының талаптарына сәйкестігін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"16. Кәсіби дипломды беруден бас тарту үшін негіздер мыналар болып табылады:</w:t>
      </w:r>
    </w:p>
    <w:bookmarkEnd w:id="9"/>
    <w:p>
      <w:pPr>
        <w:spacing w:after="0"/>
        <w:ind w:left="0"/>
        <w:jc w:val="both"/>
      </w:pPr>
      <w:r>
        <w:rPr>
          <w:rFonts w:ascii="Times New Roman"/>
          <w:b w:val="false"/>
          <w:i w:val="false"/>
          <w:color w:val="000000"/>
          <w:sz w:val="28"/>
        </w:rPr>
        <w:t>
      1) ұсынылған құжаттардың және (немесе) оларда көрсетілген деректердің (мәліметтердің) анық еместігін анықтау;</w:t>
      </w:r>
    </w:p>
    <w:p>
      <w:pPr>
        <w:spacing w:after="0"/>
        <w:ind w:left="0"/>
        <w:jc w:val="both"/>
      </w:pPr>
      <w:r>
        <w:rPr>
          <w:rFonts w:ascii="Times New Roman"/>
          <w:b w:val="false"/>
          <w:i w:val="false"/>
          <w:color w:val="000000"/>
          <w:sz w:val="28"/>
        </w:rPr>
        <w:t>
      2) өтініш берушінің және (немесе) ұсынылған құжаттардың Қағидалардың 25, 26, 27, 28, 29, 30, 31, 32, 33, 34, 35, 36, 37, 38, 39, 40, 41, 42, 43, 44, 45, 46, 47, 48, 49, 50, 51, 52, 53, 54, 55, 56, 57, 58, 59, 60, 61, 62, 63, 64, 65, 66, 67, 68, 69, 70, 71, 72, 73, 74-тармақтарына сәйкес келмеуі.</w:t>
      </w:r>
    </w:p>
    <w:p>
      <w:pPr>
        <w:spacing w:after="0"/>
        <w:ind w:left="0"/>
        <w:jc w:val="both"/>
      </w:pPr>
      <w:r>
        <w:rPr>
          <w:rFonts w:ascii="Times New Roman"/>
          <w:b w:val="false"/>
          <w:i w:val="false"/>
          <w:color w:val="000000"/>
          <w:sz w:val="28"/>
        </w:rPr>
        <w:t>
      Өтініш беруші әкімшілік (сотқа дейінгі) тәртіппен кәсіби дипломды беруден бас тартуға шағым жасауға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"19. Кәсіби дипломның иесі оның мерзімін ұзарту үшін Порттың теңіз әкімшілігі басшысының атына еркін нысандағы өтінішті, сондай-ақ мынадай құжаттардың көшірмелерін ұсынады:</w:t>
      </w:r>
    </w:p>
    <w:bookmarkEnd w:id="10"/>
    <w:p>
      <w:pPr>
        <w:spacing w:after="0"/>
        <w:ind w:left="0"/>
        <w:jc w:val="both"/>
      </w:pPr>
      <w:r>
        <w:rPr>
          <w:rFonts w:ascii="Times New Roman"/>
          <w:b w:val="false"/>
          <w:i w:val="false"/>
          <w:color w:val="000000"/>
          <w:sz w:val="28"/>
        </w:rPr>
        <w:t>
      1) медициналық қорытынды;</w:t>
      </w:r>
    </w:p>
    <w:p>
      <w:pPr>
        <w:spacing w:after="0"/>
        <w:ind w:left="0"/>
        <w:jc w:val="both"/>
      </w:pPr>
      <w:r>
        <w:rPr>
          <w:rFonts w:ascii="Times New Roman"/>
          <w:b w:val="false"/>
          <w:i w:val="false"/>
          <w:color w:val="000000"/>
          <w:sz w:val="28"/>
        </w:rPr>
        <w:t>
      2) ТДВА курстарынан өту туралы құжаттар;</w:t>
      </w:r>
    </w:p>
    <w:p>
      <w:pPr>
        <w:spacing w:after="0"/>
        <w:ind w:left="0"/>
        <w:jc w:val="both"/>
      </w:pPr>
      <w:r>
        <w:rPr>
          <w:rFonts w:ascii="Times New Roman"/>
          <w:b w:val="false"/>
          <w:i w:val="false"/>
          <w:color w:val="000000"/>
          <w:sz w:val="28"/>
        </w:rPr>
        <w:t>
      3) алдыңғы 5 жыл ішінде жалпы 1 жыл мерзімде немесе тікелей мерзімді ұзарту алдында 6 ай ішінде 3 ай бойы кемеде жұмыс істеу туралы растайтын құжаттар және кәсіптік дипломға немесе теңіз көлігі саласында:</w:t>
      </w:r>
    </w:p>
    <w:p>
      <w:pPr>
        <w:spacing w:after="0"/>
        <w:ind w:left="0"/>
        <w:jc w:val="both"/>
      </w:pPr>
      <w:r>
        <w:rPr>
          <w:rFonts w:ascii="Times New Roman"/>
          <w:b w:val="false"/>
          <w:i w:val="false"/>
          <w:color w:val="000000"/>
          <w:sz w:val="28"/>
        </w:rPr>
        <w:t>
      Кеме жүргізушілері үшін:</w:t>
      </w:r>
    </w:p>
    <w:p>
      <w:pPr>
        <w:spacing w:after="0"/>
        <w:ind w:left="0"/>
        <w:jc w:val="both"/>
      </w:pPr>
      <w:r>
        <w:rPr>
          <w:rFonts w:ascii="Times New Roman"/>
          <w:b w:val="false"/>
          <w:i w:val="false"/>
          <w:color w:val="000000"/>
          <w:sz w:val="28"/>
        </w:rPr>
        <w:t>
      1) лоцман;</w:t>
      </w:r>
    </w:p>
    <w:p>
      <w:pPr>
        <w:spacing w:after="0"/>
        <w:ind w:left="0"/>
        <w:jc w:val="both"/>
      </w:pPr>
      <w:r>
        <w:rPr>
          <w:rFonts w:ascii="Times New Roman"/>
          <w:b w:val="false"/>
          <w:i w:val="false"/>
          <w:color w:val="000000"/>
          <w:sz w:val="28"/>
        </w:rPr>
        <w:t>
      2) басқарушы лауазымындағы кеме қатынасы компаниясының қызметкері;</w:t>
      </w:r>
    </w:p>
    <w:p>
      <w:pPr>
        <w:spacing w:after="0"/>
        <w:ind w:left="0"/>
        <w:jc w:val="both"/>
      </w:pPr>
      <w:r>
        <w:rPr>
          <w:rFonts w:ascii="Times New Roman"/>
          <w:b w:val="false"/>
          <w:i w:val="false"/>
          <w:color w:val="000000"/>
          <w:sz w:val="28"/>
        </w:rPr>
        <w:t>
      3) кеме жүргізуші біліктілігі бар әскери-теңіз флотының офицері.</w:t>
      </w:r>
    </w:p>
    <w:p>
      <w:pPr>
        <w:spacing w:after="0"/>
        <w:ind w:left="0"/>
        <w:jc w:val="both"/>
      </w:pPr>
      <w:r>
        <w:rPr>
          <w:rFonts w:ascii="Times New Roman"/>
          <w:b w:val="false"/>
          <w:i w:val="false"/>
          <w:color w:val="000000"/>
          <w:sz w:val="28"/>
        </w:rPr>
        <w:t>
      Кеме механиктері үшін:</w:t>
      </w:r>
    </w:p>
    <w:p>
      <w:pPr>
        <w:spacing w:after="0"/>
        <w:ind w:left="0"/>
        <w:jc w:val="both"/>
      </w:pPr>
      <w:r>
        <w:rPr>
          <w:rFonts w:ascii="Times New Roman"/>
          <w:b w:val="false"/>
          <w:i w:val="false"/>
          <w:color w:val="000000"/>
          <w:sz w:val="28"/>
        </w:rPr>
        <w:t>
      1) кеме қатынасы компаниясының техникалық инспекторы;</w:t>
      </w:r>
    </w:p>
    <w:p>
      <w:pPr>
        <w:spacing w:after="0"/>
        <w:ind w:left="0"/>
        <w:jc w:val="both"/>
      </w:pPr>
      <w:r>
        <w:rPr>
          <w:rFonts w:ascii="Times New Roman"/>
          <w:b w:val="false"/>
          <w:i w:val="false"/>
          <w:color w:val="000000"/>
          <w:sz w:val="28"/>
        </w:rPr>
        <w:t>
      2) теңіз құрылғыларында электростанциялық құрылғыларды эксплуатациялайтын механик болып жұмыс істейтін маман;</w:t>
      </w:r>
    </w:p>
    <w:p>
      <w:pPr>
        <w:spacing w:after="0"/>
        <w:ind w:left="0"/>
        <w:jc w:val="both"/>
      </w:pPr>
      <w:r>
        <w:rPr>
          <w:rFonts w:ascii="Times New Roman"/>
          <w:b w:val="false"/>
          <w:i w:val="false"/>
          <w:color w:val="000000"/>
          <w:sz w:val="28"/>
        </w:rPr>
        <w:t>
      3) кеме механик біліктілігі бар әскери-теңіз флотының офицері.</w:t>
      </w:r>
    </w:p>
    <w:p>
      <w:pPr>
        <w:spacing w:after="0"/>
        <w:ind w:left="0"/>
        <w:jc w:val="both"/>
      </w:pPr>
      <w:r>
        <w:rPr>
          <w:rFonts w:ascii="Times New Roman"/>
          <w:b w:val="false"/>
          <w:i w:val="false"/>
          <w:color w:val="000000"/>
          <w:sz w:val="28"/>
        </w:rPr>
        <w:t xml:space="preserve">
      Капитанның немесе командалық құрам адамының кәсіби дипломының қолданылу мерзімін ұзарту кезінде жұмыс өтілі олардың жалпы сыйымдылығына немесе басты қозғалтқыш қондырғысының қуатына қарамастан кемелерден алынуы мүмкін. </w:t>
      </w:r>
    </w:p>
    <w:p>
      <w:pPr>
        <w:spacing w:after="0"/>
        <w:ind w:left="0"/>
        <w:jc w:val="both"/>
      </w:pPr>
      <w:r>
        <w:rPr>
          <w:rFonts w:ascii="Times New Roman"/>
          <w:b w:val="false"/>
          <w:i w:val="false"/>
          <w:color w:val="000000"/>
          <w:sz w:val="28"/>
        </w:rPr>
        <w:t>
      Жұмыста ұзақ үзіліс болған жағдайда, ТДВА кодексінің А-I/11 бөліміне сәйкес куәландырылған ұйым берген мақұлданған дайындықтан өткенін растайтын құжат беріледі және кандидаттың атқаратын лауазымына сәйкестігін тексеруден өту мақсатында ұзартылатын кәсіби диплом алынған лауазым бойынша Комиссиямен әңгімелесу өткізіледі.";</w:t>
      </w:r>
    </w:p>
    <w:bookmarkStart w:name="z16" w:id="11"/>
    <w:p>
      <w:pPr>
        <w:spacing w:after="0"/>
        <w:ind w:left="0"/>
        <w:jc w:val="both"/>
      </w:pPr>
      <w:r>
        <w:rPr>
          <w:rFonts w:ascii="Times New Roman"/>
          <w:b w:val="false"/>
          <w:i w:val="false"/>
          <w:color w:val="000000"/>
          <w:sz w:val="28"/>
        </w:rPr>
        <w:t>
      20-1 және 20-2-тармақтар мынадай редакцияда жазылсын:</w:t>
      </w:r>
    </w:p>
    <w:bookmarkEnd w:id="11"/>
    <w:bookmarkStart w:name="z17" w:id="12"/>
    <w:p>
      <w:pPr>
        <w:spacing w:after="0"/>
        <w:ind w:left="0"/>
        <w:jc w:val="both"/>
      </w:pPr>
      <w:r>
        <w:rPr>
          <w:rFonts w:ascii="Times New Roman"/>
          <w:b w:val="false"/>
          <w:i w:val="false"/>
          <w:color w:val="000000"/>
          <w:sz w:val="28"/>
        </w:rPr>
        <w:t xml:space="preserve">
      "20-1.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ұсынылған құжаттардың толық болмау және (немесе) қолданылу мерзімі өткен құжаттар фактісі анықталған жағдайда, Порттың теңіз әкімшілігі құжаттарды қабылдаудан бас тартады.</w:t>
      </w:r>
    </w:p>
    <w:bookmarkEnd w:id="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ұсынылған құжаттардың толықтығы мен жарамдылығы анықталған жағдайда, кәсіби дипломның қолданылу мерзімін Порттың теңіз әкімшілігі ұзартады.</w:t>
      </w:r>
    </w:p>
    <w:bookmarkStart w:name="z18" w:id="13"/>
    <w:p>
      <w:pPr>
        <w:spacing w:after="0"/>
        <w:ind w:left="0"/>
        <w:jc w:val="both"/>
      </w:pPr>
      <w:r>
        <w:rPr>
          <w:rFonts w:ascii="Times New Roman"/>
          <w:b w:val="false"/>
          <w:i w:val="false"/>
          <w:color w:val="000000"/>
          <w:sz w:val="28"/>
        </w:rPr>
        <w:t>
      20-2. Ұсынылған құжаттардың және (немесе) олардағы деректердің (мәліметтердің) дұрыс еместігін анықтау кәсіби дипломның қолданылу мерзімін ұзартудан бас тарту үшін негіз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"25. Жалпы сыйымдылығы 500 немесе одан артық тіркелім тонна кеме капитаны вахталық көмекшісінің кәсіби дипломын алу кезінде ТДВА II/1 қағидаларының 2-тармағына сәйкес кандидат:</w:t>
      </w:r>
    </w:p>
    <w:bookmarkEnd w:id="14"/>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ТДВА кодексінің А-II/1 бөліміне сәйкес дайындықты тіркеу кітапшасында расталған кемедегі дайындықты қоса алғанда теңіз көлігі маманын даярлаудың бөлігі ретінде 12 айдан кем емес жүзу өтілі немесе 36 айдан кем емес жүзу өтілі және ТДВА кодексінің А-II/1 бөліміне сәйкес куәландырылған ұйымда даярлауды өту туралы құжат. Еңбек өтілі 6 айдан кем емес уақытта капитанның немесе командалық құрамның басқа адамының басшылығымен көпірде вахтаны атқару жөніндегі міндеттер орындалады;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21" w:id="15"/>
    <w:p>
      <w:pPr>
        <w:spacing w:after="0"/>
        <w:ind w:left="0"/>
        <w:jc w:val="both"/>
      </w:pPr>
      <w:r>
        <w:rPr>
          <w:rFonts w:ascii="Times New Roman"/>
          <w:b w:val="false"/>
          <w:i w:val="false"/>
          <w:color w:val="000000"/>
          <w:sz w:val="28"/>
        </w:rPr>
        <w:t>
      26. Жалпы сыйымдылығы 500-ден 3000-ға дейін тіркелімдік тоннаға дейінгі кеме капитанының аға көмекшісінің кәсіби дипломын алу кезінде ТДВА II/2 қағидаларының 4-тармағына сәйкес кандидат:</w:t>
      </w:r>
    </w:p>
    <w:bookmarkEnd w:id="15"/>
    <w:p>
      <w:pPr>
        <w:spacing w:after="0"/>
        <w:ind w:left="0"/>
        <w:jc w:val="both"/>
      </w:pPr>
      <w:r>
        <w:rPr>
          <w:rFonts w:ascii="Times New Roman"/>
          <w:b w:val="false"/>
          <w:i w:val="false"/>
          <w:color w:val="000000"/>
          <w:sz w:val="28"/>
        </w:rPr>
        <w:t>
      1) жалпы сыйымдылығы 500 тіркелімдік тонна немесе одан астам кеме капитаны вахталық көмекшісінен төмен емес кәсіби диплом;</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4.3-тармағы);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bookmarkStart w:name="z22" w:id="16"/>
    <w:p>
      <w:pPr>
        <w:spacing w:after="0"/>
        <w:ind w:left="0"/>
        <w:jc w:val="both"/>
      </w:pPr>
      <w:r>
        <w:rPr>
          <w:rFonts w:ascii="Times New Roman"/>
          <w:b w:val="false"/>
          <w:i w:val="false"/>
          <w:color w:val="000000"/>
          <w:sz w:val="28"/>
        </w:rPr>
        <w:t>
      27. Жалпы сыйымдылығы 3000 тіркелімдік тонна немесе одан астам кеме капитанының аға көмекшісінің кәсіби дипломын алу кезінде ТДВА ІІ/2 қағидаларының 2-тармағына сәйкес кандидат:</w:t>
      </w:r>
    </w:p>
    <w:bookmarkEnd w:id="16"/>
    <w:p>
      <w:pPr>
        <w:spacing w:after="0"/>
        <w:ind w:left="0"/>
        <w:jc w:val="both"/>
      </w:pPr>
      <w:r>
        <w:rPr>
          <w:rFonts w:ascii="Times New Roman"/>
          <w:b w:val="false"/>
          <w:i w:val="false"/>
          <w:color w:val="000000"/>
          <w:sz w:val="28"/>
        </w:rPr>
        <w:t>
      1) жалпы сыйымдылығы 500 тіркелімдік тонна немесе одан астам кеме капитанының вахталық көмекшісінен төмен емес кәсіби диплом;</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кемелерде капитанның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bookmarkStart w:name="z23" w:id="17"/>
    <w:p>
      <w:pPr>
        <w:spacing w:after="0"/>
        <w:ind w:left="0"/>
        <w:jc w:val="both"/>
      </w:pPr>
      <w:r>
        <w:rPr>
          <w:rFonts w:ascii="Times New Roman"/>
          <w:b w:val="false"/>
          <w:i w:val="false"/>
          <w:color w:val="000000"/>
          <w:sz w:val="28"/>
        </w:rPr>
        <w:t>
      28. Жалпы сыйымдылығы 500-ден 3000-ға дейін тіркелімдік тоннаға дейінгі кеме капитанының кәсіби дипломын алған кезде ТДВА II/2 қағидаларының 4.2 және 4.3-тармақтарына сәйкес кандидат:</w:t>
      </w:r>
    </w:p>
    <w:bookmarkEnd w:id="17"/>
    <w:p>
      <w:pPr>
        <w:spacing w:after="0"/>
        <w:ind w:left="0"/>
        <w:jc w:val="both"/>
      </w:pPr>
      <w:r>
        <w:rPr>
          <w:rFonts w:ascii="Times New Roman"/>
          <w:b w:val="false"/>
          <w:i w:val="false"/>
          <w:color w:val="000000"/>
          <w:sz w:val="28"/>
        </w:rPr>
        <w:t xml:space="preserve">
      1) жалпы сыйымдылығы 500 тіркелімдік тонна немесе одан астам кеме капитанының вахталық көмекшісінен төмен емес кәсіби диплом; </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 ретінде кемінде 36 ай немесе жалпы сыйымдылығы 500-ден 3000 тіркелімдік тоннаға дейін немесе одан астам кеме капитанының аға көмекшісі ретінде 12 ай және жалпы сыйымдылығы 500 тіркелімдік тонна немесе одан астам және жалпы сыйымдылығы 500 тіркелімдік тонна немесе одан астам кеме капитанының вахталық көмекшісі ретінде 12 ай немесе жалпы сыйымдылығы 500-ден 3000 тіркелімдік тоннаға дейін немесе одан астам кеме капитанының аға көмекшісі ретінде 24 ай немесе жалпы сыйымдылығы 500-ден 3000-ға дейін тіркелімдік тонна немесе одан астам кеме капитаны ретінде 12 айдан кем емес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4.3-тармағы);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bookmarkStart w:name="z24" w:id="18"/>
    <w:p>
      <w:pPr>
        <w:spacing w:after="0"/>
        <w:ind w:left="0"/>
        <w:jc w:val="both"/>
      </w:pPr>
      <w:r>
        <w:rPr>
          <w:rFonts w:ascii="Times New Roman"/>
          <w:b w:val="false"/>
          <w:i w:val="false"/>
          <w:color w:val="000000"/>
          <w:sz w:val="28"/>
        </w:rPr>
        <w:t>
      29. Жалпы сыйымдылығы 3000 тіркелімдік тонна немесе одан астам кеме капитанының кәсіби дипломын алған кезде ТДВА II/2 қағидаларының 2-тармағына сәйкес кандидат:</w:t>
      </w:r>
    </w:p>
    <w:bookmarkEnd w:id="18"/>
    <w:p>
      <w:pPr>
        <w:spacing w:after="0"/>
        <w:ind w:left="0"/>
        <w:jc w:val="both"/>
      </w:pPr>
      <w:r>
        <w:rPr>
          <w:rFonts w:ascii="Times New Roman"/>
          <w:b w:val="false"/>
          <w:i w:val="false"/>
          <w:color w:val="000000"/>
          <w:sz w:val="28"/>
        </w:rPr>
        <w:t xml:space="preserve">
      1) жалпы сыйымдылығы 500 тіркелімдік тонна немесе одан астам кеме капитанының вахталық көмекшісінен төмен емес кәсіби диплом; </w:t>
      </w:r>
    </w:p>
    <w:p>
      <w:pPr>
        <w:spacing w:after="0"/>
        <w:ind w:left="0"/>
        <w:jc w:val="both"/>
      </w:pPr>
      <w:r>
        <w:rPr>
          <w:rFonts w:ascii="Times New Roman"/>
          <w:b w:val="false"/>
          <w:i w:val="false"/>
          <w:color w:val="000000"/>
          <w:sz w:val="28"/>
        </w:rPr>
        <w:t>
      2) жалпы сыйымдылығы 500 тіркелімдік тонна немесе одан астам кеме капитанының вахталық көмекшісі ретінде кемінде 36 ай немесе жалпы сыйымдылығы 3000 тіркелімдік тонна немесе одан астам кеме капитанының аға көмекшісі ретінде 12 ай және жалпы сыйымдылығы 500 тіркелімдік тонна немесе одан астам кеме капитанының вахталық көмекшісі ретінде немесе жалпы сыйымдылығы 3000 тіркелімдік тонна немесе одан астам кеме аға көмекшісі ретінде 24 ай жалпы сыйымдылығы 3000 тіркелімдік тонна немесе одан астам кеме капитаны не жалпы сыйымдылығы 3000 тіркелімдік тонна немесе одан астам кеме капитаны ретінде 12 ай жүзу өтілі;</w:t>
      </w:r>
    </w:p>
    <w:p>
      <w:pPr>
        <w:spacing w:after="0"/>
        <w:ind w:left="0"/>
        <w:jc w:val="both"/>
      </w:pPr>
      <w:r>
        <w:rPr>
          <w:rFonts w:ascii="Times New Roman"/>
          <w:b w:val="false"/>
          <w:i w:val="false"/>
          <w:color w:val="000000"/>
          <w:sz w:val="28"/>
        </w:rPr>
        <w:t>
      3) ТДВА кодексінің А-II/2 бөліміне сәйкес даярлауды өту туралы құжат (ТДВА II/2 қағидаларының 2.1.2-тармағы);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"Кемедегі медициналық күтім" бағдарламасы бойынша теңіз көлігі маманын даярлау куәлігі.</w:t>
      </w:r>
    </w:p>
    <w:bookmarkStart w:name="z25" w:id="19"/>
    <w:p>
      <w:pPr>
        <w:spacing w:after="0"/>
        <w:ind w:left="0"/>
        <w:jc w:val="both"/>
      </w:pPr>
      <w:r>
        <w:rPr>
          <w:rFonts w:ascii="Times New Roman"/>
          <w:b w:val="false"/>
          <w:i w:val="false"/>
          <w:color w:val="000000"/>
          <w:sz w:val="28"/>
        </w:rPr>
        <w:t>
      30. Жалпы сыйымдылығы 500 тіркелімдік тоннадан кем жағалаудағы жүзу кемесі капитанының вахталық көмекшісінің кәсіби дипломын алу кезінде ТДВА ІІ/3 қағидаларының 4-тармағына сәйкес кандидат:</w:t>
      </w:r>
    </w:p>
    <w:bookmarkEnd w:id="19"/>
    <w:p>
      <w:pPr>
        <w:spacing w:after="0"/>
        <w:ind w:left="0"/>
        <w:jc w:val="both"/>
      </w:pPr>
      <w:r>
        <w:rPr>
          <w:rFonts w:ascii="Times New Roman"/>
          <w:b w:val="false"/>
          <w:i w:val="false"/>
          <w:color w:val="000000"/>
          <w:sz w:val="28"/>
        </w:rPr>
        <w:t>
      1) куәландырылған білім беру ұйымы берген кеме жүргізу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капитанның вахталық көмекшісінің барлық функцияларын орындау бойынша сынақты (ТДВА II/3 қағидаларының 4.2.1-тармағы) қоса алғанда, диплом алған маманның тікелей басшылығымен вахтаны атқару жөніндегі міндеттерді оқу бағдарламасының бөлігі ретінде орындай отырып, кемінде 6 ай жүзу өтілі, немесе капитанның вахталық көмекшісінің барлық функцияларын орындау бойынша сынақты (ТДВА II/3 қағидаларының 4.2.2-тармағы) қоса алғанда, диплом алған маманның тікелей басшылығымен вахтаны атқару жөніндегі міндеттерді орындай отырып оқу бағдарламасының бөлігі ретінде 6 ай құрайтын палубалық команда құрамында кемінде 36 ай жүзу өтілі және ТДВА кодексінің А-II/3 бөліміне сәйкес даярлауды өту туралы құжат (ТДВА II/3 қағидаларының 4.4-тармағы);</w:t>
      </w:r>
    </w:p>
    <w:p>
      <w:pPr>
        <w:spacing w:after="0"/>
        <w:ind w:left="0"/>
        <w:jc w:val="both"/>
      </w:pPr>
      <w:r>
        <w:rPr>
          <w:rFonts w:ascii="Times New Roman"/>
          <w:b w:val="false"/>
          <w:i w:val="false"/>
          <w:color w:val="000000"/>
          <w:sz w:val="28"/>
        </w:rPr>
        <w:t>
      3) осы Қағидалардың 10 және 13-тармақтарында көрсетілген құжаттар.</w:t>
      </w:r>
    </w:p>
    <w:bookmarkStart w:name="z26" w:id="20"/>
    <w:p>
      <w:pPr>
        <w:spacing w:after="0"/>
        <w:ind w:left="0"/>
        <w:jc w:val="both"/>
      </w:pPr>
      <w:r>
        <w:rPr>
          <w:rFonts w:ascii="Times New Roman"/>
          <w:b w:val="false"/>
          <w:i w:val="false"/>
          <w:color w:val="000000"/>
          <w:sz w:val="28"/>
        </w:rPr>
        <w:t>
      31. Жалпы сыйымдылығы 500 тіркелімдік тоннадан кем болатын жағалауда жүзетін кеме капитанының кәсіби дипломын алған кезде ТДВА II/3 қағидаларының 6-тармағына сәйкес кандидат:</w:t>
      </w:r>
    </w:p>
    <w:bookmarkEnd w:id="20"/>
    <w:p>
      <w:pPr>
        <w:spacing w:after="0"/>
        <w:ind w:left="0"/>
        <w:jc w:val="both"/>
      </w:pPr>
      <w:r>
        <w:rPr>
          <w:rFonts w:ascii="Times New Roman"/>
          <w:b w:val="false"/>
          <w:i w:val="false"/>
          <w:color w:val="000000"/>
          <w:sz w:val="28"/>
        </w:rPr>
        <w:t>
      1) капитан вахталық көмекшісінен төмен емес кәсіби диплом;</w:t>
      </w:r>
    </w:p>
    <w:p>
      <w:pPr>
        <w:spacing w:after="0"/>
        <w:ind w:left="0"/>
        <w:jc w:val="both"/>
      </w:pPr>
      <w:r>
        <w:rPr>
          <w:rFonts w:ascii="Times New Roman"/>
          <w:b w:val="false"/>
          <w:i w:val="false"/>
          <w:color w:val="000000"/>
          <w:sz w:val="28"/>
        </w:rPr>
        <w:t>
      2) кеме капитанының вахталық көмекшісінен төмен емес лауазымдағы 12 айдан кем емес жүзу өтілі;</w:t>
      </w:r>
    </w:p>
    <w:p>
      <w:pPr>
        <w:spacing w:after="0"/>
        <w:ind w:left="0"/>
        <w:jc w:val="both"/>
      </w:pPr>
      <w:r>
        <w:rPr>
          <w:rFonts w:ascii="Times New Roman"/>
          <w:b w:val="false"/>
          <w:i w:val="false"/>
          <w:color w:val="000000"/>
          <w:sz w:val="28"/>
        </w:rPr>
        <w:t>
      3) ТДВА кодексінің А-II/3 бөліміне сәйкес даярлауды өту туралы құжат (ТДВА II/3 қағидаларының 6.3-тармағы);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5) 20 жастан кіші емес.</w:t>
      </w:r>
    </w:p>
    <w:bookmarkStart w:name="z27" w:id="21"/>
    <w:p>
      <w:pPr>
        <w:spacing w:after="0"/>
        <w:ind w:left="0"/>
        <w:jc w:val="both"/>
      </w:pPr>
      <w:r>
        <w:rPr>
          <w:rFonts w:ascii="Times New Roman"/>
          <w:b w:val="false"/>
          <w:i w:val="false"/>
          <w:color w:val="000000"/>
          <w:sz w:val="28"/>
        </w:rPr>
        <w:t>
      32. Бас қозғалтқыш қондырғысының қуаты 750 немесе одан артық кВт құрайтын кеменің вахталық механигінің кәсіби дипломын алу кезінде ТДВА III/1 қағидаларының 2-тармағына сәйкес кандидат:</w:t>
      </w:r>
    </w:p>
    <w:bookmarkEnd w:id="21"/>
    <w:p>
      <w:pPr>
        <w:spacing w:after="0"/>
        <w:ind w:left="0"/>
        <w:jc w:val="both"/>
      </w:pPr>
      <w:r>
        <w:rPr>
          <w:rFonts w:ascii="Times New Roman"/>
          <w:b w:val="false"/>
          <w:i w:val="false"/>
          <w:color w:val="000000"/>
          <w:sz w:val="28"/>
        </w:rPr>
        <w:t>
      1) куәландырылған білім беру ұйымы берген кемелік күштік қондырғыларды пайдалану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дайындықты тіркеу кітапшасында расталған, ТДВА кодексінің А-III/1 бөліміне сәйкес кемедегі дайындықты қамтитын даярлау бағдарламаларынан өту бөлігі ретінде кемінде 12 ай жүзу өтілі немесе кемінде 30 ай машина командасының құрамында кемеде жұмыс өтілі болып табылатын кемінде 36 ай жүзу өтілі. Өтіл барысында білікті механиктің басшылығымен машина бөлімшесінде вахта атқару бойынша міндеттері кемінде 6 ай орындалады. Кемеде қалған 6 айлық жұмыс куәландырылған зертханаларда, тренажер-симуляторларда, оқу-жаттығу машина бөлімінде сабақтарға ауыстырылады;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28" w:id="22"/>
    <w:p>
      <w:pPr>
        <w:spacing w:after="0"/>
        <w:ind w:left="0"/>
        <w:jc w:val="both"/>
      </w:pPr>
      <w:r>
        <w:rPr>
          <w:rFonts w:ascii="Times New Roman"/>
          <w:b w:val="false"/>
          <w:i w:val="false"/>
          <w:color w:val="000000"/>
          <w:sz w:val="28"/>
        </w:rPr>
        <w:t>
      33. Бас қозғалтқыш қондырғысының қуаты 750-3000 кВт құрайтын кеменің екінші механигінің кәсіби дипломын алу кезінде ТДВА III/3 қағидаларының 2-тармағына сәйкес кандидат:</w:t>
      </w:r>
    </w:p>
    <w:bookmarkEnd w:id="22"/>
    <w:p>
      <w:pPr>
        <w:spacing w:after="0"/>
        <w:ind w:left="0"/>
        <w:jc w:val="both"/>
      </w:pPr>
      <w:r>
        <w:rPr>
          <w:rFonts w:ascii="Times New Roman"/>
          <w:b w:val="false"/>
          <w:i w:val="false"/>
          <w:color w:val="000000"/>
          <w:sz w:val="28"/>
        </w:rPr>
        <w:t xml:space="preserve">
      1) бас қозғалтқыш қондырғысының қуаты 750 немесе одан артық кВт құрайтын кеменің вахталық механигінен төмен емес кәсіби диплом; </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механик-стажердан төмен емес лауазымында 12 айдан кем емес жүзу өтілі;</w:t>
      </w:r>
    </w:p>
    <w:p>
      <w:pPr>
        <w:spacing w:after="0"/>
        <w:ind w:left="0"/>
        <w:jc w:val="both"/>
      </w:pPr>
      <w:r>
        <w:rPr>
          <w:rFonts w:ascii="Times New Roman"/>
          <w:b w:val="false"/>
          <w:i w:val="false"/>
          <w:color w:val="000000"/>
          <w:sz w:val="28"/>
        </w:rPr>
        <w:t>
      3) ТДВА кодексінің А-IIІ/3 бөліміне сәйкес даярлауды өту туралы құжат (ТДВА IІI/3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29" w:id="23"/>
    <w:p>
      <w:pPr>
        <w:spacing w:after="0"/>
        <w:ind w:left="0"/>
        <w:jc w:val="both"/>
      </w:pPr>
      <w:r>
        <w:rPr>
          <w:rFonts w:ascii="Times New Roman"/>
          <w:b w:val="false"/>
          <w:i w:val="false"/>
          <w:color w:val="000000"/>
          <w:sz w:val="28"/>
        </w:rPr>
        <w:t>
      34. Бас қозғалтқыш қондырғысының қуаты 3000 немесе одан артық кВт құрайтын кеменің екінші механигінің кәсіби дипломын алу кезінде ТДВА III/2 қағидаларының 2-тармағына сәйкес кандидат:</w:t>
      </w:r>
    </w:p>
    <w:bookmarkEnd w:id="23"/>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кеменің вахталық механигінен төмен емес кәсіби диплом;</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вахталық механигінен төмен емес лауазымында 12 айдан кем емес жүзу өтілі;</w:t>
      </w:r>
    </w:p>
    <w:p>
      <w:pPr>
        <w:spacing w:after="0"/>
        <w:ind w:left="0"/>
        <w:jc w:val="both"/>
      </w:pPr>
      <w:r>
        <w:rPr>
          <w:rFonts w:ascii="Times New Roman"/>
          <w:b w:val="false"/>
          <w:i w:val="false"/>
          <w:color w:val="000000"/>
          <w:sz w:val="28"/>
        </w:rPr>
        <w:t>
      3) ТДВА кодексінің А-IIІ/2 бөліміне сәйкес даярлауды өту туралы құжат (ТДВА IІI/2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0" w:id="24"/>
    <w:p>
      <w:pPr>
        <w:spacing w:after="0"/>
        <w:ind w:left="0"/>
        <w:jc w:val="both"/>
      </w:pPr>
      <w:r>
        <w:rPr>
          <w:rFonts w:ascii="Times New Roman"/>
          <w:b w:val="false"/>
          <w:i w:val="false"/>
          <w:color w:val="000000"/>
          <w:sz w:val="28"/>
        </w:rPr>
        <w:t>
      35. Бас қозғалтқыш қондырғысының қуаты 750-3000 кВт құрайтын кеменің аға механигінің кәсіби дипломын алу кезінде ТДВА III/3 қағидаларының 2-тармағына сәйкес кандидат:</w:t>
      </w:r>
    </w:p>
    <w:bookmarkEnd w:id="24"/>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кеменің екінші механигінен төмен емес кәсіби диплом;</w:t>
      </w:r>
    </w:p>
    <w:p>
      <w:pPr>
        <w:spacing w:after="0"/>
        <w:ind w:left="0"/>
        <w:jc w:val="both"/>
      </w:pPr>
      <w:r>
        <w:rPr>
          <w:rFonts w:ascii="Times New Roman"/>
          <w:b w:val="false"/>
          <w:i w:val="false"/>
          <w:color w:val="000000"/>
          <w:sz w:val="28"/>
        </w:rPr>
        <w:t>
      2) бас қозғалтқыш қондырғысының қуаты 750 немесе одан артық кВт құрайтын кеменің екінші механигі ретінде 12 айдан және вахталық механигі ретінде 12 айдан немесе екінші механигі ретінде 24 айдан немесе аға механигі ретінде 12 айдан кем емес жүзу өтілі;</w:t>
      </w:r>
    </w:p>
    <w:p>
      <w:pPr>
        <w:spacing w:after="0"/>
        <w:ind w:left="0"/>
        <w:jc w:val="both"/>
      </w:pPr>
      <w:r>
        <w:rPr>
          <w:rFonts w:ascii="Times New Roman"/>
          <w:b w:val="false"/>
          <w:i w:val="false"/>
          <w:color w:val="000000"/>
          <w:sz w:val="28"/>
        </w:rPr>
        <w:t>
      3) ТДВА кодексінің А-IIІ/3 бөліміне сәйкес даярлауды өту туралы құжат (ТДВА IІI/3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1" w:id="25"/>
    <w:p>
      <w:pPr>
        <w:spacing w:after="0"/>
        <w:ind w:left="0"/>
        <w:jc w:val="both"/>
      </w:pPr>
      <w:r>
        <w:rPr>
          <w:rFonts w:ascii="Times New Roman"/>
          <w:b w:val="false"/>
          <w:i w:val="false"/>
          <w:color w:val="000000"/>
          <w:sz w:val="28"/>
        </w:rPr>
        <w:t>
      36. Бас қозғалтқыш қондырғысының қуаты 3000 немесе одан артық кВт құрайтын кеме аға механигінің кәсіби дипломын алу кезінде ТДВА III/2 қағидаларының 2-тармағына сәйкес кандидат:</w:t>
      </w:r>
    </w:p>
    <w:bookmarkEnd w:id="25"/>
    <w:p>
      <w:pPr>
        <w:spacing w:after="0"/>
        <w:ind w:left="0"/>
        <w:jc w:val="both"/>
      </w:pPr>
      <w:r>
        <w:rPr>
          <w:rFonts w:ascii="Times New Roman"/>
          <w:b w:val="false"/>
          <w:i w:val="false"/>
          <w:color w:val="000000"/>
          <w:sz w:val="28"/>
        </w:rPr>
        <w:t xml:space="preserve">
      1) қуаты 750 кВт немесе одан астам басты қозғалтқыш қондырғысы бар кеменің вахталық механигінен төмен емес кәсіби диплом; </w:t>
      </w:r>
    </w:p>
    <w:p>
      <w:pPr>
        <w:spacing w:after="0"/>
        <w:ind w:left="0"/>
        <w:jc w:val="both"/>
      </w:pPr>
      <w:r>
        <w:rPr>
          <w:rFonts w:ascii="Times New Roman"/>
          <w:b w:val="false"/>
          <w:i w:val="false"/>
          <w:color w:val="000000"/>
          <w:sz w:val="28"/>
        </w:rPr>
        <w:t>
      2) қуаты 750 кВт немесе одан астам басты қозғалтқыш қондырғысы бар кемелерде вахталық механик ретінде кемінде 36 ай немесе екінші механик ретінде 12 ай және вахталық механик ретінде 12 ай немесе қуаты 3000 кВт басты қозғалтқыш қондырғысы бар кемелерде екінші механик ретінде 24 ай немесе аға механик ретінде 12 ай жүзу өтілі;</w:t>
      </w:r>
    </w:p>
    <w:p>
      <w:pPr>
        <w:spacing w:after="0"/>
        <w:ind w:left="0"/>
        <w:jc w:val="both"/>
      </w:pPr>
      <w:r>
        <w:rPr>
          <w:rFonts w:ascii="Times New Roman"/>
          <w:b w:val="false"/>
          <w:i w:val="false"/>
          <w:color w:val="000000"/>
          <w:sz w:val="28"/>
        </w:rPr>
        <w:t>
      3) ТДВА кодексінің А-IIІ/2 бөліміне сәйкес даярлауды өту туралы құжат (ТДВА IІI/2 қағидаларының 2.2-тармағы);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2" w:id="26"/>
    <w:p>
      <w:pPr>
        <w:spacing w:after="0"/>
        <w:ind w:left="0"/>
        <w:jc w:val="both"/>
      </w:pPr>
      <w:r>
        <w:rPr>
          <w:rFonts w:ascii="Times New Roman"/>
          <w:b w:val="false"/>
          <w:i w:val="false"/>
          <w:color w:val="000000"/>
          <w:sz w:val="28"/>
        </w:rPr>
        <w:t>
      37. Бас қозғалтқыш қондырғысының қуаты 750 немесе одан артық кВт құрайтын кеме электр механигінің кәсіби дипломын алу кезінде ТДВА III/6 қағидаларының 2-тармағына сәйкес кандидат:</w:t>
      </w:r>
    </w:p>
    <w:bookmarkEnd w:id="26"/>
    <w:p>
      <w:pPr>
        <w:spacing w:after="0"/>
        <w:ind w:left="0"/>
        <w:jc w:val="both"/>
      </w:pPr>
      <w:r>
        <w:rPr>
          <w:rFonts w:ascii="Times New Roman"/>
          <w:b w:val="false"/>
          <w:i w:val="false"/>
          <w:color w:val="000000"/>
          <w:sz w:val="28"/>
        </w:rPr>
        <w:t>
      1) куәландырылған білім беру ұйымы берген кеме электр жабдығын және автоматиканы пайдалану саласында жоғары немесе орта кәсіптік білім алғаны туралы құжат;</w:t>
      </w:r>
    </w:p>
    <w:p>
      <w:pPr>
        <w:spacing w:after="0"/>
        <w:ind w:left="0"/>
        <w:jc w:val="both"/>
      </w:pPr>
      <w:r>
        <w:rPr>
          <w:rFonts w:ascii="Times New Roman"/>
          <w:b w:val="false"/>
          <w:i w:val="false"/>
          <w:color w:val="000000"/>
          <w:sz w:val="28"/>
        </w:rPr>
        <w:t>
      2) бас қозғалтқыш қондырғысының қуаты 750 немесе одан артық кВт кемелерде электр механик лауазымында кемінде 12 айлық жүзу өтілі, соның ішінен кемінде 6 айы ТДВА Кодексінің А-III/6 бөліміне сәйкес, даярлықты тіркеу кітапшасында расталған даярлау бағдарламаларынан өту бөлігі ретінде кемедегі жұмыс өтілі, немесе кемінде 36 айлық жүзу өтілі, соның ішінен кемінде 30 айы машина командасының құрамында жұмыс өтілі немесе кемінде 12 айлық жүзу өтілі;</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"42. Жалпы сыйымдылығы 500 немесе одан артық тіркелім тонна кемедегі навигациялық вахта құрамындағы матростың кәсіби дипломын алу кезінде ТДВА II/4 қағидаларына сәйкес кандидат:</w:t>
      </w:r>
    </w:p>
    <w:bookmarkEnd w:id="27"/>
    <w:p>
      <w:pPr>
        <w:spacing w:after="0"/>
        <w:ind w:left="0"/>
        <w:jc w:val="both"/>
      </w:pPr>
      <w:r>
        <w:rPr>
          <w:rFonts w:ascii="Times New Roman"/>
          <w:b w:val="false"/>
          <w:i w:val="false"/>
          <w:color w:val="000000"/>
          <w:sz w:val="28"/>
        </w:rPr>
        <w:t xml:space="preserve">
      1) капитан, капитанның вахталық көмекшісі немесе білікті матростың басқаруымен палуба командасының құрамында 6 айдан кем емес жүзу өтілі, ТДВА кодексінің А-II/4 бөлімінде көрсетілген құзыреттілік стандарттарына сәйкестік немесе ТДВА кодексінің А-II/4 бөліміне сәйкес білім беру ұйымында арнайы дайындық және диплом алған маманның тікелей басшылығымен қозғалыс көпіршесінде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 </w:t>
      </w:r>
    </w:p>
    <w:bookmarkStart w:name="z35" w:id="28"/>
    <w:p>
      <w:pPr>
        <w:spacing w:after="0"/>
        <w:ind w:left="0"/>
        <w:jc w:val="both"/>
      </w:pPr>
      <w:r>
        <w:rPr>
          <w:rFonts w:ascii="Times New Roman"/>
          <w:b w:val="false"/>
          <w:i w:val="false"/>
          <w:color w:val="000000"/>
          <w:sz w:val="28"/>
        </w:rPr>
        <w:t>
      43. Жалпы сыйымдылығы 500 немесе одан артық тіркелім тонна кемедегі бірінші санаттағы матростың кәсіби дипломын алу кезінде ТДВА II/5 қағидаларына сәйкес кандидат:</w:t>
      </w:r>
    </w:p>
    <w:bookmarkEnd w:id="28"/>
    <w:p>
      <w:pPr>
        <w:spacing w:after="0"/>
        <w:ind w:left="0"/>
        <w:jc w:val="both"/>
      </w:pPr>
      <w:r>
        <w:rPr>
          <w:rFonts w:ascii="Times New Roman"/>
          <w:b w:val="false"/>
          <w:i w:val="false"/>
          <w:color w:val="000000"/>
          <w:sz w:val="28"/>
        </w:rPr>
        <w:t>
      1) жалпы сыйымдылығы 500 немесе одан артық тіркелім тонна кемедегі навигациялық вахта құрамындағы матростың кәсіби дипломы;</w:t>
      </w:r>
    </w:p>
    <w:p>
      <w:pPr>
        <w:spacing w:after="0"/>
        <w:ind w:left="0"/>
        <w:jc w:val="both"/>
      </w:pPr>
      <w:r>
        <w:rPr>
          <w:rFonts w:ascii="Times New Roman"/>
          <w:b w:val="false"/>
          <w:i w:val="false"/>
          <w:color w:val="000000"/>
          <w:sz w:val="28"/>
        </w:rPr>
        <w:t xml:space="preserve">
      2) навигациялық вахта құрамындағы матростың лауазымында 18 айдан кем емес жүзу өтілі, ТДВА кодексінің А-II/5 бөлімінде көрсетілген құзыреттілік стандарттарына сәйкестік немесе ТДВА кодексінің А-II/5 бөліміне сәйкес білім беру ұйымында арнайы дайындық және навигациялық вахта құрамындағы матростың лауазымында 12 айдан кем емес жүзу өтілі;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6" w:id="29"/>
    <w:p>
      <w:pPr>
        <w:spacing w:after="0"/>
        <w:ind w:left="0"/>
        <w:jc w:val="both"/>
      </w:pPr>
      <w:r>
        <w:rPr>
          <w:rFonts w:ascii="Times New Roman"/>
          <w:b w:val="false"/>
          <w:i w:val="false"/>
          <w:color w:val="000000"/>
          <w:sz w:val="28"/>
        </w:rPr>
        <w:t>
      44. Бас қозғалтқыш қондырғысының қуаты 750 немесе одан артық кВт құрайтын кемедегі машиналық вахта құрамындағы мотористтің кәсіби дипломын алу кезінде ТДВА III/4 қағидаларына сәйкес кандидат:</w:t>
      </w:r>
    </w:p>
    <w:bookmarkEnd w:id="29"/>
    <w:p>
      <w:pPr>
        <w:spacing w:after="0"/>
        <w:ind w:left="0"/>
        <w:jc w:val="both"/>
      </w:pPr>
      <w:r>
        <w:rPr>
          <w:rFonts w:ascii="Times New Roman"/>
          <w:b w:val="false"/>
          <w:i w:val="false"/>
          <w:color w:val="000000"/>
          <w:sz w:val="28"/>
        </w:rPr>
        <w:t xml:space="preserve">
      1) машина командасының басшы құрамы адамының басқаруымен моторист ретінде машина командасының құрамында 6 айдан кем емес жүзу өтілі, ТДВА кодексінің А-IIІ/4 бөлімінде көрсетілген құзыреттілік стандарттарына сәйкестік немесе ТДВА кодексінің А-IІI/4 бөліміне сәйкес білім беру ұйымында арнайы дайындық және машина командасының басшы құрамы адамының басқаруымен машиналық вахтаны атқару жөніндегі міндеттерді орындай отырып оқу бағдарламасының бөлігі ретінде 2 айдан кем емес жүзу өтілі;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7" w:id="30"/>
    <w:p>
      <w:pPr>
        <w:spacing w:after="0"/>
        <w:ind w:left="0"/>
        <w:jc w:val="both"/>
      </w:pPr>
      <w:r>
        <w:rPr>
          <w:rFonts w:ascii="Times New Roman"/>
          <w:b w:val="false"/>
          <w:i w:val="false"/>
          <w:color w:val="000000"/>
          <w:sz w:val="28"/>
        </w:rPr>
        <w:t>
      45. Бас қозғалтқыш қондырғысының қуаты 750 немесе одан артық кВт құрайтын кемедегі бірінші санаттағы мотористтің кәсіби дипломын алу кезінде ТДВА III/5 қағидаларына сәйкес кандидат:</w:t>
      </w:r>
    </w:p>
    <w:bookmarkEnd w:id="30"/>
    <w:p>
      <w:pPr>
        <w:spacing w:after="0"/>
        <w:ind w:left="0"/>
        <w:jc w:val="both"/>
      </w:pPr>
      <w:r>
        <w:rPr>
          <w:rFonts w:ascii="Times New Roman"/>
          <w:b w:val="false"/>
          <w:i w:val="false"/>
          <w:color w:val="000000"/>
          <w:sz w:val="28"/>
        </w:rPr>
        <w:t>
      1) бас қозғалтқыш қондырғысының қуаты 750 немесе одан артық кВт құрайтын кемедегі машиналық вахта құрамындағы мотористтің кәсіби дипломы;</w:t>
      </w:r>
    </w:p>
    <w:p>
      <w:pPr>
        <w:spacing w:after="0"/>
        <w:ind w:left="0"/>
        <w:jc w:val="both"/>
      </w:pPr>
      <w:r>
        <w:rPr>
          <w:rFonts w:ascii="Times New Roman"/>
          <w:b w:val="false"/>
          <w:i w:val="false"/>
          <w:color w:val="000000"/>
          <w:sz w:val="28"/>
        </w:rPr>
        <w:t>
      2) машиналық вахта құрамындағы мотористтің лауазымында 12 айдан кем емес жүзу өтілі, ТДВА кодексінің А-IIІ/5 бөлімінде көрсетілген құзыреттілік стандарттарына сәйкестік немесе ТДВА кодексінің А-IІI/5 бөліміне сәйкес білім беру ұйымында арнайы дайындық және машиналық вахта құрамындағы мотористтің лауазымында 6 айдан кем емес жүзу өтілі.</w:t>
      </w:r>
    </w:p>
    <w:bookmarkStart w:name="z38" w:id="31"/>
    <w:p>
      <w:pPr>
        <w:spacing w:after="0"/>
        <w:ind w:left="0"/>
        <w:jc w:val="both"/>
      </w:pPr>
      <w:r>
        <w:rPr>
          <w:rFonts w:ascii="Times New Roman"/>
          <w:b w:val="false"/>
          <w:i w:val="false"/>
          <w:color w:val="000000"/>
          <w:sz w:val="28"/>
        </w:rPr>
        <w:t>
      46. Бас қозғалтқыш қондырғысының қуаты 750 немесе одан артық кВт құрайтын кемедегі электриктің кәсіби дипломын алу кезінде ТДВА III/7 қағидаларына сәйкес кандидат:</w:t>
      </w:r>
    </w:p>
    <w:bookmarkEnd w:id="31"/>
    <w:p>
      <w:pPr>
        <w:spacing w:after="0"/>
        <w:ind w:left="0"/>
        <w:jc w:val="both"/>
      </w:pPr>
      <w:r>
        <w:rPr>
          <w:rFonts w:ascii="Times New Roman"/>
          <w:b w:val="false"/>
          <w:i w:val="false"/>
          <w:color w:val="000000"/>
          <w:sz w:val="28"/>
        </w:rPr>
        <w:t>
      1) машина командасының басшы құрамы адамының басқаруымен бас қозғалтқыш қондырғысының қуаты 750 немесе одан артық кВт құрайтын кемедегі 12 айдан кем емес жүзу өтілі, ТДВА кодексінің А-IIІ/7 бөлімінде көрсетілген құзыреттілік стандарттарына сәйкестік немесе ТДВА кодексінің А-IІI/7 бөліміне сәйкес білім беру ұйымында электрик бағдарламасы бойынша арнайы дайындық және машина командасының басшы құрамы адамының басқаруымен 6 айдан кем емес жүзу өтілі немесе ТДВА кодексінің А-IIІ/7 бөлімінде көрсетілген техникалық мәселелерде құзыреттілік стандарттарына сәйкес біліктілік және машина командасының басшы құрамы адамының басқаруымен 3 айдан кем емес жүзу өтілі;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құжаттар.</w:t>
      </w:r>
    </w:p>
    <w:bookmarkStart w:name="z39" w:id="32"/>
    <w:p>
      <w:pPr>
        <w:spacing w:after="0"/>
        <w:ind w:left="0"/>
        <w:jc w:val="both"/>
      </w:pPr>
      <w:r>
        <w:rPr>
          <w:rFonts w:ascii="Times New Roman"/>
          <w:b w:val="false"/>
          <w:i w:val="false"/>
          <w:color w:val="000000"/>
          <w:sz w:val="28"/>
        </w:rPr>
        <w:t>
      47. Танкерлердегі жүк немесе тиейтін жабдықтарға жауапты қатардағы және командалық құрамның адамдарында жүк операцияларын жүргізу үшін бастапқы даярлау бойынша теңіз көлігі маманын даярлау тиісті куәлігі болады.</w:t>
      </w:r>
    </w:p>
    <w:bookmarkEnd w:id="32"/>
    <w:p>
      <w:pPr>
        <w:spacing w:after="0"/>
        <w:ind w:left="0"/>
        <w:jc w:val="both"/>
      </w:pPr>
      <w:r>
        <w:rPr>
          <w:rFonts w:ascii="Times New Roman"/>
          <w:b w:val="false"/>
          <w:i w:val="false"/>
          <w:color w:val="000000"/>
          <w:sz w:val="28"/>
        </w:rPr>
        <w:t>
      Мұнай немесе химия тасушы танкерлерінде жұмыс істеу және осы куәлікті алған кезде ТДВА V/1-1 қағидаларының 2-тармағына сәйкес болу, "Мұнай немесе химия тасушы танкерлерінде жүк операцияларын жүргізу үшін бастапқы даярлау" бағдарламасы бойынша курсын өту, "Бастапқы даярлау" бағдарламасы бойынша теңіз көлігі мамандарын даярлау куәлігі болу қажет.</w:t>
      </w:r>
    </w:p>
    <w:p>
      <w:pPr>
        <w:spacing w:after="0"/>
        <w:ind w:left="0"/>
        <w:jc w:val="both"/>
      </w:pPr>
      <w:r>
        <w:rPr>
          <w:rFonts w:ascii="Times New Roman"/>
          <w:b w:val="false"/>
          <w:i w:val="false"/>
          <w:color w:val="000000"/>
          <w:sz w:val="28"/>
        </w:rPr>
        <w:t>
      Газ тасушы танкерлерінде жұмыс істеу және осы куәлікті алған кезде ТДВА V/1-2 қағидаларының 2-тармағына сәйкес болу, "Газ тасушы танкерлерінде жүк операцияларын жүргізу үшін бастапқы даярлау" бағдарламасы бойынша курсын өту, "Бастапқы даярлау" бағдарламасы бойынша теңіз көлігі мамандарын даярлау куәлігі болу қажет.</w:t>
      </w:r>
    </w:p>
    <w:bookmarkStart w:name="z40" w:id="33"/>
    <w:p>
      <w:pPr>
        <w:spacing w:after="0"/>
        <w:ind w:left="0"/>
        <w:jc w:val="both"/>
      </w:pPr>
      <w:r>
        <w:rPr>
          <w:rFonts w:ascii="Times New Roman"/>
          <w:b w:val="false"/>
          <w:i w:val="false"/>
          <w:color w:val="000000"/>
          <w:sz w:val="28"/>
        </w:rPr>
        <w:t>
      48. Капитан, аға механик, капитанның аға көмекшісі, екінші механик және жүктерді тасымалдау, басқару, танкерді тазарту немесе басқа тиеп-түсіру операциялары кезіндегі жүктерді тиеуге, түсіруге, қарауға жауапты басқа да адамда жүк операцияларын жүргізу үшін кеңейтілген даярлауды өту туралы тиісті теңіз көлігі мамандарын даярлау куәлігі болады.</w:t>
      </w:r>
    </w:p>
    <w:bookmarkEnd w:id="33"/>
    <w:p>
      <w:pPr>
        <w:spacing w:after="0"/>
        <w:ind w:left="0"/>
        <w:jc w:val="both"/>
      </w:pPr>
      <w:r>
        <w:rPr>
          <w:rFonts w:ascii="Times New Roman"/>
          <w:b w:val="false"/>
          <w:i w:val="false"/>
          <w:color w:val="000000"/>
          <w:sz w:val="28"/>
        </w:rPr>
        <w:t>
      Мұнай танкерлерінде жұмыс істеу және осы куәлікті алған кезде ТДВА V/1-1 қағидаларының 4-тармағына сәйкес болу, "Мұнай танкерлерінде жүк операцияларын жүргізу үшін кеңейтілген бағдарлама бойынша даярлау" бағдарламасы бойынша курсын өту, "Мұнай танкерлері немесе химия тасушы танкерлерінде жүк операцияларын жүргізу үшін бастапқы даярлау" бағдарламасы бойынша теңіз көлігі мамандарын даярлау куәлігі және мұнай танкерлерінде кемінде үш ай жұмыс өтілінің мақұлдануы не мұнай танкерлерінде кемінде бір ай штаттан тыс лауазымда үш тиеу операциялары мен үш мұнай танкерін тиеу операцияларын қамтитын мақұлданған даярлықтан өтуі түсіру бойынша операциялар және дайындықты тіркеу кітапшасында құжатпен расталған жұмыс өтілі болу қажет.</w:t>
      </w:r>
    </w:p>
    <w:p>
      <w:pPr>
        <w:spacing w:after="0"/>
        <w:ind w:left="0"/>
        <w:jc w:val="both"/>
      </w:pPr>
      <w:r>
        <w:rPr>
          <w:rFonts w:ascii="Times New Roman"/>
          <w:b w:val="false"/>
          <w:i w:val="false"/>
          <w:color w:val="000000"/>
          <w:sz w:val="28"/>
        </w:rPr>
        <w:t>
      Химия тасушы танкерлерінде жұмыс істеу және осы куәлікті алған кезде ТДВА V/1-1 қағидаларының 6-тармағына сәйкес болу, "Химия тасушы танкерлерінде жүк операцияларын жүргізу үшін кеңейтілген бағдарлама бойынша даярлау" бағдарламасы бойынша курсын өту, "Мұнай танкерлері немесе химия тасушы танкерлерінде жүк операцияларын жүргізу үшін бастапқы даярлау" бағдарламасы бойынша теңіз көлігі мамандарын даярлау куәлігі және химтасымалдау танкерлерінде кемінде үш ай жұмыс стажы болуы не штаттан тыс лауазымда кемінде бір ай жұмыс істейтін мұнай химтасымалдау танкерлерінде мақұлданған даярлықтан өтуі тиіс, ол мұнай танкерлерінде мұнай тасымалдау жөніндегі үш операцияны қамтиды. тиеу және түсіру бойынша үш операция және дайындықты тіркеу кітапшасында құжатпен расталған жұмыс өтілі болу қажет.</w:t>
      </w:r>
    </w:p>
    <w:p>
      <w:pPr>
        <w:spacing w:after="0"/>
        <w:ind w:left="0"/>
        <w:jc w:val="both"/>
      </w:pPr>
      <w:r>
        <w:rPr>
          <w:rFonts w:ascii="Times New Roman"/>
          <w:b w:val="false"/>
          <w:i w:val="false"/>
          <w:color w:val="000000"/>
          <w:sz w:val="28"/>
        </w:rPr>
        <w:t>
      Газ тасушы танкерлерінде жұмыс істеу және осы куәлікті алған кезде ТДВА V/1-2 қағидаларының 4-тармағына сәйкес болу, "Газ тасушы танкерлерінде жүк операцияларын жүргізу үшін кеңейтілген бағдарлама бойынша даярлау" бағдарламасы бойынша курсын өту, "Газ тасушы танкерлерінде жүк операцияларын жүргізу үшін бастапқы даярлау" бағдарламасы бойынша теңіз көлігі мамандарын даярлау куәлігі және газ тасушы танкерлерде кемінде үш ай жұмыс істеу немесе газ тасушы танкерлерде кемінде бір ай штаттан тыс лауазымда мақұлданған дайындықтан өту, ол үш тиеу және үш түсіру операцияларын қамтиды және дайындықты тіркеу кітабында құжатталған жұмыс өтілі болу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2" w:id="34"/>
    <w:p>
      <w:pPr>
        <w:spacing w:after="0"/>
        <w:ind w:left="0"/>
        <w:jc w:val="both"/>
      </w:pPr>
      <w:r>
        <w:rPr>
          <w:rFonts w:ascii="Times New Roman"/>
          <w:b w:val="false"/>
          <w:i w:val="false"/>
          <w:color w:val="000000"/>
          <w:sz w:val="28"/>
        </w:rPr>
        <w:t>
      "53. Капитан, аға механик, капитанның аға көмекшісі, екінші механик және жолаушыларды отырғызу және түсіру үшін, немесе РО-РО жолаушылар кемесінің корпусында тесіктерді жабуға жауапты басқа адамдарда ТДВА V/2 қағидаларының 9-тармағына сәйкес жолаушылардың және жүктердің қауіпсіздігі, сондай-ақ корпустың су өткізбеушілігі бойынша даярлаудан өту туралы куәлігі болады және ТДВА кодексі А-V/2 бөлімінің 9-тармағына сәйкес келетін жолаушылардың және жүктердің қауіпсіздігі, сондай-ақ корпустың су өткізбеушілігі бойынша даярлау курсынан өтеді.";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44" w:id="35"/>
    <w:p>
      <w:pPr>
        <w:spacing w:after="0"/>
        <w:ind w:left="0"/>
        <w:jc w:val="both"/>
      </w:pPr>
      <w:r>
        <w:rPr>
          <w:rFonts w:ascii="Times New Roman"/>
          <w:b w:val="false"/>
          <w:i w:val="false"/>
          <w:color w:val="000000"/>
          <w:sz w:val="28"/>
        </w:rPr>
        <w:t>
      "61. Полярлы суларда жұмыс істейтін капитанда, капитанның аға көмекшісінде, капитанның вахталық көмекшісінде ТДВА V/4 қағидаларының 2-тармағына сәйкес полярлы суларда жұмыс істейтін кемелер үшін бастапқы даярлау бойынша куәлігі болады және ТДВА кодексі А-V/4 бөлімінің 1-тармағына сәйкес полярлы суларда жұмыс істейтін кемелер үшін бастапқы даярлау бойынша курсынан өтеді.";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"67. Теңіз кемесінде жұмыс істейтін немесе жұмыс істейтін, жолаушылар болып табылмайтын барлық адамдар кемеде жұмыс басталар алдында ТДВА VI/1 қағидаларының 1-тармағына сәйкес қауіпсіздік бойынша таныстыру курсынан өтеді. Бұл дайындық ТДВА Кодексінің A-VI/1 бөлімінің 1-тармағына сәйкес келеді. Капитан кеме бортында осы курстан өткен персонал туралы барлық жазбаларды сақтайды.</w:t>
      </w:r>
    </w:p>
    <w:bookmarkEnd w:id="36"/>
    <w:bookmarkStart w:name="z47" w:id="37"/>
    <w:p>
      <w:pPr>
        <w:spacing w:after="0"/>
        <w:ind w:left="0"/>
        <w:jc w:val="both"/>
      </w:pPr>
      <w:r>
        <w:rPr>
          <w:rFonts w:ascii="Times New Roman"/>
          <w:b w:val="false"/>
          <w:i w:val="false"/>
          <w:color w:val="000000"/>
          <w:sz w:val="28"/>
        </w:rPr>
        <w:t xml:space="preserve">
      68. Қағидалардың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66-тармақтарында</w:t>
      </w:r>
      <w:r>
        <w:rPr>
          <w:rFonts w:ascii="Times New Roman"/>
          <w:b w:val="false"/>
          <w:i w:val="false"/>
          <w:color w:val="000000"/>
          <w:sz w:val="28"/>
        </w:rPr>
        <w:t xml:space="preserve"> көрсетілген куәліктердің иесі куәліктердің қолданылуын әрбір 5 жыл сайын ұзартады. Ол үшін ол курстардан А-VI/1 бөлімінің 2-тармағына, А-VI/2 бөлімінің 1 және 2-тармақтарына, ТДВА кодексі А-VI/3 бөлімінің 1 және 2-тармақтарына сәйкес өтеді.";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9" w:id="38"/>
    <w:p>
      <w:pPr>
        <w:spacing w:after="0"/>
        <w:ind w:left="0"/>
        <w:jc w:val="both"/>
      </w:pPr>
      <w:r>
        <w:rPr>
          <w:rFonts w:ascii="Times New Roman"/>
          <w:b w:val="false"/>
          <w:i w:val="false"/>
          <w:color w:val="000000"/>
          <w:sz w:val="28"/>
        </w:rPr>
        <w:t>
      "75. Кәсіби дипломды шетелдік кәсіби диплом тану түріндегі растаманы алу үшін кандидат немесе сенімхат бойынша оның өкілі Порттың теңіз әкімшілігіне мынадай құжаттарды ұсынады:</w:t>
      </w:r>
    </w:p>
    <w:bookmarkEnd w:id="38"/>
    <w:p>
      <w:pPr>
        <w:spacing w:after="0"/>
        <w:ind w:left="0"/>
        <w:jc w:val="both"/>
      </w:pPr>
      <w:r>
        <w:rPr>
          <w:rFonts w:ascii="Times New Roman"/>
          <w:b w:val="false"/>
          <w:i w:val="false"/>
          <w:color w:val="000000"/>
          <w:sz w:val="28"/>
        </w:rPr>
        <w:t>
      1) Қағидаларға 2-қосымшаға сәйкес нысан түрінде Порттың теңіз әкімшілігінің басшысының атына өтініш;</w:t>
      </w:r>
    </w:p>
    <w:p>
      <w:pPr>
        <w:spacing w:after="0"/>
        <w:ind w:left="0"/>
        <w:jc w:val="both"/>
      </w:pPr>
      <w:r>
        <w:rPr>
          <w:rFonts w:ascii="Times New Roman"/>
          <w:b w:val="false"/>
          <w:i w:val="false"/>
          <w:color w:val="000000"/>
          <w:sz w:val="28"/>
        </w:rPr>
        <w:t>
      2) 3 х 4 см сурет – 2 дана;</w:t>
      </w:r>
    </w:p>
    <w:p>
      <w:pPr>
        <w:spacing w:after="0"/>
        <w:ind w:left="0"/>
        <w:jc w:val="both"/>
      </w:pPr>
      <w:r>
        <w:rPr>
          <w:rFonts w:ascii="Times New Roman"/>
          <w:b w:val="false"/>
          <w:i w:val="false"/>
          <w:color w:val="000000"/>
          <w:sz w:val="28"/>
        </w:rPr>
        <w:t>
      3) жеке басын куәландыратын құжат (немесе цифрлық құжаттар сервисінен электрондық құжат) (жеке басын анықтау үшін);</w:t>
      </w:r>
    </w:p>
    <w:p>
      <w:pPr>
        <w:spacing w:after="0"/>
        <w:ind w:left="0"/>
        <w:jc w:val="both"/>
      </w:pPr>
      <w:r>
        <w:rPr>
          <w:rFonts w:ascii="Times New Roman"/>
          <w:b w:val="false"/>
          <w:i w:val="false"/>
          <w:color w:val="000000"/>
          <w:sz w:val="28"/>
        </w:rPr>
        <w:t>
      4) шетелдік кәсіби дипломның көшірмесі;</w:t>
      </w:r>
    </w:p>
    <w:p>
      <w:pPr>
        <w:spacing w:after="0"/>
        <w:ind w:left="0"/>
        <w:jc w:val="both"/>
      </w:pPr>
      <w:r>
        <w:rPr>
          <w:rFonts w:ascii="Times New Roman"/>
          <w:b w:val="false"/>
          <w:i w:val="false"/>
          <w:color w:val="000000"/>
          <w:sz w:val="28"/>
        </w:rPr>
        <w:t>
      5) ҚБЖТЖ радиооператоры шетелдік кәсіби дипломының көшірмесі (палуба командасы құрамының адамдары үшін);</w:t>
      </w:r>
    </w:p>
    <w:p>
      <w:pPr>
        <w:spacing w:after="0"/>
        <w:ind w:left="0"/>
        <w:jc w:val="both"/>
      </w:pPr>
      <w:r>
        <w:rPr>
          <w:rFonts w:ascii="Times New Roman"/>
          <w:b w:val="false"/>
          <w:i w:val="false"/>
          <w:color w:val="000000"/>
          <w:sz w:val="28"/>
        </w:rPr>
        <w:t>
      6) мұнай танкерлері, химия тасышулар немесе газ тасушылардағы жүк операциялары бойынша теңіз көлігі мамандарын даярлау куәлігінің көшірмесі (егер қолданылатын болса);</w:t>
      </w:r>
    </w:p>
    <w:p>
      <w:pPr>
        <w:spacing w:after="0"/>
        <w:ind w:left="0"/>
        <w:jc w:val="both"/>
      </w:pPr>
      <w:r>
        <w:rPr>
          <w:rFonts w:ascii="Times New Roman"/>
          <w:b w:val="false"/>
          <w:i w:val="false"/>
          <w:color w:val="000000"/>
          <w:sz w:val="28"/>
        </w:rPr>
        <w:t>
      7) шетелдік кәсіби дипломды беруді куәландыратын растаманың көшірмесі (егер аталған растама жеке құжатпен берілсе);</w:t>
      </w:r>
    </w:p>
    <w:p>
      <w:pPr>
        <w:spacing w:after="0"/>
        <w:ind w:left="0"/>
        <w:jc w:val="both"/>
      </w:pPr>
      <w:r>
        <w:rPr>
          <w:rFonts w:ascii="Times New Roman"/>
          <w:b w:val="false"/>
          <w:i w:val="false"/>
          <w:color w:val="000000"/>
          <w:sz w:val="28"/>
        </w:rPr>
        <w:t>
      8) ТДВА талаптарына сәйкес берілген медициналық куәліктің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"77. Шет тіліндегі құжаттардың көшірмелері Порттың теңіз әкімшілігіне мемлекеттік немесе орыс тіліндегі нотариалды куәландырылған аудармасымен ұсынылады.";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"82. Шет мемлекеттің құзыретті органынан кәсіби дипломның түпнұсқалығын растауды алғаннан кейін 1 жұмыс күнінен кешіктірілмейтін мерзімде Порттың теңіз әкімшілігі өтініш берушіге комиссияның әңгімелесу өткізу орны, күні мен уақыты туралы хабарлайды.</w:t>
      </w:r>
    </w:p>
    <w:bookmarkEnd w:id="40"/>
    <w:p>
      <w:pPr>
        <w:spacing w:after="0"/>
        <w:ind w:left="0"/>
        <w:jc w:val="both"/>
      </w:pPr>
      <w:r>
        <w:rPr>
          <w:rFonts w:ascii="Times New Roman"/>
          <w:b w:val="false"/>
          <w:i w:val="false"/>
          <w:color w:val="000000"/>
          <w:sz w:val="28"/>
        </w:rPr>
        <w:t>
      Әңгімелесу шет мемлекеттің құзыретті органынан кәсіби дипломның түпнұсқалығын растауды алғаннан кейін 5 жұмыс күнінен кешіктірілмейтін мерзімде өткізіледі.</w:t>
      </w:r>
    </w:p>
    <w:p>
      <w:pPr>
        <w:spacing w:after="0"/>
        <w:ind w:left="0"/>
        <w:jc w:val="both"/>
      </w:pPr>
      <w:r>
        <w:rPr>
          <w:rFonts w:ascii="Times New Roman"/>
          <w:b w:val="false"/>
          <w:i w:val="false"/>
          <w:color w:val="000000"/>
          <w:sz w:val="28"/>
        </w:rPr>
        <w:t>
      Шет мемлекеттің құзыретті органынан кәсіби дипломның түпнұсқалығын растауды алған сәтте өтініш берушінің әңгімелесуден өтуі мүмкін болмаған жағдайда, әңгімелесу өтініш берушіден әңгімелесуден өтуге дайын екендігі туралы хабарламаны алғаннан кейін 5 жұмыс күнінен кешіктірілмейтін мерзімде өткізіледі.</w:t>
      </w:r>
    </w:p>
    <w:p>
      <w:pPr>
        <w:spacing w:after="0"/>
        <w:ind w:left="0"/>
        <w:jc w:val="both"/>
      </w:pPr>
      <w:r>
        <w:rPr>
          <w:rFonts w:ascii="Times New Roman"/>
          <w:b w:val="false"/>
          <w:i w:val="false"/>
          <w:color w:val="000000"/>
          <w:sz w:val="28"/>
        </w:rPr>
        <w:t xml:space="preserve">
      Өтініш беруші шет мемлекеттің құзыретті органынан кәсіптік дипломның төлнұсқалығын растауды алған сәтте тұрақты тұратын жерінде (шетелдік азаматтар, басқа қаладан келгендер) болған жағдайда әңгімелесу ақпараттық технологияларды қолдана отырып, қашықтықтан 5 жұмыс күнінен кешіктірілмейтін мерзімде өткізіледі. </w:t>
      </w:r>
    </w:p>
    <w:p>
      <w:pPr>
        <w:spacing w:after="0"/>
        <w:ind w:left="0"/>
        <w:jc w:val="both"/>
      </w:pPr>
      <w:r>
        <w:rPr>
          <w:rFonts w:ascii="Times New Roman"/>
          <w:b w:val="false"/>
          <w:i w:val="false"/>
          <w:color w:val="000000"/>
          <w:sz w:val="28"/>
        </w:rPr>
        <w:t xml:space="preserve">
      Кәсіби дипломның растамасын беру комиссияның оң шешімінен кейін жүзеге асырылады. </w:t>
      </w:r>
    </w:p>
    <w:p>
      <w:pPr>
        <w:spacing w:after="0"/>
        <w:ind w:left="0"/>
        <w:jc w:val="both"/>
      </w:pPr>
      <w:r>
        <w:rPr>
          <w:rFonts w:ascii="Times New Roman"/>
          <w:b w:val="false"/>
          <w:i w:val="false"/>
          <w:color w:val="000000"/>
          <w:sz w:val="28"/>
        </w:rPr>
        <w:t>
      Комиссия теріс шешім шығарған жағдайда, кандидат шектеусіз рет, бірақ Комиссияның келесі отырысынан бұрын емес, қайта әңгімелесуге жіберіледі.</w:t>
      </w:r>
    </w:p>
    <w:p>
      <w:pPr>
        <w:spacing w:after="0"/>
        <w:ind w:left="0"/>
        <w:jc w:val="both"/>
      </w:pPr>
      <w:r>
        <w:rPr>
          <w:rFonts w:ascii="Times New Roman"/>
          <w:b w:val="false"/>
          <w:i w:val="false"/>
          <w:color w:val="000000"/>
          <w:sz w:val="28"/>
        </w:rPr>
        <w:t>
      Кандидат әкімшілік (сотқа дейінгі) тәртіппен кәсіби дипломды беруден бас тартуға шағым жасауға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xml:space="preserve">
      "84. Кандидат осы Қағидалардың талаптарына сай болуы кезінде Қағидалардың 82-тармағында көрсетілген мерзімдерде кәсіби дипломдар, кәсіби дипломдар растамалары, жеңілдік рұқсаттары тізіліміне кәсіби диплом растамасын беру туралы ақпарат енгізіледі және кәсіби дипломның растамасы беріледі. </w:t>
      </w:r>
    </w:p>
    <w:bookmarkEnd w:id="41"/>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көзделген негіздер болған жағдайда, құжаттарды ұсынған өтініш берушіге жазбаша дәлелді бас тарту жолданады.</w:t>
      </w:r>
    </w:p>
    <w:p>
      <w:pPr>
        <w:spacing w:after="0"/>
        <w:ind w:left="0"/>
        <w:jc w:val="both"/>
      </w:pPr>
      <w:r>
        <w:rPr>
          <w:rFonts w:ascii="Times New Roman"/>
          <w:b w:val="false"/>
          <w:i w:val="false"/>
          <w:color w:val="000000"/>
          <w:sz w:val="28"/>
        </w:rPr>
        <w:t>
      ТДВА I/10 қағидаларының талаптарына сәйкес басқа шет мемлекет берген шетелдік кәсіби дипломды тану кейіннен Порттың теңіз әкімшілігінің шетелдік кәсіби дипломды растауын беруі үшін негіз болып табылмайды.".</w:t>
      </w:r>
    </w:p>
    <w:bookmarkStart w:name="z56" w:id="4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2"/>
    <w:bookmarkStart w:name="z57"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
    <w:bookmarkStart w:name="z58" w:id="4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4"/>
    <w:bookmarkStart w:name="z59" w:id="45"/>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инфрақұрылымдық даму вице-министріне жүктелсін.</w:t>
      </w:r>
    </w:p>
    <w:bookmarkEnd w:id="45"/>
    <w:bookmarkStart w:name="z60"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w:t>
            </w: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