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9183" w14:textId="ce99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17 қарашадағы № 462 бұйрығы. Қазақстан Республикасының Әділет министрлігінде 2022 жылғы 18 қарашада № 30622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20744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Көрестілген бұйрықпен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p>
      <w:pPr>
        <w:spacing w:after="0"/>
        <w:ind w:left="0"/>
        <w:jc w:val="both"/>
      </w:pPr>
      <w:r>
        <w:rPr>
          <w:rFonts w:ascii="Times New Roman"/>
          <w:b w:val="false"/>
          <w:i w:val="false"/>
          <w:color w:val="000000"/>
          <w:sz w:val="28"/>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кеңсесіне және/немесе www.egov.kz "электрондық үкіметтің" веб-порталы арқылы өтініш береді.</w:t>
      </w:r>
    </w:p>
    <w:bookmarkEnd w:id="4"/>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негізгі талаптарының тізбесінде берілген.";</w:t>
      </w:r>
    </w:p>
    <w:bookmarkStart w:name="z8" w:id="5"/>
    <w:p>
      <w:pPr>
        <w:spacing w:after="0"/>
        <w:ind w:left="0"/>
        <w:jc w:val="both"/>
      </w:pPr>
      <w:r>
        <w:rPr>
          <w:rFonts w:ascii="Times New Roman"/>
          <w:b w:val="false"/>
          <w:i w:val="false"/>
          <w:color w:val="000000"/>
          <w:sz w:val="28"/>
        </w:rPr>
        <w:t>
      мынадай мазмұнда 7-1-тармақпен толықтырылсын:</w:t>
      </w:r>
    </w:p>
    <w:bookmarkEnd w:id="5"/>
    <w:bookmarkStart w:name="z9" w:id="6"/>
    <w:p>
      <w:pPr>
        <w:spacing w:after="0"/>
        <w:ind w:left="0"/>
        <w:jc w:val="both"/>
      </w:pPr>
      <w:r>
        <w:rPr>
          <w:rFonts w:ascii="Times New Roman"/>
          <w:b w:val="false"/>
          <w:i w:val="false"/>
          <w:color w:val="000000"/>
          <w:sz w:val="28"/>
        </w:rPr>
        <w:t>
      "7-1.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6"/>
    <w:p>
      <w:pPr>
        <w:spacing w:after="0"/>
        <w:ind w:left="0"/>
        <w:jc w:val="both"/>
      </w:pPr>
      <w:r>
        <w:rPr>
          <w:rFonts w:ascii="Times New Roman"/>
          <w:b w:val="false"/>
          <w:i w:val="false"/>
          <w:color w:val="000000"/>
          <w:sz w:val="28"/>
        </w:rPr>
        <w:t>
      1) көрсетілетін қызметті алушыға мүмкіндіктері шектеулі балаларды психологиялық-медициналық-педагогикалық тексеру және оларға консультациялық көмек көрсету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"14.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"Дамуында проблемалары бар балалар мен жасөспірімдерді оңалту және әлеуметтік бейімдеу"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 Осы Қағидаларда мынадай ұғым пайдаланылады:</w:t>
      </w:r>
    </w:p>
    <w:bookmarkEnd w:id="9"/>
    <w:p>
      <w:pPr>
        <w:spacing w:after="0"/>
        <w:ind w:left="0"/>
        <w:jc w:val="both"/>
      </w:pPr>
      <w:r>
        <w:rPr>
          <w:rFonts w:ascii="Times New Roman"/>
          <w:b w:val="false"/>
          <w:i w:val="false"/>
          <w:color w:val="000000"/>
          <w:sz w:val="28"/>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bookmarkEnd w:id="10"/>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қызмет көрсетуге қойылатын негізгі талаптардың тізбесінде келтірілген.</w:t>
      </w:r>
    </w:p>
    <w:p>
      <w:pPr>
        <w:spacing w:after="0"/>
        <w:ind w:left="0"/>
        <w:jc w:val="both"/>
      </w:pPr>
      <w:r>
        <w:rPr>
          <w:rFonts w:ascii="Times New Roman"/>
          <w:b w:val="false"/>
          <w:i w:val="false"/>
          <w:color w:val="000000"/>
          <w:sz w:val="28"/>
        </w:rPr>
        <w:t>
      Құжаттарды тікелей көрсетілетін қызметті берушінің кеңсесіне ұсынған кезде көрсетілетін қызметті берушінің кеңсе қызметкері көрсетілетін қызметті алушының құжаттарын қабылдайды және тіркейді және құжаттарды көрсетілетін қызметті берушінің басшысына береді.</w:t>
      </w:r>
    </w:p>
    <w:p>
      <w:pPr>
        <w:spacing w:after="0"/>
        <w:ind w:left="0"/>
        <w:jc w:val="both"/>
      </w:pPr>
      <w:r>
        <w:rPr>
          <w:rFonts w:ascii="Times New Roman"/>
          <w:b w:val="false"/>
          <w:i w:val="false"/>
          <w:color w:val="000000"/>
          <w:sz w:val="28"/>
        </w:rPr>
        <w:t>
      Телефон арқылы және/немесе көрсетілетін қызметті алушы тікелей жүгінген кезде алдын ала жазылу көзделген.";</w:t>
      </w:r>
    </w:p>
    <w:bookmarkStart w:name="z19" w:id="11"/>
    <w:p>
      <w:pPr>
        <w:spacing w:after="0"/>
        <w:ind w:left="0"/>
        <w:jc w:val="both"/>
      </w:pPr>
      <w:r>
        <w:rPr>
          <w:rFonts w:ascii="Times New Roman"/>
          <w:b w:val="false"/>
          <w:i w:val="false"/>
          <w:color w:val="000000"/>
          <w:sz w:val="28"/>
        </w:rPr>
        <w:t>
      мынадай мазмұндағы 11-1-тармақпен толықтырылсын:</w:t>
      </w:r>
    </w:p>
    <w:bookmarkEnd w:id="11"/>
    <w:bookmarkStart w:name="z20" w:id="12"/>
    <w:p>
      <w:pPr>
        <w:spacing w:after="0"/>
        <w:ind w:left="0"/>
        <w:jc w:val="both"/>
      </w:pPr>
      <w:r>
        <w:rPr>
          <w:rFonts w:ascii="Times New Roman"/>
          <w:b w:val="false"/>
          <w:i w:val="false"/>
          <w:color w:val="000000"/>
          <w:sz w:val="28"/>
        </w:rPr>
        <w:t>
      "11-1. Дамуында проблемалары бар балалар мен жасөспірімдерді оңалту және әлеуметтік бейімдеу жөніндегі мемлекеттік қызмет көрсетілетін қызметті берушінің бастамасы бойынша "электрондық үкімет" www.egov.kz веб-порталында көрсетілетін қызметті алушының ұялы байланысының абоненттік құрылғысының телефон нөмірін тіркеу кезінде мемлекеттік органдардың ақпараттық жүйелері арқылы проактивті тәсілмен көрсетілуі және оның ішінде:</w:t>
      </w:r>
    </w:p>
    <w:bookmarkEnd w:id="12"/>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жөніндегі мемлекеттік қызметті көрсетуге сұрау салумен көрсетілетін қызметті алушыға Автоматты хабарламалар жіберуді;</w:t>
      </w:r>
    </w:p>
    <w:p>
      <w:pPr>
        <w:spacing w:after="0"/>
        <w:ind w:left="0"/>
        <w:jc w:val="both"/>
      </w:pPr>
      <w:r>
        <w:rPr>
          <w:rFonts w:ascii="Times New Roman"/>
          <w:b w:val="false"/>
          <w:i w:val="false"/>
          <w:color w:val="000000"/>
          <w:sz w:val="28"/>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1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24" w:id="14"/>
    <w:p>
      <w:pPr>
        <w:spacing w:after="0"/>
        <w:ind w:left="0"/>
        <w:jc w:val="both"/>
      </w:pPr>
      <w:r>
        <w:rPr>
          <w:rFonts w:ascii="Times New Roman"/>
          <w:b w:val="false"/>
          <w:i w:val="false"/>
          <w:color w:val="000000"/>
          <w:sz w:val="28"/>
        </w:rPr>
        <w:t xml:space="preserve">
      көрсетілген бұйрықпен бекітілген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 Осы Қағидаларда мынадай ұғым пайдаланылады:</w:t>
      </w:r>
    </w:p>
    <w:bookmarkEnd w:id="15"/>
    <w:p>
      <w:pPr>
        <w:spacing w:after="0"/>
        <w:ind w:left="0"/>
        <w:jc w:val="both"/>
      </w:pPr>
      <w:r>
        <w:rPr>
          <w:rFonts w:ascii="Times New Roman"/>
          <w:b w:val="false"/>
          <w:i w:val="false"/>
          <w:color w:val="000000"/>
          <w:sz w:val="28"/>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bookmarkEnd w:id="16"/>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береді (еркін нысанда).</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bookmarkStart w:name="z29" w:id="17"/>
    <w:p>
      <w:pPr>
        <w:spacing w:after="0"/>
        <w:ind w:left="0"/>
        <w:jc w:val="both"/>
      </w:pPr>
      <w:r>
        <w:rPr>
          <w:rFonts w:ascii="Times New Roman"/>
          <w:b w:val="false"/>
          <w:i w:val="false"/>
          <w:color w:val="000000"/>
          <w:sz w:val="28"/>
        </w:rPr>
        <w:t>
      мынадай мазмұндағы 7-1-тармақпен толықтырылсын:</w:t>
      </w:r>
    </w:p>
    <w:bookmarkEnd w:id="17"/>
    <w:bookmarkStart w:name="z30" w:id="18"/>
    <w:p>
      <w:pPr>
        <w:spacing w:after="0"/>
        <w:ind w:left="0"/>
        <w:jc w:val="both"/>
      </w:pPr>
      <w:r>
        <w:rPr>
          <w:rFonts w:ascii="Times New Roman"/>
          <w:b w:val="false"/>
          <w:i w:val="false"/>
          <w:color w:val="000000"/>
          <w:sz w:val="28"/>
        </w:rPr>
        <w:t>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байланысының абоненттік құрылғысының телефон нөмірін "электрондық үкімет" www.egov.kz веб-порталда тіркеу кезінде проактивті тәсілмен көрсетілуі мүмкін және оның ішінде:</w:t>
      </w:r>
    </w:p>
    <w:bookmarkEnd w:id="18"/>
    <w:p>
      <w:pPr>
        <w:spacing w:after="0"/>
        <w:ind w:left="0"/>
        <w:jc w:val="both"/>
      </w:pPr>
      <w:r>
        <w:rPr>
          <w:rFonts w:ascii="Times New Roman"/>
          <w:b w:val="false"/>
          <w:i w:val="false"/>
          <w:color w:val="000000"/>
          <w:sz w:val="28"/>
        </w:rPr>
        <w:t>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pPr>
        <w:spacing w:after="0"/>
        <w:ind w:left="0"/>
        <w:jc w:val="both"/>
      </w:pPr>
      <w:r>
        <w:rPr>
          <w:rFonts w:ascii="Times New Roman"/>
          <w:b w:val="false"/>
          <w:i w:val="false"/>
          <w:color w:val="000000"/>
          <w:sz w:val="28"/>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тіркелген күннен бастап бес жұмыс күні ішінде қаралуға тиіс. </w:t>
      </w:r>
    </w:p>
    <w:bookmarkEnd w:id="1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34" w:id="20"/>
    <w:p>
      <w:pPr>
        <w:spacing w:after="0"/>
        <w:ind w:left="0"/>
        <w:jc w:val="both"/>
      </w:pPr>
      <w:r>
        <w:rPr>
          <w:rFonts w:ascii="Times New Roman"/>
          <w:b w:val="false"/>
          <w:i w:val="false"/>
          <w:color w:val="000000"/>
          <w:sz w:val="28"/>
        </w:rPr>
        <w:t xml:space="preserve">
      "Арнайы жалпы білім беретін оқу бағдарламалары бойынша оқыту үшін мүмкіндігі шектеулі балаларды арнайы білім беру ұйымдарына қабылдау"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0"/>
    <w:bookmarkStart w:name="z35" w:id="21"/>
    <w:p>
      <w:pPr>
        <w:spacing w:after="0"/>
        <w:ind w:left="0"/>
        <w:jc w:val="both"/>
      </w:pPr>
      <w:r>
        <w:rPr>
          <w:rFonts w:ascii="Times New Roman"/>
          <w:b w:val="false"/>
          <w:i w:val="false"/>
          <w:color w:val="000000"/>
          <w:sz w:val="28"/>
        </w:rPr>
        <w:t>
      2. Қазақстан Республикасы Оқу – ағарту министрлігінің Орта білім беру комитеті Қазақстан Республикасының заңнамасында белгіленген тәртіппен:</w:t>
      </w:r>
    </w:p>
    <w:bookmarkEnd w:id="21"/>
    <w:bookmarkStart w:name="z36" w:id="2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22"/>
    <w:bookmarkStart w:name="z37" w:id="23"/>
    <w:p>
      <w:pPr>
        <w:spacing w:after="0"/>
        <w:ind w:left="0"/>
        <w:jc w:val="both"/>
      </w:pPr>
      <w:r>
        <w:rPr>
          <w:rFonts w:ascii="Times New Roman"/>
          <w:b w:val="false"/>
          <w:i w:val="false"/>
          <w:color w:val="000000"/>
          <w:sz w:val="28"/>
        </w:rPr>
        <w:t>
      2) осы бұйрықты Қазақстан Республикасы Оқу – ағарту министрлігінің Интернет-ресурсында орналастыру және Мемлекеттік қызметтерді көрсету тәртібіне енгізілген өзгерістер мен толықтырулар туралы ақпаратты Бірыңғай байланыс орталығына, мемлекеттік қызметтер көрсету мәселелері жөніндегі көрсетілетін қызметті берушілерге, "электрондық үкіметтің" ақпараттық-коммуникациялық инфрақұрылымына, ұялы желі операторына ресми жарияланғаннан кейін орналастыру;</w:t>
      </w:r>
    </w:p>
    <w:bookmarkEnd w:id="23"/>
    <w:bookmarkStart w:name="z38" w:id="2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 – 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4"/>
    <w:bookmarkStart w:name="z39" w:id="2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 – ағарту вице-министріне жүктелсін.</w:t>
      </w:r>
    </w:p>
    <w:bookmarkEnd w:id="25"/>
    <w:bookmarkStart w:name="z40"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17 қарашадағы</w:t>
            </w:r>
            <w:r>
              <w:br/>
            </w:r>
            <w:r>
              <w:rPr>
                <w:rFonts w:ascii="Times New Roman"/>
                <w:b w:val="false"/>
                <w:i w:val="false"/>
                <w:color w:val="000000"/>
                <w:sz w:val="20"/>
              </w:rPr>
              <w:t>№ 462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қызмет көрсетудің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психологиялық-медициналық-педагогикалық консультация; - "электрондық үкімет" веб-порталы: www. egov. kz;</w:t>
            </w:r>
          </w:p>
          <w:p>
            <w:pPr>
              <w:spacing w:after="20"/>
              <w:ind w:left="20"/>
              <w:jc w:val="both"/>
            </w:pPr>
            <w:r>
              <w:rPr>
                <w:rFonts w:ascii="Times New Roman"/>
                <w:b w:val="false"/>
                <w:i w:val="false"/>
                <w:color w:val="000000"/>
                <w:sz w:val="20"/>
              </w:rPr>
              <w:t>
- www. egov. 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кезекте күту уақыты отыз күнтізбелік күнге дейін құрайды. Көрсетілетін қызметті берушіге жүгінген кезде психологиялық-медициналық-педагогикалық қарау күні жүгінген күні белгіленеді.</w:t>
            </w:r>
          </w:p>
          <w:p>
            <w:pPr>
              <w:spacing w:after="20"/>
              <w:ind w:left="20"/>
              <w:jc w:val="both"/>
            </w:pPr>
            <w:r>
              <w:rPr>
                <w:rFonts w:ascii="Times New Roman"/>
                <w:b w:val="false"/>
                <w:i w:val="false"/>
                <w:color w:val="000000"/>
                <w:sz w:val="20"/>
              </w:rPr>
              <w:t>
Портал, сонымен қатар проактивті түрде жүгінген кезде психологиялық-медициналық-педагогикалық сараптама күні 2 (екі) жұмыс күні ішінде тағайындалады.</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 Мемлекеттік қызметті көрсету нәтижесін ұсыну нысаны: электрондық және (немесе) қағаз, проактивті түрінде.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 жұма аралығында және көрсетілетін қызметті берушінің Министрліктің www. edu.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p>
          <w:p>
            <w:pPr>
              <w:spacing w:after="20"/>
              <w:ind w:left="20"/>
              <w:jc w:val="both"/>
            </w:pPr>
            <w:r>
              <w:rPr>
                <w:rFonts w:ascii="Times New Roman"/>
                <w:b w:val="false"/>
                <w:i w:val="false"/>
                <w:color w:val="000000"/>
                <w:sz w:val="20"/>
              </w:rPr>
              <w:t xml:space="preserve">
Порталдың/www. edu. gov. 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Мемлекеттік қызмет көрсету орындарының мекенжайлары: 1) көрсетілетін қызметті берушінің интернет-ресурсында;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туу туралы куәлік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2) мүгедектігі туралы қорытындының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м.а.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сәйкес "Амбулаториялық науқастың медициналық картасы" № 052/е нысаны ;</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1), 2) тармақшаларындағы құжаттар түпнұсқада және көшірме түрінде көрсетіледі, салыстырылған соң түпнұсқа көрсетілетін қызметті алушыға қайтарылады.</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портал арқылы жүгінген кезде:</w:t>
            </w:r>
          </w:p>
          <w:p>
            <w:pPr>
              <w:spacing w:after="20"/>
              <w:ind w:left="20"/>
              <w:jc w:val="both"/>
            </w:pPr>
            <w:r>
              <w:rPr>
                <w:rFonts w:ascii="Times New Roman"/>
                <w:b w:val="false"/>
                <w:i w:val="false"/>
                <w:color w:val="000000"/>
                <w:sz w:val="20"/>
              </w:rPr>
              <w:t>
1)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2) мүгедектігі туралы қорытындының көшірмесі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м.а.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сәйкес "Амбулаториялық науқастың медициналық картасы" № 052/е нысаны;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17 қарашадағы</w:t>
            </w:r>
            <w:r>
              <w:br/>
            </w:r>
            <w:r>
              <w:rPr>
                <w:rFonts w:ascii="Times New Roman"/>
                <w:b w:val="false"/>
                <w:i w:val="false"/>
                <w:color w:val="000000"/>
                <w:sz w:val="20"/>
              </w:rPr>
              <w:t>№ 462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 қызмет</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4-қосымша</w:t>
            </w:r>
          </w:p>
        </w:tc>
      </w:tr>
    </w:tbl>
    <w:bookmarkStart w:name="z45" w:id="27"/>
    <w:p>
      <w:pPr>
        <w:spacing w:after="0"/>
        <w:ind w:left="0"/>
        <w:jc w:val="both"/>
      </w:pPr>
      <w:r>
        <w:rPr>
          <w:rFonts w:ascii="Times New Roman"/>
          <w:b w:val="false"/>
          <w:i w:val="false"/>
          <w:color w:val="000000"/>
          <w:sz w:val="28"/>
        </w:rPr>
        <w:t>
      Нысан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мекенжайы </w:t>
      </w:r>
    </w:p>
    <w:p>
      <w:pPr>
        <w:spacing w:after="0"/>
        <w:ind w:left="0"/>
        <w:jc w:val="both"/>
      </w:pPr>
      <w:r>
        <w:rPr>
          <w:rFonts w:ascii="Times New Roman"/>
          <w:b w:val="false"/>
          <w:i w:val="false"/>
          <w:color w:val="000000"/>
          <w:sz w:val="28"/>
        </w:rPr>
        <w:t xml:space="preserve">
      ТАӘ: ___________ ЖСН:_________________ Мекенжай:_________________ </w:t>
      </w:r>
    </w:p>
    <w:p>
      <w:pPr>
        <w:spacing w:after="0"/>
        <w:ind w:left="0"/>
        <w:jc w:val="both"/>
      </w:pPr>
      <w:r>
        <w:rPr>
          <w:rFonts w:ascii="Times New Roman"/>
          <w:b w:val="false"/>
          <w:i w:val="false"/>
          <w:color w:val="000000"/>
          <w:sz w:val="28"/>
        </w:rPr>
        <w:t xml:space="preserve">
      Құжатты қабылдаудан бас тарту туралы ХАБАРЛАМА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байланысты мемлекеттік қызмет көрсету </w:t>
      </w:r>
    </w:p>
    <w:p>
      <w:pPr>
        <w:spacing w:after="0"/>
        <w:ind w:left="0"/>
        <w:jc w:val="both"/>
      </w:pPr>
      <w:r>
        <w:rPr>
          <w:rFonts w:ascii="Times New Roman"/>
          <w:b w:val="false"/>
          <w:i w:val="false"/>
          <w:color w:val="000000"/>
          <w:sz w:val="28"/>
        </w:rPr>
        <w:t xml:space="preserve">
      тізбесіне сәйкес мемлекеттік қызметті көрсету (Мемлекеттік көрсетілетін қызмет атауы) үшін құжаттар қабылдаудан бас тартады. </w:t>
      </w:r>
    </w:p>
    <w:p>
      <w:pPr>
        <w:spacing w:after="0"/>
        <w:ind w:left="0"/>
        <w:jc w:val="both"/>
      </w:pPr>
      <w:r>
        <w:rPr>
          <w:rFonts w:ascii="Times New Roman"/>
          <w:b w:val="false"/>
          <w:i w:val="false"/>
          <w:color w:val="000000"/>
          <w:sz w:val="28"/>
        </w:rPr>
        <w:t xml:space="preserve">
      Орынд.: Тегі, аты, әкесінің аты </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17 қарашадағы</w:t>
            </w:r>
            <w:r>
              <w:br/>
            </w:r>
            <w:r>
              <w:rPr>
                <w:rFonts w:ascii="Times New Roman"/>
                <w:b w:val="false"/>
                <w:i w:val="false"/>
                <w:color w:val="000000"/>
                <w:sz w:val="20"/>
              </w:rPr>
              <w:t>№ 462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қызмет </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қызмет көрсетудің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психологиялық-педагогикалық түзету кабинеттері, оңалту орталықтары; - "электрондық үкіметтің" веб-порталы: www.egov.kz;</w:t>
            </w:r>
          </w:p>
          <w:p>
            <w:pPr>
              <w:spacing w:after="20"/>
              <w:ind w:left="20"/>
              <w:jc w:val="both"/>
            </w:pPr>
            <w:r>
              <w:rPr>
                <w:rFonts w:ascii="Times New Roman"/>
                <w:b w:val="false"/>
                <w:i w:val="false"/>
                <w:color w:val="000000"/>
                <w:sz w:val="20"/>
              </w:rPr>
              <w:t>
-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 мерзімі – 90 күнтізбелік күннен 365 күнтізбелік күнге дейін;</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15 (он бес) минуттан аспайды;</w:t>
            </w:r>
          </w:p>
          <w:p>
            <w:pPr>
              <w:spacing w:after="20"/>
              <w:ind w:left="20"/>
              <w:jc w:val="both"/>
            </w:pPr>
            <w:r>
              <w:rPr>
                <w:rFonts w:ascii="Times New Roman"/>
                <w:b w:val="false"/>
                <w:i w:val="false"/>
                <w:color w:val="000000"/>
                <w:sz w:val="20"/>
              </w:rPr>
              <w:t>
3)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нысан бойынша анықтама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проактивті түрінде.</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Өтініш қабылдау және нәтижесін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көрсетілетін қызметті алушының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17 қарашадағы</w:t>
            </w:r>
            <w:r>
              <w:br/>
            </w:r>
            <w:r>
              <w:rPr>
                <w:rFonts w:ascii="Times New Roman"/>
                <w:b w:val="false"/>
                <w:i w:val="false"/>
                <w:color w:val="000000"/>
                <w:sz w:val="20"/>
              </w:rPr>
              <w:t>№ 462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_________________________________________________________________ </w:t>
      </w:r>
    </w:p>
    <w:bookmarkStart w:name="z51" w:id="28"/>
    <w:p>
      <w:pPr>
        <w:spacing w:after="0"/>
        <w:ind w:left="0"/>
        <w:jc w:val="left"/>
      </w:pPr>
      <w:r>
        <w:rPr>
          <w:rFonts w:ascii="Times New Roman"/>
          <w:b/>
          <w:i w:val="false"/>
          <w:color w:val="000000"/>
        </w:rPr>
        <w:t xml:space="preserve"> Білім беру ұйымының атауы, мекенжайы</w:t>
      </w:r>
    </w:p>
    <w:bookmarkEnd w:id="28"/>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Құжатты қабылдаудан бас тарту туралы ХАБАРЛАМА</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тізбесіне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17 қарашадағы</w:t>
            </w:r>
            <w:r>
              <w:br/>
            </w:r>
            <w:r>
              <w:rPr>
                <w:rFonts w:ascii="Times New Roman"/>
                <w:b w:val="false"/>
                <w:i w:val="false"/>
                <w:color w:val="000000"/>
                <w:sz w:val="20"/>
              </w:rPr>
              <w:t>№ 462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оқытуды ұйымдастыру</w:t>
            </w:r>
            <w:r>
              <w:br/>
            </w:r>
            <w:r>
              <w:rPr>
                <w:rFonts w:ascii="Times New Roman"/>
                <w:b w:val="false"/>
                <w:i w:val="false"/>
                <w:color w:val="000000"/>
                <w:sz w:val="20"/>
              </w:rPr>
              <w:t xml:space="preserve">үшін құжаттар қабылдау" </w:t>
            </w:r>
            <w:r>
              <w:br/>
            </w:r>
            <w:r>
              <w:rPr>
                <w:rFonts w:ascii="Times New Roman"/>
                <w:b w:val="false"/>
                <w:i w:val="false"/>
                <w:color w:val="000000"/>
                <w:sz w:val="20"/>
              </w:rPr>
              <w:t xml:space="preserve">көрсетілетін мемлекеттік </w:t>
            </w:r>
            <w:r>
              <w:br/>
            </w:r>
            <w:r>
              <w:rPr>
                <w:rFonts w:ascii="Times New Roman"/>
                <w:b w:val="false"/>
                <w:i w:val="false"/>
                <w:color w:val="000000"/>
                <w:sz w:val="20"/>
              </w:rPr>
              <w:t>қызметтің негізгі</w:t>
            </w:r>
            <w:r>
              <w:br/>
            </w:r>
            <w:r>
              <w:rPr>
                <w:rFonts w:ascii="Times New Roman"/>
                <w:b w:val="false"/>
                <w:i w:val="false"/>
                <w:color w:val="000000"/>
                <w:sz w:val="20"/>
              </w:rPr>
              <w:t>талаптарының тізбесіне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жалпы орта білім беру ұйымдары; - "электронды үкіметтің" веб-порталы: www.egov.kz;</w:t>
            </w:r>
          </w:p>
          <w:p>
            <w:pPr>
              <w:spacing w:after="20"/>
              <w:ind w:left="20"/>
              <w:jc w:val="both"/>
            </w:pPr>
            <w:r>
              <w:rPr>
                <w:rFonts w:ascii="Times New Roman"/>
                <w:b w:val="false"/>
                <w:i w:val="false"/>
                <w:color w:val="000000"/>
                <w:sz w:val="20"/>
              </w:rPr>
              <w:t>
-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2 жұмыс күні; Құжаттар топтамасын тапсыру үшін күтудің рұқсат етілген ең ұзақ уақыты – 15 ( он бес) минуттан аспайды. Көрсетілетін қызметті алушыға қызмет көрсетудің рұқсат етілген ең ұзақ уақыты – 15 (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нысанда);</w:t>
            </w:r>
          </w:p>
          <w:p>
            <w:pPr>
              <w:spacing w:after="20"/>
              <w:ind w:left="20"/>
              <w:jc w:val="both"/>
            </w:pPr>
            <w:r>
              <w:rPr>
                <w:rFonts w:ascii="Times New Roman"/>
                <w:b w:val="false"/>
                <w:i w:val="false"/>
                <w:color w:val="000000"/>
                <w:sz w:val="20"/>
              </w:rPr>
              <w:t>
2) үйде жеке тегін оқыту туралы бұйрық. Мемлекеттік қызмет көрсету нысаны: электрондық және (немесе) қағаз, проактивті түрінде ұсынылады.</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p>
          <w:p>
            <w:pPr>
              <w:spacing w:after="20"/>
              <w:ind w:left="20"/>
              <w:jc w:val="both"/>
            </w:pPr>
            <w:r>
              <w:rPr>
                <w:rFonts w:ascii="Times New Roman"/>
                <w:b w:val="false"/>
                <w:i w:val="false"/>
                <w:color w:val="000000"/>
                <w:sz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17 қарашадағы</w:t>
            </w:r>
            <w:r>
              <w:br/>
            </w:r>
            <w:r>
              <w:rPr>
                <w:rFonts w:ascii="Times New Roman"/>
                <w:b w:val="false"/>
                <w:i w:val="false"/>
                <w:color w:val="000000"/>
                <w:sz w:val="20"/>
              </w:rPr>
              <w:t>№ 462 бұйрығына</w:t>
            </w:r>
            <w:r>
              <w:br/>
            </w:r>
            <w:r>
              <w:rPr>
                <w:rFonts w:ascii="Times New Roman"/>
                <w:b w:val="false"/>
                <w:i w:val="false"/>
                <w:color w:val="000000"/>
                <w:sz w:val="20"/>
              </w:rPr>
              <w:t>6-қосымша</w:t>
            </w:r>
          </w:p>
        </w:tc>
      </w:tr>
    </w:tbl>
    <w:bookmarkStart w:name="z55" w:id="29"/>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bookmarkEnd w:id="29"/>
    <w:bookmarkStart w:name="z56" w:id="30"/>
    <w:p>
      <w:pPr>
        <w:spacing w:after="0"/>
        <w:ind w:left="0"/>
        <w:jc w:val="left"/>
      </w:pPr>
      <w:r>
        <w:rPr>
          <w:rFonts w:ascii="Times New Roman"/>
          <w:b/>
          <w:i w:val="false"/>
          <w:color w:val="000000"/>
        </w:rPr>
        <w:t xml:space="preserve"> 1-Тарау. Жалпы ережелер</w:t>
      </w:r>
    </w:p>
    <w:bookmarkEnd w:id="30"/>
    <w:bookmarkStart w:name="z57" w:id="31"/>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31"/>
    <w:bookmarkStart w:name="z58" w:id="32"/>
    <w:p>
      <w:pPr>
        <w:spacing w:after="0"/>
        <w:ind w:left="0"/>
        <w:jc w:val="both"/>
      </w:pPr>
      <w:r>
        <w:rPr>
          <w:rFonts w:ascii="Times New Roman"/>
          <w:b w:val="false"/>
          <w:i w:val="false"/>
          <w:color w:val="000000"/>
          <w:sz w:val="28"/>
        </w:rPr>
        <w:t>
      2. Осы Қағидаларда мынадай ұғымдар пайдаланылады:</w:t>
      </w:r>
    </w:p>
    <w:bookmarkEnd w:id="32"/>
    <w:bookmarkStart w:name="z59" w:id="33"/>
    <w:p>
      <w:pPr>
        <w:spacing w:after="0"/>
        <w:ind w:left="0"/>
        <w:jc w:val="both"/>
      </w:pPr>
      <w:r>
        <w:rPr>
          <w:rFonts w:ascii="Times New Roman"/>
          <w:b w:val="false"/>
          <w:i w:val="false"/>
          <w:color w:val="000000"/>
          <w:sz w:val="28"/>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3"/>
    <w:bookmarkStart w:name="z60" w:id="34"/>
    <w:p>
      <w:pPr>
        <w:spacing w:after="0"/>
        <w:ind w:left="0"/>
        <w:jc w:val="both"/>
      </w:pPr>
      <w:r>
        <w:rPr>
          <w:rFonts w:ascii="Times New Roman"/>
          <w:b w:val="false"/>
          <w:i w:val="false"/>
          <w:color w:val="000000"/>
          <w:sz w:val="28"/>
        </w:rPr>
        <w:t>
      3.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bookmarkEnd w:id="34"/>
    <w:bookmarkStart w:name="z61" w:id="35"/>
    <w:p>
      <w:pPr>
        <w:spacing w:after="0"/>
        <w:ind w:left="0"/>
        <w:jc w:val="left"/>
      </w:pPr>
      <w:r>
        <w:rPr>
          <w:rFonts w:ascii="Times New Roman"/>
          <w:b/>
          <w:i w:val="false"/>
          <w:color w:val="000000"/>
        </w:rPr>
        <w:t xml:space="preserve"> 2-Тарау. Мемлекеттік қызмет көрсетудің тәртібі</w:t>
      </w:r>
    </w:p>
    <w:bookmarkEnd w:id="35"/>
    <w:bookmarkStart w:name="z62" w:id="36"/>
    <w:p>
      <w:pPr>
        <w:spacing w:after="0"/>
        <w:ind w:left="0"/>
        <w:jc w:val="both"/>
      </w:pPr>
      <w:r>
        <w:rPr>
          <w:rFonts w:ascii="Times New Roman"/>
          <w:b w:val="false"/>
          <w:i w:val="false"/>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www.egov.kz.</w:t>
      </w:r>
    </w:p>
    <w:bookmarkEnd w:id="36"/>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қызмет негізгі талаптарының тізбесінде берілген.</w:t>
      </w:r>
    </w:p>
    <w:p>
      <w:pPr>
        <w:spacing w:after="0"/>
        <w:ind w:left="0"/>
        <w:jc w:val="both"/>
      </w:pPr>
      <w:r>
        <w:rPr>
          <w:rFonts w:ascii="Times New Roman"/>
          <w:b w:val="false"/>
          <w:i w:val="false"/>
          <w:color w:val="000000"/>
          <w:sz w:val="28"/>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жібереді.</w:t>
      </w:r>
    </w:p>
    <w:bookmarkStart w:name="z63" w:id="37"/>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37"/>
    <w:p>
      <w:pPr>
        <w:spacing w:after="0"/>
        <w:ind w:left="0"/>
        <w:jc w:val="both"/>
      </w:pPr>
      <w:r>
        <w:rPr>
          <w:rFonts w:ascii="Times New Roman"/>
          <w:b w:val="false"/>
          <w:i w:val="false"/>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не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көрсетуден бас тарту туралы дәлелді жауапты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64" w:id="38"/>
    <w:p>
      <w:pPr>
        <w:spacing w:after="0"/>
        <w:ind w:left="0"/>
        <w:jc w:val="both"/>
      </w:pPr>
      <w:r>
        <w:rPr>
          <w:rFonts w:ascii="Times New Roman"/>
          <w:b w:val="false"/>
          <w:i w:val="false"/>
          <w:color w:val="000000"/>
          <w:sz w:val="28"/>
        </w:rPr>
        <w:t>
      6. Оқу жылы басталғаннан кейін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bookmarkEnd w:id="38"/>
    <w:bookmarkStart w:name="z65" w:id="39"/>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bookmarkEnd w:id="39"/>
    <w:bookmarkStart w:name="z66" w:id="40"/>
    <w:p>
      <w:pPr>
        <w:spacing w:after="0"/>
        <w:ind w:left="0"/>
        <w:jc w:val="both"/>
      </w:pPr>
      <w:r>
        <w:rPr>
          <w:rFonts w:ascii="Times New Roman"/>
          <w:b w:val="false"/>
          <w:i w:val="false"/>
          <w:color w:val="000000"/>
          <w:sz w:val="28"/>
        </w:rPr>
        <w:t>
      8. Көрсетілетін қызметті беруші арнайы білім беру ұйымына (арнайы топтар/сыныптар) қабылдау туралы бұйрықты қалыптастырады.</w:t>
      </w:r>
    </w:p>
    <w:bookmarkEnd w:id="40"/>
    <w:bookmarkStart w:name="z67" w:id="41"/>
    <w:p>
      <w:pPr>
        <w:spacing w:after="0"/>
        <w:ind w:left="0"/>
        <w:jc w:val="both"/>
      </w:pPr>
      <w:r>
        <w:rPr>
          <w:rFonts w:ascii="Times New Roman"/>
          <w:b w:val="false"/>
          <w:i w:val="false"/>
          <w:color w:val="000000"/>
          <w:sz w:val="28"/>
        </w:rPr>
        <w:t xml:space="preserve">
      9.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1"/>
    <w:bookmarkStart w:name="z68" w:id="42"/>
    <w:p>
      <w:pPr>
        <w:spacing w:after="0"/>
        <w:ind w:left="0"/>
        <w:jc w:val="both"/>
      </w:pPr>
      <w:r>
        <w:rPr>
          <w:rFonts w:ascii="Times New Roman"/>
          <w:b w:val="false"/>
          <w:i w:val="false"/>
          <w:color w:val="000000"/>
          <w:sz w:val="28"/>
        </w:rPr>
        <w:t>
      10.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42"/>
    <w:bookmarkStart w:name="z69" w:id="43"/>
    <w:p>
      <w:pPr>
        <w:spacing w:after="0"/>
        <w:ind w:left="0"/>
        <w:jc w:val="both"/>
      </w:pPr>
      <w:r>
        <w:rPr>
          <w:rFonts w:ascii="Times New Roman"/>
          <w:b w:val="false"/>
          <w:i w:val="false"/>
          <w:color w:val="000000"/>
          <w:sz w:val="28"/>
        </w:rPr>
        <w:t>
      1) көрсетілетін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автоматты хабарлама жіберу;</w:t>
      </w:r>
    </w:p>
    <w:bookmarkEnd w:id="43"/>
    <w:bookmarkStart w:name="z70" w:id="44"/>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End w:id="44"/>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bookmarkStart w:name="z71" w:id="45"/>
    <w:p>
      <w:pPr>
        <w:spacing w:after="0"/>
        <w:ind w:left="0"/>
        <w:jc w:val="left"/>
      </w:pPr>
      <w:r>
        <w:rPr>
          <w:rFonts w:ascii="Times New Roman"/>
          <w:b/>
          <w:i w:val="false"/>
          <w:color w:val="000000"/>
        </w:rPr>
        <w:t xml:space="preserve"> 3-Тарау.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45"/>
    <w:bookmarkStart w:name="z72" w:id="46"/>
    <w:p>
      <w:pPr>
        <w:spacing w:after="0"/>
        <w:ind w:left="0"/>
        <w:jc w:val="both"/>
      </w:pPr>
      <w:r>
        <w:rPr>
          <w:rFonts w:ascii="Times New Roman"/>
          <w:b w:val="false"/>
          <w:i w:val="false"/>
          <w:color w:val="000000"/>
          <w:sz w:val="28"/>
        </w:rPr>
        <w:t>
      11.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4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73" w:id="47"/>
    <w:p>
      <w:pPr>
        <w:spacing w:after="0"/>
        <w:ind w:left="0"/>
        <w:jc w:val="both"/>
      </w:pPr>
      <w:r>
        <w:rPr>
          <w:rFonts w:ascii="Times New Roman"/>
          <w:b w:val="false"/>
          <w:i w:val="false"/>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(арнайы топтар/сыныптар)</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білім беру ұйымдары; - "электрондық үкіметтің" веб-порталы: www.egov.kz;</w:t>
            </w:r>
          </w:p>
          <w:p>
            <w:pPr>
              <w:spacing w:after="20"/>
              <w:ind w:left="20"/>
              <w:jc w:val="both"/>
            </w:pPr>
            <w:r>
              <w:rPr>
                <w:rFonts w:ascii="Times New Roman"/>
                <w:b w:val="false"/>
                <w:i w:val="false"/>
                <w:color w:val="000000"/>
                <w:sz w:val="20"/>
              </w:rPr>
              <w:t>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p>
          <w:p>
            <w:pPr>
              <w:spacing w:after="20"/>
              <w:ind w:left="20"/>
              <w:jc w:val="both"/>
            </w:pP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15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түрде);</w:t>
            </w:r>
          </w:p>
          <w:p>
            <w:pPr>
              <w:spacing w:after="20"/>
              <w:ind w:left="20"/>
              <w:jc w:val="both"/>
            </w:pPr>
            <w:r>
              <w:rPr>
                <w:rFonts w:ascii="Times New Roman"/>
                <w:b w:val="false"/>
                <w:i w:val="false"/>
                <w:color w:val="000000"/>
                <w:sz w:val="20"/>
              </w:rPr>
              <w:t>
2) арнаулы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сонымен қатар проактивті түрде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де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 xml:space="preserve">(арнайы топтар/сыныптар)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немесе ұйымның атауы</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________________________________________________________________ </w:t>
      </w:r>
    </w:p>
    <w:bookmarkStart w:name="z77" w:id="48"/>
    <w:p>
      <w:pPr>
        <w:spacing w:after="0"/>
        <w:ind w:left="0"/>
        <w:jc w:val="left"/>
      </w:pPr>
      <w:r>
        <w:rPr>
          <w:rFonts w:ascii="Times New Roman"/>
          <w:b/>
          <w:i w:val="false"/>
          <w:color w:val="000000"/>
        </w:rPr>
        <w:t xml:space="preserve"> [МО атауы]</w:t>
      </w:r>
    </w:p>
    <w:bookmarkEnd w:id="48"/>
    <w:p>
      <w:pPr>
        <w:spacing w:after="0"/>
        <w:ind w:left="0"/>
        <w:jc w:val="both"/>
      </w:pPr>
      <w:r>
        <w:rPr>
          <w:rFonts w:ascii="Times New Roman"/>
          <w:b w:val="false"/>
          <w:i w:val="false"/>
          <w:color w:val="000000"/>
          <w:sz w:val="28"/>
        </w:rPr>
        <w:t>
      Бас тарту туралы ХАБАРЛАМА</w:t>
      </w:r>
    </w:p>
    <w:p>
      <w:pPr>
        <w:spacing w:after="0"/>
        <w:ind w:left="0"/>
        <w:jc w:val="both"/>
      </w:pPr>
      <w:r>
        <w:rPr>
          <w:rFonts w:ascii="Times New Roman"/>
          <w:b w:val="false"/>
          <w:i w:val="false"/>
          <w:color w:val="000000"/>
          <w:sz w:val="28"/>
        </w:rPr>
        <w:t>
      Құрметті: [Оқушының тегі, аты, әкесінің аты (болған кезде)]</w:t>
      </w:r>
    </w:p>
    <w:p>
      <w:pPr>
        <w:spacing w:after="0"/>
        <w:ind w:left="0"/>
        <w:jc w:val="both"/>
      </w:pPr>
      <w:r>
        <w:rPr>
          <w:rFonts w:ascii="Times New Roman"/>
          <w:b w:val="false"/>
          <w:i w:val="false"/>
          <w:color w:val="000000"/>
          <w:sz w:val="28"/>
        </w:rPr>
        <w:t>
      [Білім беру ұйымының атауы], [сынып, оқу тілі] оқуға қабылдау үшін</w:t>
      </w:r>
    </w:p>
    <w:p>
      <w:pPr>
        <w:spacing w:after="0"/>
        <w:ind w:left="0"/>
        <w:jc w:val="both"/>
      </w:pPr>
      <w:r>
        <w:rPr>
          <w:rFonts w:ascii="Times New Roman"/>
          <w:b w:val="false"/>
          <w:i w:val="false"/>
          <w:color w:val="000000"/>
          <w:sz w:val="28"/>
        </w:rPr>
        <w:t>
      құжаттар ҚАБЫЛДАНБАЙДЫ.</w:t>
      </w:r>
    </w:p>
    <w:p>
      <w:pPr>
        <w:spacing w:after="0"/>
        <w:ind w:left="0"/>
        <w:jc w:val="both"/>
      </w:pPr>
      <w:r>
        <w:rPr>
          <w:rFonts w:ascii="Times New Roman"/>
          <w:b w:val="false"/>
          <w:i w:val="false"/>
          <w:color w:val="000000"/>
          <w:sz w:val="28"/>
        </w:rPr>
        <w:t>
      Себебі 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(арнайы топтар/сыныптар)</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bookmarkStart w:name="z79" w:id="49"/>
    <w:p>
      <w:pPr>
        <w:spacing w:after="0"/>
        <w:ind w:left="0"/>
        <w:jc w:val="left"/>
      </w:pPr>
      <w:r>
        <w:rPr>
          <w:rFonts w:ascii="Times New Roman"/>
          <w:b/>
          <w:i w:val="false"/>
          <w:color w:val="000000"/>
        </w:rPr>
        <w:t xml:space="preserve"> _____________________________________________ [МО атауы]</w:t>
      </w:r>
    </w:p>
    <w:bookmarkEnd w:id="49"/>
    <w:p>
      <w:pPr>
        <w:spacing w:after="0"/>
        <w:ind w:left="0"/>
        <w:jc w:val="both"/>
      </w:pPr>
      <w:r>
        <w:rPr>
          <w:rFonts w:ascii="Times New Roman"/>
          <w:b w:val="false"/>
          <w:i w:val="false"/>
          <w:color w:val="000000"/>
          <w:sz w:val="28"/>
        </w:rPr>
        <w:t>
      Құжаттарды қабылдау және оқуға қабылдау туралы хабарлама</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тегі, аты, әкесінің аты (болған кезде)]</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