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572a" w14:textId="e585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нарығын реттеу және дамыту мәселелері бойынша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101 қаулысы. Қазақстан Республикасының Әділет министрлігінде 2022 жылғы 25 қарашада № 30738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сақтандыру нарығын реттеу және дамыту мәселелері бойынша өзгерістер және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мыналарды:</w:t>
      </w:r>
    </w:p>
    <w:bookmarkEnd w:id="7"/>
    <w:bookmarkStart w:name="z168" w:id="8"/>
    <w:p>
      <w:pPr>
        <w:spacing w:after="0"/>
        <w:ind w:left="0"/>
        <w:jc w:val="both"/>
      </w:pPr>
      <w:r>
        <w:rPr>
          <w:rFonts w:ascii="Times New Roman"/>
          <w:b w:val="false"/>
          <w:i w:val="false"/>
          <w:color w:val="000000"/>
          <w:sz w:val="28"/>
        </w:rPr>
        <w:t xml:space="preserve">
      2024 жылғы 1 қаңтардан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және елу алтыншы абзацтарын,</w:t>
      </w:r>
    </w:p>
    <w:bookmarkEnd w:id="8"/>
    <w:bookmarkStart w:name="z169" w:id="9"/>
    <w:p>
      <w:pPr>
        <w:spacing w:after="0"/>
        <w:ind w:left="0"/>
        <w:jc w:val="both"/>
      </w:pPr>
      <w:r>
        <w:rPr>
          <w:rFonts w:ascii="Times New Roman"/>
          <w:b w:val="false"/>
          <w:i w:val="false"/>
          <w:color w:val="000000"/>
          <w:sz w:val="28"/>
        </w:rPr>
        <w:t xml:space="preserve">
      2023 жылғы 1 қаңтардан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алпыс үшінші, алпыс төртінші, алпыс бесінші, алпыс алтыншы, алпыс сегізінші, алпыс тоғызыншы, жетпісінші, жетпіс бірінші, жетпіс екінші, жетпіс үшінші, жетпіс төртінші, жетпіс бесінші, жетпіс алтыншы және жетпіс жетінші абзацтарын,</w:t>
      </w:r>
    </w:p>
    <w:bookmarkEnd w:id="9"/>
    <w:bookmarkStart w:name="z170" w:id="10"/>
    <w:p>
      <w:pPr>
        <w:spacing w:after="0"/>
        <w:ind w:left="0"/>
        <w:jc w:val="both"/>
      </w:pPr>
      <w:r>
        <w:rPr>
          <w:rFonts w:ascii="Times New Roman"/>
          <w:b w:val="false"/>
          <w:i w:val="false"/>
          <w:color w:val="000000"/>
          <w:sz w:val="28"/>
        </w:rPr>
        <w:t xml:space="preserve">
      2024 жылғы 1 қаңтардан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тоғызыншы, елуінші, елу бірінші, елу екінші, елу үшінші, елу төртінші және елу бесінші абзацтарын,</w:t>
      </w:r>
    </w:p>
    <w:bookmarkEnd w:id="10"/>
    <w:bookmarkStart w:name="z171" w:id="11"/>
    <w:p>
      <w:pPr>
        <w:spacing w:after="0"/>
        <w:ind w:left="0"/>
        <w:jc w:val="both"/>
      </w:pPr>
      <w:r>
        <w:rPr>
          <w:rFonts w:ascii="Times New Roman"/>
          <w:b w:val="false"/>
          <w:i w:val="false"/>
          <w:color w:val="000000"/>
          <w:sz w:val="28"/>
        </w:rPr>
        <w:t xml:space="preserve">
      2025 жылғы 1 қаңтардан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қырық жетінші және қырық сегізінші абзацтарын,</w:t>
      </w:r>
    </w:p>
    <w:bookmarkEnd w:id="11"/>
    <w:bookmarkStart w:name="z172" w:id="12"/>
    <w:p>
      <w:pPr>
        <w:spacing w:after="0"/>
        <w:ind w:left="0"/>
        <w:jc w:val="both"/>
      </w:pPr>
      <w:r>
        <w:rPr>
          <w:rFonts w:ascii="Times New Roman"/>
          <w:b w:val="false"/>
          <w:i w:val="false"/>
          <w:color w:val="000000"/>
          <w:sz w:val="28"/>
        </w:rPr>
        <w:t xml:space="preserve">
      2024 жылғы 1 қаңтардан бастап қолданысқа енгізілетін Тізбенің </w:t>
      </w:r>
      <w:r>
        <w:rPr>
          <w:rFonts w:ascii="Times New Roman"/>
          <w:b w:val="false"/>
          <w:i w:val="false"/>
          <w:color w:val="000000"/>
          <w:sz w:val="28"/>
        </w:rPr>
        <w:t>4-тармағының</w:t>
      </w:r>
      <w:r>
        <w:rPr>
          <w:rFonts w:ascii="Times New Roman"/>
          <w:b w:val="false"/>
          <w:i w:val="false"/>
          <w:color w:val="000000"/>
          <w:sz w:val="28"/>
        </w:rPr>
        <w:t xml:space="preserve"> он екінші, он үшінші, он төртінші, он бесінші, он алтыншы, он жетінші, он сегізінші абзацтарын қоспағанда,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101 Қаулыға</w:t>
            </w:r>
            <w:r>
              <w:br/>
            </w:r>
            <w:r>
              <w:rPr>
                <w:rFonts w:ascii="Times New Roman"/>
                <w:b w:val="false"/>
                <w:i w:val="false"/>
                <w:color w:val="000000"/>
                <w:sz w:val="20"/>
              </w:rPr>
              <w:t>қосымша</w:t>
            </w:r>
          </w:p>
        </w:tc>
      </w:tr>
    </w:tbl>
    <w:bookmarkStart w:name="z10" w:id="13"/>
    <w:p>
      <w:pPr>
        <w:spacing w:after="0"/>
        <w:ind w:left="0"/>
        <w:jc w:val="left"/>
      </w:pPr>
      <w:r>
        <w:rPr>
          <w:rFonts w:ascii="Times New Roman"/>
          <w:b/>
          <w:i w:val="false"/>
          <w:color w:val="000000"/>
        </w:rPr>
        <w:t xml:space="preserve"> Қазақстан Республикасының сақтандыру нарығын реттеу және дамыту мәселелері бойынша өзгерістер және толықтырулар енгізілетін нормативтік құқықтық актілерінің тізбесі</w:t>
      </w:r>
    </w:p>
    <w:bookmarkEnd w:id="13"/>
    <w:bookmarkStart w:name="z11" w:id="14"/>
    <w:p>
      <w:pPr>
        <w:spacing w:after="0"/>
        <w:ind w:left="0"/>
        <w:jc w:val="both"/>
      </w:pPr>
      <w:r>
        <w:rPr>
          <w:rFonts w:ascii="Times New Roman"/>
          <w:b w:val="false"/>
          <w:i w:val="false"/>
          <w:color w:val="000000"/>
          <w:sz w:val="28"/>
        </w:rPr>
        <w:t xml:space="preserve">
      1. "Деректер базасын қалыптастыру және жүргізу жөніндегі ұйымның қызметіне қойылатын талаптарды бекіту туралы" Қазақстан Республикасы Қаржы нарығын және қаржы ұйымдарын реттеу мен қадағалау агенттігі Басқармасының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4860 болып тіркелген) мынадай өзгерістер мен толықтырулар енгізілсін:</w:t>
      </w:r>
    </w:p>
    <w:bookmarkEnd w:id="14"/>
    <w:bookmarkStart w:name="z12" w:id="15"/>
    <w:p>
      <w:pPr>
        <w:spacing w:after="0"/>
        <w:ind w:left="0"/>
        <w:jc w:val="both"/>
      </w:pPr>
      <w:r>
        <w:rPr>
          <w:rFonts w:ascii="Times New Roman"/>
          <w:b w:val="false"/>
          <w:i w:val="false"/>
          <w:color w:val="000000"/>
          <w:sz w:val="28"/>
        </w:rPr>
        <w:t xml:space="preserve">
      көрсетілген қаулымен бекітілген Деректер базасын қалыптастыру және жүргізу жөніндегі ұйымның қызметіне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4" w:id="16"/>
    <w:p>
      <w:pPr>
        <w:spacing w:after="0"/>
        <w:ind w:left="0"/>
        <w:jc w:val="both"/>
      </w:pPr>
      <w:r>
        <w:rPr>
          <w:rFonts w:ascii="Times New Roman"/>
          <w:b w:val="false"/>
          <w:i w:val="false"/>
          <w:color w:val="000000"/>
          <w:sz w:val="28"/>
        </w:rPr>
        <w:t xml:space="preserve">
      "Осы Деректер базасын қалыптастыру және жүргізу жөніндегі ұйымның қызметіне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әзірленді және ақпараттық процеске, қауіпсіздік жүйесін қалыптастыруға және электрондық жабдыққа қойылатын ең төменгі талаптарды белгілеуге, сақтандыру бойынша бірыңғай деректер базасының (бұдан әрі- дерекқор) сақталуына және үй-жайларға қойылатын талаптарды қоса алғанда, деректер базасын қалыптастыру және жүргізу жөніндегі ұйымның (бұдан әрі - Ұйым) қызметіне қойылатын талаптарды белгілейді.</w:t>
      </w:r>
    </w:p>
    <w:bookmarkEnd w:id="16"/>
    <w:p>
      <w:pPr>
        <w:spacing w:after="0"/>
        <w:ind w:left="0"/>
        <w:jc w:val="both"/>
      </w:pPr>
      <w:r>
        <w:rPr>
          <w:rFonts w:ascii="Times New Roman"/>
          <w:b w:val="false"/>
          <w:i w:val="false"/>
          <w:color w:val="000000"/>
          <w:sz w:val="28"/>
        </w:rPr>
        <w:t xml:space="preserve">
      Талаптарға сәйкес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7"/>
    <w:p>
      <w:pPr>
        <w:spacing w:after="0"/>
        <w:ind w:left="0"/>
        <w:jc w:val="both"/>
      </w:pPr>
      <w:r>
        <w:rPr>
          <w:rFonts w:ascii="Times New Roman"/>
          <w:b w:val="false"/>
          <w:i w:val="false"/>
          <w:color w:val="000000"/>
          <w:sz w:val="28"/>
        </w:rPr>
        <w:t xml:space="preserve">
      "1. Талаптарда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сондай-ақ мынадай ұғымдар пайдаланылады:</w:t>
      </w:r>
    </w:p>
    <w:bookmarkEnd w:id="17"/>
    <w:p>
      <w:pPr>
        <w:spacing w:after="0"/>
        <w:ind w:left="0"/>
        <w:jc w:val="both"/>
      </w:pPr>
      <w:r>
        <w:rPr>
          <w:rFonts w:ascii="Times New Roman"/>
          <w:b w:val="false"/>
          <w:i w:val="false"/>
          <w:color w:val="000000"/>
          <w:sz w:val="28"/>
        </w:rPr>
        <w:t>
      1) ақпараттық жүйенің қауіпсіздігін басқарушы (бұдан әрі – басқарушы) – Ұйымның және дерекқорды пайдаланушының электронды деректерді алу және (немесе) беру жүйесінің жұмыс істеуін қамтамасыз ететін, оларды қорғау шараларын іске асыратын, келіп түскен және (немесе) беріліп отырған ақпаратты оның функциялары мен өкілеттігін ескере отырып генерациялауды қамтамасыз ететін қызметкері;</w:t>
      </w:r>
    </w:p>
    <w:p>
      <w:pPr>
        <w:spacing w:after="0"/>
        <w:ind w:left="0"/>
        <w:jc w:val="both"/>
      </w:pPr>
      <w:r>
        <w:rPr>
          <w:rFonts w:ascii="Times New Roman"/>
          <w:b w:val="false"/>
          <w:i w:val="false"/>
          <w:color w:val="000000"/>
          <w:sz w:val="28"/>
        </w:rPr>
        <w:t>
      2) ақпараттық қауіпсіздік саясаты – шектеулі таратылатын ақпаратты басқаруды, қорғауды және бөлуді реттейтін нормалар және практикалық тәсілдер;</w:t>
      </w:r>
    </w:p>
    <w:p>
      <w:pPr>
        <w:spacing w:after="0"/>
        <w:ind w:left="0"/>
        <w:jc w:val="both"/>
      </w:pPr>
      <w:r>
        <w:rPr>
          <w:rFonts w:ascii="Times New Roman"/>
          <w:b w:val="false"/>
          <w:i w:val="false"/>
          <w:color w:val="000000"/>
          <w:sz w:val="28"/>
        </w:rPr>
        <w:t>
      3) бірдейлендіру – ұсынылған деректемелердің жүйеде бар деректемелермен сәйкес келуін айқындау арқылы кіру субъектісі мен объектісінің түпнұсқалығын растау;</w:t>
      </w:r>
    </w:p>
    <w:p>
      <w:pPr>
        <w:spacing w:after="0"/>
        <w:ind w:left="0"/>
        <w:jc w:val="both"/>
      </w:pPr>
      <w:r>
        <w:rPr>
          <w:rFonts w:ascii="Times New Roman"/>
          <w:b w:val="false"/>
          <w:i w:val="false"/>
          <w:color w:val="000000"/>
          <w:sz w:val="28"/>
        </w:rPr>
        <w:t xml:space="preserve">
      4) дерекқорды пайдаланушы – Қазақстан Республикасы Заңдарының талаптарына сәйкес сақтандыру есептерін ақпарат жүйесінде қалыптастыруға және пайдалануға қатысушы, Сақтандыру қызметі туралы заңның 80-бабының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жеткізушілер және Сақтандыру қызметі туралы заңның 80-бабының </w:t>
      </w:r>
      <w:r>
        <w:rPr>
          <w:rFonts w:ascii="Times New Roman"/>
          <w:b w:val="false"/>
          <w:i w:val="false"/>
          <w:color w:val="000000"/>
          <w:sz w:val="28"/>
        </w:rPr>
        <w:t>4-тармағының</w:t>
      </w:r>
      <w:r>
        <w:rPr>
          <w:rFonts w:ascii="Times New Roman"/>
          <w:b w:val="false"/>
          <w:i w:val="false"/>
          <w:color w:val="000000"/>
          <w:sz w:val="28"/>
        </w:rPr>
        <w:t xml:space="preserve"> 3) және 3-1) тармақшаларында көрсетілген сақтандыру есебін алушылар;</w:t>
      </w:r>
    </w:p>
    <w:p>
      <w:pPr>
        <w:spacing w:after="0"/>
        <w:ind w:left="0"/>
        <w:jc w:val="both"/>
      </w:pPr>
      <w:r>
        <w:rPr>
          <w:rFonts w:ascii="Times New Roman"/>
          <w:b w:val="false"/>
          <w:i w:val="false"/>
          <w:color w:val="000000"/>
          <w:sz w:val="28"/>
        </w:rPr>
        <w:t>
      5) жауапты тұлға – ақпаратты қорғау құралдарын санкцияланбаған кіруден қорғауды және бақылауды қамтамасыз ететін Ұйымның және дерекқорды пайдаланушының қызметкері;</w:t>
      </w:r>
    </w:p>
    <w:p>
      <w:pPr>
        <w:spacing w:after="0"/>
        <w:ind w:left="0"/>
        <w:jc w:val="both"/>
      </w:pPr>
      <w:r>
        <w:rPr>
          <w:rFonts w:ascii="Times New Roman"/>
          <w:b w:val="false"/>
          <w:i w:val="false"/>
          <w:color w:val="000000"/>
          <w:sz w:val="28"/>
        </w:rPr>
        <w:t>
      6) зиянды бағдарламалық қамтамасыз ету (компьютерлік вирустар, желілік зиянкестер және осыған ұқсас бағдарламалық қамтамасыз етулер) – өз көшірмесін жасау қабілеті бар (ішінара немесе түпнұсқамен толық түрде дәл келетін) және оларды деректер базасын пайдаланушының сұрауынсыз компьютер жүйесінің, желілердің әр түрлі объектілеріне және (немесе) ресурстарына енгізу қабілеті бар орындалатын код жиынтығы;</w:t>
      </w:r>
    </w:p>
    <w:p>
      <w:pPr>
        <w:spacing w:after="0"/>
        <w:ind w:left="0"/>
        <w:jc w:val="both"/>
      </w:pPr>
      <w:r>
        <w:rPr>
          <w:rFonts w:ascii="Times New Roman"/>
          <w:b w:val="false"/>
          <w:i w:val="false"/>
          <w:color w:val="000000"/>
          <w:sz w:val="28"/>
        </w:rPr>
        <w:t>
      7) нақты уақыт режимі – сақтандыру шарты жасалған күннен кейінгі күні Нұр-Сұлтан қаласының уақытымен сағат 16.00 дейін келіп түсуді, ақпаратты өңдеуді және айырбастауды қамтамасыз ететін, сақтандыру есептерін қалыптастыру мен пайдаланудың ақпараттық жүйесінің жұмыс режимі;</w:t>
      </w:r>
    </w:p>
    <w:p>
      <w:pPr>
        <w:spacing w:after="0"/>
        <w:ind w:left="0"/>
        <w:jc w:val="both"/>
      </w:pPr>
      <w:r>
        <w:rPr>
          <w:rFonts w:ascii="Times New Roman"/>
          <w:b w:val="false"/>
          <w:i w:val="false"/>
          <w:color w:val="000000"/>
          <w:sz w:val="28"/>
        </w:rPr>
        <w:t>
      8) негізгі ақпарат – криптографиялық кілттер және электрондық цифрлық қолтаңба кілттері;</w:t>
      </w:r>
    </w:p>
    <w:p>
      <w:pPr>
        <w:spacing w:after="0"/>
        <w:ind w:left="0"/>
        <w:jc w:val="both"/>
      </w:pPr>
      <w:r>
        <w:rPr>
          <w:rFonts w:ascii="Times New Roman"/>
          <w:b w:val="false"/>
          <w:i w:val="false"/>
          <w:color w:val="000000"/>
          <w:sz w:val="28"/>
        </w:rPr>
        <w:t>
      9) оператор – қорғаныс жүйесін пайдалану арқылы хабарламаларды қабылдау, жинау, өңдеу, беру және қабылдауды тікелей жүзеге асыратын дерекқорды пайдаланушы қызметкер;</w:t>
      </w:r>
    </w:p>
    <w:p>
      <w:pPr>
        <w:spacing w:after="0"/>
        <w:ind w:left="0"/>
        <w:jc w:val="both"/>
      </w:pPr>
      <w:r>
        <w:rPr>
          <w:rFonts w:ascii="Times New Roman"/>
          <w:b w:val="false"/>
          <w:i w:val="false"/>
          <w:color w:val="000000"/>
          <w:sz w:val="28"/>
        </w:rPr>
        <w:t xml:space="preserve">
      10) сақтандыру есептерін қалыптастырудың және пайдаланудың ақпараттық жүйесі – Сақтандыру қызметі туралы заңның 80-бабының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көрсетілгендей ақпаратты жеткізуші Ұйым іске асыруға арналған ақпаратты жеткізушілердің, ақпараттық процестердің сақтандыру есептерін алушылардың (дерекқор субъектісін қоспағанда) олардың бағдарламалық-техникалық қамтамасыз ету жөніндегі ақпараттық технологияларының, ақпараттық желілерінің құрал-жабдықтарының жиынтығы;</w:t>
      </w:r>
    </w:p>
    <w:p>
      <w:pPr>
        <w:spacing w:after="0"/>
        <w:ind w:left="0"/>
        <w:jc w:val="both"/>
      </w:pPr>
      <w:r>
        <w:rPr>
          <w:rFonts w:ascii="Times New Roman"/>
          <w:b w:val="false"/>
          <w:i w:val="false"/>
          <w:color w:val="000000"/>
          <w:sz w:val="28"/>
        </w:rPr>
        <w:t>
      11) сақтандыру есептерін қалыптастырудың және пайдаланудың ақпараттық жүйесін қорғау жөніндегі шаралар – сақтандыру есептерін қалыптастырудың және пайдаланудың ақпараттық жүйесінің жұмыс істеу қауіпсіздігін қамтамасыз етуге бағытталған ұйымдастыру-техникалық іс-шаралар, оның ішінде белгіленген бағдарламалық қамтамасыз етуге кіруге бақылауды және тіркелген пайдаланушылардың өкілеттігін шектемейтін құралдарды беруді қамтамасыз ететін санкцияланбаған кіруден электронды құралдар мен компьютерлерді қорғайтын бағдарламалық-аппараттық қорғаныс;</w:t>
      </w:r>
    </w:p>
    <w:p>
      <w:pPr>
        <w:spacing w:after="0"/>
        <w:ind w:left="0"/>
        <w:jc w:val="both"/>
      </w:pPr>
      <w:r>
        <w:rPr>
          <w:rFonts w:ascii="Times New Roman"/>
          <w:b w:val="false"/>
          <w:i w:val="false"/>
          <w:color w:val="000000"/>
          <w:sz w:val="28"/>
        </w:rPr>
        <w:t>
      12) сақтандырушы – уәкілетті органның тиісті лицензиясының негізінде сақтандыру шарттарын жасау және орындау бойынша қызметті жүзеге асыратын сақтандыру ұйымы, Қазақстан Республикасы бейрезидент-сақтандыру ұйымының филиалы;</w:t>
      </w:r>
    </w:p>
    <w:p>
      <w:pPr>
        <w:spacing w:after="0"/>
        <w:ind w:left="0"/>
        <w:jc w:val="both"/>
      </w:pPr>
      <w:r>
        <w:rPr>
          <w:rFonts w:ascii="Times New Roman"/>
          <w:b w:val="false"/>
          <w:i w:val="false"/>
          <w:color w:val="000000"/>
          <w:sz w:val="28"/>
        </w:rPr>
        <w:t>
      13) сәйкестендіруші – бірегей дербес код және (немесе) жүйенің субъектісіне және (немесе) объектісіне берілген және жүйеге және (немесе) жүйе ресурстарына ретпен кіруге арналған есім;</w:t>
      </w:r>
    </w:p>
    <w:p>
      <w:pPr>
        <w:spacing w:after="0"/>
        <w:ind w:left="0"/>
        <w:jc w:val="both"/>
      </w:pPr>
      <w:r>
        <w:rPr>
          <w:rFonts w:ascii="Times New Roman"/>
          <w:b w:val="false"/>
          <w:i w:val="false"/>
          <w:color w:val="000000"/>
          <w:sz w:val="28"/>
        </w:rPr>
        <w:t>
      14) сәйкестендіру – жүйеде бар сәйкестендірушілер тізбесінің жүйеге және (немесе) сәйкестендіруші жүйесінің ресурсына кіруге рұқсат алу үшін жасалған иелену немесе сәйкестікті белгілеу процесі;</w:t>
      </w:r>
    </w:p>
    <w:p>
      <w:pPr>
        <w:spacing w:after="0"/>
        <w:ind w:left="0"/>
        <w:jc w:val="both"/>
      </w:pPr>
      <w:r>
        <w:rPr>
          <w:rFonts w:ascii="Times New Roman"/>
          <w:b w:val="false"/>
          <w:i w:val="false"/>
          <w:color w:val="000000"/>
          <w:sz w:val="28"/>
        </w:rPr>
        <w:t>
      15) уәкілетті орган – қаржы нарығын және қаржы ұйымдарын реттеу, бақылау мен қадағалауды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8"/>
    <w:p>
      <w:pPr>
        <w:spacing w:after="0"/>
        <w:ind w:left="0"/>
        <w:jc w:val="both"/>
      </w:pPr>
      <w:r>
        <w:rPr>
          <w:rFonts w:ascii="Times New Roman"/>
          <w:b w:val="false"/>
          <w:i w:val="false"/>
          <w:color w:val="000000"/>
          <w:sz w:val="28"/>
        </w:rPr>
        <w:t xml:space="preserve">
      "2. Ақпаратты жеткізушілер және кредиттік есепті қабылдаушылар ("Сақтандыру қызметі туралы" Заңның 80-бабының </w:t>
      </w:r>
      <w:r>
        <w:rPr>
          <w:rFonts w:ascii="Times New Roman"/>
          <w:b w:val="false"/>
          <w:i w:val="false"/>
          <w:color w:val="000000"/>
          <w:sz w:val="28"/>
        </w:rPr>
        <w:t>4-тармағының</w:t>
      </w:r>
      <w:r>
        <w:rPr>
          <w:rFonts w:ascii="Times New Roman"/>
          <w:b w:val="false"/>
          <w:i w:val="false"/>
          <w:color w:val="000000"/>
          <w:sz w:val="28"/>
        </w:rPr>
        <w:t xml:space="preserve"> 1), 1-1), 2), 2-1), 4), 6), 7), 8), 9), 10) және 11) тармақшаларында көрсетілген тұлғаларды қоспағанда) ұйымдастыру, технологиялық талаптардың Қазақстан Республикасының сақтандыру және сақтандыру қызметі, кредиттік бюролар және кредиттік тарихты қалыптастыру және ақпараттандыру туралы заңнамасында белгіленген, сондай-ақ Ұйыммен жасалған ақпарат беру және (немесе) сақтандыру есептерін алу туралы жасалған шарттардан туындайтын талаптардың орындалуын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 w:id="19"/>
    <w:p>
      <w:pPr>
        <w:spacing w:after="0"/>
        <w:ind w:left="0"/>
        <w:jc w:val="both"/>
      </w:pPr>
      <w:r>
        <w:rPr>
          <w:rFonts w:ascii="Times New Roman"/>
          <w:b w:val="false"/>
          <w:i w:val="false"/>
          <w:color w:val="000000"/>
          <w:sz w:val="28"/>
        </w:rPr>
        <w:t xml:space="preserve">
      "3. Сақтандыру есептерін қалыптастыру үшін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және 1-1) тармақшаларында көрсетілген Ұйымның және ақпаратты жеткізушінің арасында ақпаратты ұсыну және (немесе) сақтандыру есептерін алу шарты жасалады.</w:t>
      </w:r>
    </w:p>
    <w:bookmarkEnd w:id="19"/>
    <w:p>
      <w:pPr>
        <w:spacing w:after="0"/>
        <w:ind w:left="0"/>
        <w:jc w:val="both"/>
      </w:pPr>
      <w:r>
        <w:rPr>
          <w:rFonts w:ascii="Times New Roman"/>
          <w:b w:val="false"/>
          <w:i w:val="false"/>
          <w:color w:val="000000"/>
          <w:sz w:val="28"/>
        </w:rPr>
        <w:t xml:space="preserve">
      Ақпаратты ұсыну және (немесе) сақтандыру есептерін алу туралы шарттың мазмұнына қойылатын талаптар Сақтандыру қызметі туралы заңның </w:t>
      </w:r>
      <w:r>
        <w:rPr>
          <w:rFonts w:ascii="Times New Roman"/>
          <w:b w:val="false"/>
          <w:i w:val="false"/>
          <w:color w:val="000000"/>
          <w:sz w:val="28"/>
        </w:rPr>
        <w:t>83-бабында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xml:space="preserve">
      "5. Сақтандыру қызметі туралы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сақтандыру есебін алушылардан қағаз тасымалдағышта сақтандыру есебін ұсыну туралы сұрату түскен жағдайда Ұйым мұндай алушыларға сұратуды алған күннен бастап екі жұмыс күн ішінде есепті ұсынады.</w:t>
      </w:r>
    </w:p>
    <w:bookmarkEnd w:id="20"/>
    <w:p>
      <w:pPr>
        <w:spacing w:after="0"/>
        <w:ind w:left="0"/>
        <w:jc w:val="both"/>
      </w:pPr>
      <w:r>
        <w:rPr>
          <w:rFonts w:ascii="Times New Roman"/>
          <w:b w:val="false"/>
          <w:i w:val="false"/>
          <w:color w:val="000000"/>
          <w:sz w:val="28"/>
        </w:rPr>
        <w:t xml:space="preserve">
      Сақтандыру есебін Сақтандыру қызметі туралы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ұсыну Сақтандыру қызметі туралы Заңның 80-бабының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xml:space="preserve">
      "10-1.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 жеткізуші Ұйымға Нормативтік құқықтық актілерді мемлекеттік тіркеу тізілімінде № 6164 болып тіркелген,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8"/>
        </w:rPr>
        <w:t>қаулысымен</w:t>
      </w:r>
      <w:r>
        <w:rPr>
          <w:rFonts w:ascii="Times New Roman"/>
          <w:b w:val="false"/>
          <w:i w:val="false"/>
          <w:color w:val="000000"/>
          <w:sz w:val="28"/>
        </w:rPr>
        <w:t xml:space="preserve"> көзделген мәліметтерді міндетті сақтандыру түрлері бойынша - нақты уақыт режимінде, ерікті сақтандыру түрлері бойынша – есепті айдан кейінгі айдың 6 (алтыншы) жұмыс күнінен кешіктірмей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xml:space="preserve">
      "11.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жеткізуші Ұйымға Нормативтік құқықтық актілерді мемлекеттік тіркеу тізілімінде № 17806 болып тіркелген "Сақтандыру полистерінің мазмұнына және ресімделу тәртібіне қойылатын талаптарды белгілеу туралы" Қазақстан Республикасының Ұлттық Банкі Басқармасының 2018 жылғы 29 қазандағы № 269 </w:t>
      </w:r>
      <w:r>
        <w:rPr>
          <w:rFonts w:ascii="Times New Roman"/>
          <w:b w:val="false"/>
          <w:i w:val="false"/>
          <w:color w:val="000000"/>
          <w:sz w:val="28"/>
        </w:rPr>
        <w:t>қаулысында</w:t>
      </w:r>
      <w:r>
        <w:rPr>
          <w:rFonts w:ascii="Times New Roman"/>
          <w:b w:val="false"/>
          <w:i w:val="false"/>
          <w:color w:val="000000"/>
          <w:sz w:val="28"/>
        </w:rPr>
        <w:t xml:space="preserve"> көзделген мәліметтерді міндетті сақтандыру түрлері бойынша нақты уақыт режимінде және ерікті сақтандыру түрлері бойынша есепті айдан кейінгі айдың 6 (алтыншы) жұмыс күнінен кешіктірмей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xml:space="preserve">
      "11-1. Көлік құралдары иелерінің азаматтық-құқықтық жауапкершілігін міндетті сақтандыру шартын жасасқан кезде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жеткізуші Қазақстан Республикасының аумағына уақытша кіретін (алып кіргізілетін) автокөлік құралдары бойынша мынадай мәліметтерді нақты уақыт режимінде ұсынады:</w:t>
      </w:r>
    </w:p>
    <w:bookmarkEnd w:id="23"/>
    <w:p>
      <w:pPr>
        <w:spacing w:after="0"/>
        <w:ind w:left="0"/>
        <w:jc w:val="both"/>
      </w:pPr>
      <w:r>
        <w:rPr>
          <w:rFonts w:ascii="Times New Roman"/>
          <w:b w:val="false"/>
          <w:i w:val="false"/>
          <w:color w:val="000000"/>
          <w:sz w:val="28"/>
        </w:rPr>
        <w:t>
      1) сақтандыру шартының түрі (стандартты, кешенді);</w:t>
      </w:r>
    </w:p>
    <w:p>
      <w:pPr>
        <w:spacing w:after="0"/>
        <w:ind w:left="0"/>
        <w:jc w:val="both"/>
      </w:pPr>
      <w:r>
        <w:rPr>
          <w:rFonts w:ascii="Times New Roman"/>
          <w:b w:val="false"/>
          <w:i w:val="false"/>
          <w:color w:val="000000"/>
          <w:sz w:val="28"/>
        </w:rPr>
        <w:t>
      2) сақтандыру шартының Ұйым берген бірегей нөмірі;</w:t>
      </w:r>
    </w:p>
    <w:p>
      <w:pPr>
        <w:spacing w:after="0"/>
        <w:ind w:left="0"/>
        <w:jc w:val="both"/>
      </w:pPr>
      <w:r>
        <w:rPr>
          <w:rFonts w:ascii="Times New Roman"/>
          <w:b w:val="false"/>
          <w:i w:val="false"/>
          <w:color w:val="000000"/>
          <w:sz w:val="28"/>
        </w:rPr>
        <w:t>
      3) сақтандыру полисінің қолданыс мерзімі;</w:t>
      </w:r>
    </w:p>
    <w:p>
      <w:pPr>
        <w:spacing w:after="0"/>
        <w:ind w:left="0"/>
        <w:jc w:val="both"/>
      </w:pPr>
      <w:r>
        <w:rPr>
          <w:rFonts w:ascii="Times New Roman"/>
          <w:b w:val="false"/>
          <w:i w:val="false"/>
          <w:color w:val="000000"/>
          <w:sz w:val="28"/>
        </w:rPr>
        <w:t>
      4) өтініш беруші туралы мәліметтер:</w:t>
      </w:r>
    </w:p>
    <w:p>
      <w:pPr>
        <w:spacing w:after="0"/>
        <w:ind w:left="0"/>
        <w:jc w:val="both"/>
      </w:pPr>
      <w:r>
        <w:rPr>
          <w:rFonts w:ascii="Times New Roman"/>
          <w:b w:val="false"/>
          <w:i w:val="false"/>
          <w:color w:val="000000"/>
          <w:sz w:val="28"/>
        </w:rPr>
        <w:t>
      тегі, аты, әкесінің аты (ол бар болса), туған күні, тұрғылықты жері (жеке тұлға үшін);</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 (жеке тұлға үшін);</w:t>
      </w:r>
    </w:p>
    <w:p>
      <w:pPr>
        <w:spacing w:after="0"/>
        <w:ind w:left="0"/>
        <w:jc w:val="both"/>
      </w:pPr>
      <w:r>
        <w:rPr>
          <w:rFonts w:ascii="Times New Roman"/>
          <w:b w:val="false"/>
          <w:i w:val="false"/>
          <w:color w:val="000000"/>
          <w:sz w:val="28"/>
        </w:rPr>
        <w:t>
      атауы, орналасқан орны (заңды тұлға үшін);</w:t>
      </w:r>
    </w:p>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p>
      <w:pPr>
        <w:spacing w:after="0"/>
        <w:ind w:left="0"/>
        <w:jc w:val="both"/>
      </w:pPr>
      <w:r>
        <w:rPr>
          <w:rFonts w:ascii="Times New Roman"/>
          <w:b w:val="false"/>
          <w:i w:val="false"/>
          <w:color w:val="000000"/>
          <w:sz w:val="28"/>
        </w:rPr>
        <w:t>
      5) автокөлік құралы туралы мәліметтер:</w:t>
      </w:r>
    </w:p>
    <w:p>
      <w:pPr>
        <w:spacing w:after="0"/>
        <w:ind w:left="0"/>
        <w:jc w:val="both"/>
      </w:pPr>
      <w:r>
        <w:rPr>
          <w:rFonts w:ascii="Times New Roman"/>
          <w:b w:val="false"/>
          <w:i w:val="false"/>
          <w:color w:val="000000"/>
          <w:sz w:val="28"/>
        </w:rPr>
        <w:t>
      көлік құралының алып кіргізу мерзіміне тіркелгенін растайтын құжат;</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Міндетті сақтандыру туралы Заң) сәйкес көлік құралының типі;</w:t>
      </w:r>
    </w:p>
    <w:p>
      <w:pPr>
        <w:spacing w:after="0"/>
        <w:ind w:left="0"/>
        <w:jc w:val="both"/>
      </w:pPr>
      <w:r>
        <w:rPr>
          <w:rFonts w:ascii="Times New Roman"/>
          <w:b w:val="false"/>
          <w:i w:val="false"/>
          <w:color w:val="000000"/>
          <w:sz w:val="28"/>
        </w:rPr>
        <w:t>
      шығарылған жылы;</w:t>
      </w:r>
    </w:p>
    <w:p>
      <w:pPr>
        <w:spacing w:after="0"/>
        <w:ind w:left="0"/>
        <w:jc w:val="both"/>
      </w:pPr>
      <w:r>
        <w:rPr>
          <w:rFonts w:ascii="Times New Roman"/>
          <w:b w:val="false"/>
          <w:i w:val="false"/>
          <w:color w:val="000000"/>
          <w:sz w:val="28"/>
        </w:rPr>
        <w:t>
      шанағының нөмірі;</w:t>
      </w:r>
    </w:p>
    <w:p>
      <w:pPr>
        <w:spacing w:after="0"/>
        <w:ind w:left="0"/>
        <w:jc w:val="both"/>
      </w:pPr>
      <w:r>
        <w:rPr>
          <w:rFonts w:ascii="Times New Roman"/>
          <w:b w:val="false"/>
          <w:i w:val="false"/>
          <w:color w:val="000000"/>
          <w:sz w:val="28"/>
        </w:rPr>
        <w:t>
      6) сақтандырылушы (сақтандырылушылар) туралы мәліметтер:</w:t>
      </w:r>
    </w:p>
    <w:p>
      <w:pPr>
        <w:spacing w:after="0"/>
        <w:ind w:left="0"/>
        <w:jc w:val="both"/>
      </w:pPr>
      <w:r>
        <w:rPr>
          <w:rFonts w:ascii="Times New Roman"/>
          <w:b w:val="false"/>
          <w:i w:val="false"/>
          <w:color w:val="000000"/>
          <w:sz w:val="28"/>
        </w:rPr>
        <w:t>
      тегі, аты, әкесінің аты (бар болса), туған күні, тұрғылықты жері;</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w:t>
      </w:r>
    </w:p>
    <w:bookmarkStart w:name="z30" w:id="24"/>
    <w:p>
      <w:pPr>
        <w:spacing w:after="0"/>
        <w:ind w:left="0"/>
        <w:jc w:val="both"/>
      </w:pPr>
      <w:r>
        <w:rPr>
          <w:rFonts w:ascii="Times New Roman"/>
          <w:b w:val="false"/>
          <w:i w:val="false"/>
          <w:color w:val="000000"/>
          <w:sz w:val="28"/>
        </w:rPr>
        <w:t>
      мынадай мазмұндағы 11-2 және 11-3-тармақтармен толықтырылсын:</w:t>
      </w:r>
    </w:p>
    <w:bookmarkEnd w:id="24"/>
    <w:bookmarkStart w:name="z31" w:id="25"/>
    <w:p>
      <w:pPr>
        <w:spacing w:after="0"/>
        <w:ind w:left="0"/>
        <w:jc w:val="both"/>
      </w:pPr>
      <w:r>
        <w:rPr>
          <w:rFonts w:ascii="Times New Roman"/>
          <w:b w:val="false"/>
          <w:i w:val="false"/>
          <w:color w:val="000000"/>
          <w:sz w:val="28"/>
        </w:rPr>
        <w:t xml:space="preserve">
      "11-2.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1-1) тармақшасында көрсетілген ақпаратты жеткізуші Ұйымға ақпарат ұсыну туралы Ұйыммен жасалған шарт негізінде сақтандыру төлемдеріне кепілдік беру жүйесіне енгізілген сақтандырудың кепілдік берілген сыныптары (түрлері) шеңберінде мәліметтер ұсынады.</w:t>
      </w:r>
    </w:p>
    <w:bookmarkEnd w:id="25"/>
    <w:bookmarkStart w:name="z32" w:id="26"/>
    <w:p>
      <w:pPr>
        <w:spacing w:after="0"/>
        <w:ind w:left="0"/>
        <w:jc w:val="both"/>
      </w:pPr>
      <w:r>
        <w:rPr>
          <w:rFonts w:ascii="Times New Roman"/>
          <w:b w:val="false"/>
          <w:i w:val="false"/>
          <w:color w:val="000000"/>
          <w:sz w:val="28"/>
        </w:rPr>
        <w:t xml:space="preserve">
      11-3.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1-2) тармақшасында көрсетілген ақпаратты жеткізуші Ұйымға "Қазақстан Республикасында зейнетақымен қамсыздандыру туралы" Қазақстан Республикасы Заңының шеңберінде жасалған зейнетақы аннуитеті шарттары бойынша мәліметтерді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"13. Ұйым көлік құралдары иелерінің азаматтық-құқықтық жауапкершілігін міндетті сақтандыру шартына бірегей нөмірді мынадай тәртіппен береді:</w:t>
      </w:r>
    </w:p>
    <w:bookmarkEnd w:id="27"/>
    <w:p>
      <w:pPr>
        <w:spacing w:after="0"/>
        <w:ind w:left="0"/>
        <w:jc w:val="both"/>
      </w:pPr>
      <w:r>
        <w:rPr>
          <w:rFonts w:ascii="Times New Roman"/>
          <w:b w:val="false"/>
          <w:i w:val="false"/>
          <w:color w:val="000000"/>
          <w:sz w:val="28"/>
        </w:rPr>
        <w:t>
      1) сақтанушының көлік құралдары иелерінің азаматтық-құқықтық жауапкершілігін міндетті сақтандыру шартын жасауға арналған өтініші негізінде сақтандырушының сақтанушы (сақтандырылушы), көлік құралы (көлік құралдары) туралы мәліметтерді енгізуі;</w:t>
      </w:r>
    </w:p>
    <w:p>
      <w:pPr>
        <w:spacing w:after="0"/>
        <w:ind w:left="0"/>
        <w:jc w:val="both"/>
      </w:pPr>
      <w:r>
        <w:rPr>
          <w:rFonts w:ascii="Times New Roman"/>
          <w:b w:val="false"/>
          <w:i w:val="false"/>
          <w:color w:val="000000"/>
          <w:sz w:val="28"/>
        </w:rPr>
        <w:t>
      2) дерекқорда сақтандыру полисіне енгізу үшін қажетті мәліметтер бар сақтандыру есебін қалыптастыру;</w:t>
      </w:r>
    </w:p>
    <w:p>
      <w:pPr>
        <w:spacing w:after="0"/>
        <w:ind w:left="0"/>
        <w:jc w:val="both"/>
      </w:pPr>
      <w:r>
        <w:rPr>
          <w:rFonts w:ascii="Times New Roman"/>
          <w:b w:val="false"/>
          <w:i w:val="false"/>
          <w:color w:val="000000"/>
          <w:sz w:val="28"/>
        </w:rPr>
        <w:t>
      3) сақтандыру полисіне сақтандыру полисінің нөмірі болып табылатын бірегей нөмір беру.";</w:t>
      </w:r>
    </w:p>
    <w:bookmarkStart w:name="z35" w:id="28"/>
    <w:p>
      <w:pPr>
        <w:spacing w:after="0"/>
        <w:ind w:left="0"/>
        <w:jc w:val="both"/>
      </w:pPr>
      <w:r>
        <w:rPr>
          <w:rFonts w:ascii="Times New Roman"/>
          <w:b w:val="false"/>
          <w:i w:val="false"/>
          <w:color w:val="000000"/>
          <w:sz w:val="28"/>
        </w:rPr>
        <w:t>
      мынадай мазмұндағы 13-1-тармақпен толықтырылсын:</w:t>
      </w:r>
    </w:p>
    <w:bookmarkEnd w:id="28"/>
    <w:bookmarkStart w:name="z36" w:id="29"/>
    <w:p>
      <w:pPr>
        <w:spacing w:after="0"/>
        <w:ind w:left="0"/>
        <w:jc w:val="both"/>
      </w:pPr>
      <w:r>
        <w:rPr>
          <w:rFonts w:ascii="Times New Roman"/>
          <w:b w:val="false"/>
          <w:i w:val="false"/>
          <w:color w:val="000000"/>
          <w:sz w:val="28"/>
        </w:rPr>
        <w:t>
      "13-1. Ұйым жасалған міндетті (көлік құралдары иелерінің азаматтық-құқықтық жауапкершілігін міндетті сақтандыруды қоспағанда), ерікті сақтандыру шартына дерекқорда бірегей нөмір береді.";</w:t>
      </w:r>
    </w:p>
    <w:bookmarkEnd w:id="29"/>
    <w:bookmarkStart w:name="z37" w:id="30"/>
    <w:p>
      <w:pPr>
        <w:spacing w:after="0"/>
        <w:ind w:left="0"/>
        <w:jc w:val="both"/>
      </w:pPr>
      <w:r>
        <w:rPr>
          <w:rFonts w:ascii="Times New Roman"/>
          <w:b w:val="false"/>
          <w:i w:val="false"/>
          <w:color w:val="000000"/>
          <w:sz w:val="28"/>
        </w:rPr>
        <w:t>
      мынадай мазмұндағы 45-1-тармақпен толықтырылсын:</w:t>
      </w:r>
    </w:p>
    <w:bookmarkEnd w:id="30"/>
    <w:bookmarkStart w:name="z38" w:id="31"/>
    <w:p>
      <w:pPr>
        <w:spacing w:after="0"/>
        <w:ind w:left="0"/>
        <w:jc w:val="both"/>
      </w:pPr>
      <w:r>
        <w:rPr>
          <w:rFonts w:ascii="Times New Roman"/>
          <w:b w:val="false"/>
          <w:i w:val="false"/>
          <w:color w:val="000000"/>
          <w:sz w:val="28"/>
        </w:rPr>
        <w:t>
      "45-1. Ұйым өзі орналасқан елді мекеннің шегінен тыс орналасқан бірыңғай сақтандыру дерекқорының субъектілері туралы ақпараттың көшірмелерін сақтау үшін резервтік сервердің болуын қамтамасыз етеді.".</w:t>
      </w:r>
    </w:p>
    <w:bookmarkEnd w:id="31"/>
    <w:bookmarkStart w:name="z39" w:id="32"/>
    <w:p>
      <w:pPr>
        <w:spacing w:after="0"/>
        <w:ind w:left="0"/>
        <w:jc w:val="both"/>
      </w:pPr>
      <w:r>
        <w:rPr>
          <w:rFonts w:ascii="Times New Roman"/>
          <w:b w:val="false"/>
          <w:i w:val="false"/>
          <w:color w:val="000000"/>
          <w:sz w:val="28"/>
        </w:rPr>
        <w:t xml:space="preserve">
      2.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6164 болып тіркелген) мынадай өзгерістер мен толықтырулар енгізілсін:</w:t>
      </w:r>
    </w:p>
    <w:bookmarkEnd w:id="32"/>
    <w:bookmarkStart w:name="z40" w:id="33"/>
    <w:p>
      <w:pPr>
        <w:spacing w:after="0"/>
        <w:ind w:left="0"/>
        <w:jc w:val="both"/>
      </w:pPr>
      <w:r>
        <w:rPr>
          <w:rFonts w:ascii="Times New Roman"/>
          <w:b w:val="false"/>
          <w:i w:val="false"/>
          <w:color w:val="000000"/>
          <w:sz w:val="28"/>
        </w:rPr>
        <w:t xml:space="preserve">
      көрсетілген қаулымен бекітілген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"2. Талаптарда мынадай ұғымдар пайдаланылады:</w:t>
      </w:r>
    </w:p>
    <w:bookmarkEnd w:id="34"/>
    <w:p>
      <w:pPr>
        <w:spacing w:after="0"/>
        <w:ind w:left="0"/>
        <w:jc w:val="both"/>
      </w:pPr>
      <w:r>
        <w:rPr>
          <w:rFonts w:ascii="Times New Roman"/>
          <w:b w:val="false"/>
          <w:i w:val="false"/>
          <w:color w:val="000000"/>
          <w:sz w:val="28"/>
        </w:rPr>
        <w:t>
      1) сақтандыру оқиғасы – нәтижесінде сақтандыру объектісіне немесе үшінші тұлғаға зиян келтірілген және кейіннен сақтандыру жағдайы болып танылуы мүмкін оқиға;</w:t>
      </w:r>
    </w:p>
    <w:p>
      <w:pPr>
        <w:spacing w:after="0"/>
        <w:ind w:left="0"/>
        <w:jc w:val="both"/>
      </w:pPr>
      <w:r>
        <w:rPr>
          <w:rFonts w:ascii="Times New Roman"/>
          <w:b w:val="false"/>
          <w:i w:val="false"/>
          <w:color w:val="000000"/>
          <w:sz w:val="28"/>
        </w:rPr>
        <w:t>
      2) тапсырма шарты – тараптар арасында жазбаша нысанда жасалатын шарт, оған сәйкес бір тарап (сақтандыру агенті) осы Талаптарда көзделген өкілеттіктері шегінде сыйақы үшін басқа тараптың (сақтандыру ұйымының) атынан және оның тапсыруымен ерікті сақтандыру шарттарын жасасу жөніндегі делдалдық қызметті жасауға міндеттенеді.</w:t>
      </w:r>
    </w:p>
    <w:bookmarkStart w:name="z43" w:id="35"/>
    <w:p>
      <w:pPr>
        <w:spacing w:after="0"/>
        <w:ind w:left="0"/>
        <w:jc w:val="both"/>
      </w:pPr>
      <w:r>
        <w:rPr>
          <w:rFonts w:ascii="Times New Roman"/>
          <w:b w:val="false"/>
          <w:i w:val="false"/>
          <w:color w:val="000000"/>
          <w:sz w:val="28"/>
        </w:rPr>
        <w:t>
      3. Сақтандыру ұйымының немесе сақтандыру агентінің сақтанушымен (сақтандырудың ерікті түрлері бойынша) сақтандыру шартын жасау процесін ұйымдастыру мынадай кезеңдерді қамтиды:</w:t>
      </w:r>
    </w:p>
    <w:bookmarkEnd w:id="35"/>
    <w:p>
      <w:pPr>
        <w:spacing w:after="0"/>
        <w:ind w:left="0"/>
        <w:jc w:val="both"/>
      </w:pPr>
      <w:r>
        <w:rPr>
          <w:rFonts w:ascii="Times New Roman"/>
          <w:b w:val="false"/>
          <w:i w:val="false"/>
          <w:color w:val="000000"/>
          <w:sz w:val="28"/>
        </w:rPr>
        <w:t>
      1) сақтандыру ережелерімен танысу және сақтандыру шартының мынадай талаптары жөнінде шынайы және толық ақпарат беру:</w:t>
      </w:r>
    </w:p>
    <w:p>
      <w:pPr>
        <w:spacing w:after="0"/>
        <w:ind w:left="0"/>
        <w:jc w:val="both"/>
      </w:pPr>
      <w:r>
        <w:rPr>
          <w:rFonts w:ascii="Times New Roman"/>
          <w:b w:val="false"/>
          <w:i w:val="false"/>
          <w:color w:val="000000"/>
          <w:sz w:val="28"/>
        </w:rPr>
        <w:t>
      сақтандыру тарифтері мен сақтандыру сомаларының мөлшері;</w:t>
      </w:r>
    </w:p>
    <w:p>
      <w:pPr>
        <w:spacing w:after="0"/>
        <w:ind w:left="0"/>
        <w:jc w:val="both"/>
      </w:pPr>
      <w:r>
        <w:rPr>
          <w:rFonts w:ascii="Times New Roman"/>
          <w:b w:val="false"/>
          <w:i w:val="false"/>
          <w:color w:val="000000"/>
          <w:sz w:val="28"/>
        </w:rPr>
        <w:t>
      сақтандыру сыйлықақыларын төлеу мерзімі;</w:t>
      </w:r>
    </w:p>
    <w:p>
      <w:pPr>
        <w:spacing w:after="0"/>
        <w:ind w:left="0"/>
        <w:jc w:val="both"/>
      </w:pPr>
      <w:r>
        <w:rPr>
          <w:rFonts w:ascii="Times New Roman"/>
          <w:b w:val="false"/>
          <w:i w:val="false"/>
          <w:color w:val="000000"/>
          <w:sz w:val="28"/>
        </w:rPr>
        <w:t>
      сақтандыру шартының күшіне ену мерзімі;</w:t>
      </w:r>
    </w:p>
    <w:p>
      <w:pPr>
        <w:spacing w:after="0"/>
        <w:ind w:left="0"/>
        <w:jc w:val="both"/>
      </w:pPr>
      <w:r>
        <w:rPr>
          <w:rFonts w:ascii="Times New Roman"/>
          <w:b w:val="false"/>
          <w:i w:val="false"/>
          <w:color w:val="000000"/>
          <w:sz w:val="28"/>
        </w:rPr>
        <w:t>
      сақтандыру оқиғалары, оның ішінде сақтандыру жағдайларының түрлерін және сақтандыру оқиғасының және (немесе) сақтандыру жағдайының басталуы туралы хабарлау тәртібін сипаттау;</w:t>
      </w:r>
    </w:p>
    <w:p>
      <w:pPr>
        <w:spacing w:after="0"/>
        <w:ind w:left="0"/>
        <w:jc w:val="both"/>
      </w:pPr>
      <w:r>
        <w:rPr>
          <w:rFonts w:ascii="Times New Roman"/>
          <w:b w:val="false"/>
          <w:i w:val="false"/>
          <w:color w:val="000000"/>
          <w:sz w:val="28"/>
        </w:rPr>
        <w:t>
      сақтанушының, оның ішінде сақтандыру оқиғасы және (немесе) сақтандыру жағдайы басталған кездегі құқықтары мен міндеттері;</w:t>
      </w:r>
    </w:p>
    <w:p>
      <w:pPr>
        <w:spacing w:after="0"/>
        <w:ind w:left="0"/>
        <w:jc w:val="both"/>
      </w:pPr>
      <w:r>
        <w:rPr>
          <w:rFonts w:ascii="Times New Roman"/>
          <w:b w:val="false"/>
          <w:i w:val="false"/>
          <w:color w:val="000000"/>
          <w:sz w:val="28"/>
        </w:rPr>
        <w:t>
      шарт талаптарына өзгерістер енгізу тәртібі;</w:t>
      </w:r>
    </w:p>
    <w:p>
      <w:pPr>
        <w:spacing w:after="0"/>
        <w:ind w:left="0"/>
        <w:jc w:val="both"/>
      </w:pPr>
      <w:r>
        <w:rPr>
          <w:rFonts w:ascii="Times New Roman"/>
          <w:b w:val="false"/>
          <w:i w:val="false"/>
          <w:color w:val="000000"/>
          <w:sz w:val="28"/>
        </w:rPr>
        <w:t>
      сақтандыру шартын мерзімінен бұрын тоқтату салдары;</w:t>
      </w:r>
    </w:p>
    <w:p>
      <w:pPr>
        <w:spacing w:after="0"/>
        <w:ind w:left="0"/>
        <w:jc w:val="both"/>
      </w:pPr>
      <w:r>
        <w:rPr>
          <w:rFonts w:ascii="Times New Roman"/>
          <w:b w:val="false"/>
          <w:i w:val="false"/>
          <w:color w:val="000000"/>
          <w:sz w:val="28"/>
        </w:rPr>
        <w:t>
      жеңілдік берілетін тұлғалардың тізбесі көрсетілген жеңілдіктердің болуы;</w:t>
      </w:r>
    </w:p>
    <w:p>
      <w:pPr>
        <w:spacing w:after="0"/>
        <w:ind w:left="0"/>
        <w:jc w:val="both"/>
      </w:pPr>
      <w:r>
        <w:rPr>
          <w:rFonts w:ascii="Times New Roman"/>
          <w:b w:val="false"/>
          <w:i w:val="false"/>
          <w:color w:val="000000"/>
          <w:sz w:val="28"/>
        </w:rPr>
        <w:t>
      сақтандыру түріне тән өзге де маңызды талаптар;</w:t>
      </w:r>
    </w:p>
    <w:p>
      <w:pPr>
        <w:spacing w:after="0"/>
        <w:ind w:left="0"/>
        <w:jc w:val="both"/>
      </w:pPr>
      <w:r>
        <w:rPr>
          <w:rFonts w:ascii="Times New Roman"/>
          <w:b w:val="false"/>
          <w:i w:val="false"/>
          <w:color w:val="000000"/>
          <w:sz w:val="28"/>
        </w:rPr>
        <w:t>
      2) егер сақтандыру шарты қосылу шарты нысанында жасалса – сақтандыру қағидаларының көшірмесін қағаз тасымалдағышта беру не сақтанушыға сақтандыру қағидаларының электрондық (сканерленген) көшірмесін немесе сақтандыру ұйымының интернет-ресурсындағы немесе сақтандыру ұйымы әріптесінің интернет-ресурсындағы сақтандыру қағидаларының жарияланымына сілтемелерді жіберу (сақтанушының таңдауы бойынша);</w:t>
      </w:r>
    </w:p>
    <w:p>
      <w:pPr>
        <w:spacing w:after="0"/>
        <w:ind w:left="0"/>
        <w:jc w:val="both"/>
      </w:pPr>
      <w:r>
        <w:rPr>
          <w:rFonts w:ascii="Times New Roman"/>
          <w:b w:val="false"/>
          <w:i w:val="false"/>
          <w:color w:val="000000"/>
          <w:sz w:val="28"/>
        </w:rPr>
        <w:t>
      3) сақтандыру шартын жасасуға қажетті ақпарат пен құжаттарды (құжаттардың көшірмелерін) алу;</w:t>
      </w:r>
    </w:p>
    <w:p>
      <w:pPr>
        <w:spacing w:after="0"/>
        <w:ind w:left="0"/>
        <w:jc w:val="both"/>
      </w:pPr>
      <w:r>
        <w:rPr>
          <w:rFonts w:ascii="Times New Roman"/>
          <w:b w:val="false"/>
          <w:i w:val="false"/>
          <w:color w:val="000000"/>
          <w:sz w:val="28"/>
        </w:rPr>
        <w:t>
      4) сақтандыру шартын жасасуға негіз болатын (сақтандыру қағидаларында немесе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Жекеше нотариустардың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Аудиторлық ұйымдардың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Туристі міндетті сақтандыру туралы</w:t>
      </w:r>
      <w:r>
        <w:rPr>
          <w:rFonts w:ascii="Times New Roman"/>
          <w:b w:val="false"/>
          <w:i w:val="false"/>
          <w:color w:val="000000"/>
          <w:sz w:val="28"/>
        </w:rPr>
        <w:t>", "</w:t>
      </w:r>
      <w:r>
        <w:rPr>
          <w:rFonts w:ascii="Times New Roman"/>
          <w:b w:val="false"/>
          <w:i w:val="false"/>
          <w:color w:val="000000"/>
          <w:sz w:val="28"/>
        </w:rPr>
        <w:t>Қызметкер еңбек (қызметтік) міндеттерін атқарған кезде оны жазатайым оқиғалардан міндетті сақтандыру туралы</w:t>
      </w:r>
      <w:r>
        <w:rPr>
          <w:rFonts w:ascii="Times New Roman"/>
          <w:b w:val="false"/>
          <w:i w:val="false"/>
          <w:color w:val="000000"/>
          <w:sz w:val="28"/>
        </w:rPr>
        <w:t>", "</w:t>
      </w:r>
      <w:r>
        <w:rPr>
          <w:rFonts w:ascii="Times New Roman"/>
          <w:b w:val="false"/>
          <w:i w:val="false"/>
          <w:color w:val="000000"/>
          <w:sz w:val="28"/>
        </w:rPr>
        <w:t>Қызметі үшінші тұлғаларға зиян келтіру қаупімен байланысты объектілер иелерінің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Міндетті экологиялық сақтандыру туралы</w:t>
      </w:r>
      <w:r>
        <w:rPr>
          <w:rFonts w:ascii="Times New Roman"/>
          <w:b w:val="false"/>
          <w:i w:val="false"/>
          <w:color w:val="000000"/>
          <w:sz w:val="28"/>
        </w:rPr>
        <w:t>" Қазақстан Республикасының Заңдарында талаптар болған кезде (бұдан әрі - міндетті сақтандыру түрлерін реттейтін Қазақстан Республикасының жекелеген заңнамалық актілері), оның ішінде сақтанушыны сақтандыру талаптарымен таныстыру туралы белгіні қамтитын өтінішті толтыру;</w:t>
      </w:r>
    </w:p>
    <w:p>
      <w:pPr>
        <w:spacing w:after="0"/>
        <w:ind w:left="0"/>
        <w:jc w:val="both"/>
      </w:pPr>
      <w:r>
        <w:rPr>
          <w:rFonts w:ascii="Times New Roman"/>
          <w:b w:val="false"/>
          <w:i w:val="false"/>
          <w:color w:val="000000"/>
          <w:sz w:val="28"/>
        </w:rPr>
        <w:t>
      5) сақтандыру объектісін қарау және (немесе) бағалау, оның ішінде оны жүргізу үшін мамандарды тарта отырып (қажет болғанда) бағалау (жеке сақтандыру шарттары бойынша медициналық куәландыру). Сақтандыру объектісін қарау кезінде сақтандырушының ішкі құжаттарында көзделген нысан бойынша тиісті акт жасалады;</w:t>
      </w:r>
    </w:p>
    <w:p>
      <w:pPr>
        <w:spacing w:after="0"/>
        <w:ind w:left="0"/>
        <w:jc w:val="both"/>
      </w:pPr>
      <w:r>
        <w:rPr>
          <w:rFonts w:ascii="Times New Roman"/>
          <w:b w:val="false"/>
          <w:i w:val="false"/>
          <w:color w:val="000000"/>
          <w:sz w:val="28"/>
        </w:rPr>
        <w:t>
      6) сақтандыруға қабылданатын сақтандыру тәуекелдері бойынша сақтандыру өтемінің талаптарын анықтау;</w:t>
      </w:r>
    </w:p>
    <w:p>
      <w:pPr>
        <w:spacing w:after="0"/>
        <w:ind w:left="0"/>
        <w:jc w:val="both"/>
      </w:pPr>
      <w:r>
        <w:rPr>
          <w:rFonts w:ascii="Times New Roman"/>
          <w:b w:val="false"/>
          <w:i w:val="false"/>
          <w:color w:val="000000"/>
          <w:sz w:val="28"/>
        </w:rPr>
        <w:t>
      7) сақтандыру ұйымының ішкі қағидаларында белгіленген мерзімде тәуекел дәрежесін бағалау үшін сақтандыру объектісіне қатысты сақтанушы хабарлаған мәліметтер мен құжаттарды тексеруді жүзеге асыру арқылы түрлері, талаптары мен тәртібі міндетті сақтандыру түрлерін реттейтін Қазақстан Республикасының жекелеген заңнамалық актілерінде белгіленетін міндетті сақтандыру шарттарын қоспағанда, сақтандыру шартын жасасу мүмкіндігі туралы шешім қабылдау;</w:t>
      </w:r>
    </w:p>
    <w:p>
      <w:pPr>
        <w:spacing w:after="0"/>
        <w:ind w:left="0"/>
        <w:jc w:val="both"/>
      </w:pPr>
      <w:r>
        <w:rPr>
          <w:rFonts w:ascii="Times New Roman"/>
          <w:b w:val="false"/>
          <w:i w:val="false"/>
          <w:color w:val="000000"/>
          <w:sz w:val="28"/>
        </w:rPr>
        <w:t>
      8) сақтандыру объектісі және сақтандыруға қабылданатын тәуекелдер бойынша сақтандыру тарифін анықтау;</w:t>
      </w:r>
    </w:p>
    <w:p>
      <w:pPr>
        <w:spacing w:after="0"/>
        <w:ind w:left="0"/>
        <w:jc w:val="both"/>
      </w:pPr>
      <w:r>
        <w:rPr>
          <w:rFonts w:ascii="Times New Roman"/>
          <w:b w:val="false"/>
          <w:i w:val="false"/>
          <w:color w:val="000000"/>
          <w:sz w:val="28"/>
        </w:rPr>
        <w:t>
      9) сақтандыру сомасын келісу және сақтандыру сыйлықақыларын есептеу;</w:t>
      </w:r>
    </w:p>
    <w:p>
      <w:pPr>
        <w:spacing w:after="0"/>
        <w:ind w:left="0"/>
        <w:jc w:val="both"/>
      </w:pPr>
      <w:r>
        <w:rPr>
          <w:rFonts w:ascii="Times New Roman"/>
          <w:b w:val="false"/>
          <w:i w:val="false"/>
          <w:color w:val="000000"/>
          <w:sz w:val="28"/>
        </w:rPr>
        <w:t>
      10) сақтанушының:</w:t>
      </w:r>
    </w:p>
    <w:p>
      <w:pPr>
        <w:spacing w:after="0"/>
        <w:ind w:left="0"/>
        <w:jc w:val="both"/>
      </w:pPr>
      <w:r>
        <w:rPr>
          <w:rFonts w:ascii="Times New Roman"/>
          <w:b w:val="false"/>
          <w:i w:val="false"/>
          <w:color w:val="000000"/>
          <w:sz w:val="28"/>
        </w:rPr>
        <w:t>
      фискальді чекті ала отырып, сақтандырушының кассасына;</w:t>
      </w:r>
    </w:p>
    <w:p>
      <w:pPr>
        <w:spacing w:after="0"/>
        <w:ind w:left="0"/>
        <w:jc w:val="both"/>
      </w:pPr>
      <w:r>
        <w:rPr>
          <w:rFonts w:ascii="Times New Roman"/>
          <w:b w:val="false"/>
          <w:i w:val="false"/>
          <w:color w:val="000000"/>
          <w:sz w:val="28"/>
        </w:rPr>
        <w:t>
      сақтандыру сыйлықақысын төлеу туралы растайтын құжатты ала отырып сақтандыру агенті-жеке тұлғаға;</w:t>
      </w:r>
    </w:p>
    <w:p>
      <w:pPr>
        <w:spacing w:after="0"/>
        <w:ind w:left="0"/>
        <w:jc w:val="both"/>
      </w:pPr>
      <w:r>
        <w:rPr>
          <w:rFonts w:ascii="Times New Roman"/>
          <w:b w:val="false"/>
          <w:i w:val="false"/>
          <w:color w:val="000000"/>
          <w:sz w:val="28"/>
        </w:rPr>
        <w:t>
      фискальді чекті ала отырып сақтандыру агенті-заңды тұлғаға;</w:t>
      </w:r>
    </w:p>
    <w:p>
      <w:pPr>
        <w:spacing w:after="0"/>
        <w:ind w:left="0"/>
        <w:jc w:val="both"/>
      </w:pPr>
      <w:r>
        <w:rPr>
          <w:rFonts w:ascii="Times New Roman"/>
          <w:b w:val="false"/>
          <w:i w:val="false"/>
          <w:color w:val="000000"/>
          <w:sz w:val="28"/>
        </w:rPr>
        <w:t>
      қолма-қол ақшасыз төлеуге жататын сақтандыру сыйлықақысы (сақтандыру жарнасы);</w:t>
      </w:r>
    </w:p>
    <w:p>
      <w:pPr>
        <w:spacing w:after="0"/>
        <w:ind w:left="0"/>
        <w:jc w:val="both"/>
      </w:pPr>
      <w:r>
        <w:rPr>
          <w:rFonts w:ascii="Times New Roman"/>
          <w:b w:val="false"/>
          <w:i w:val="false"/>
          <w:color w:val="000000"/>
          <w:sz w:val="28"/>
        </w:rPr>
        <w:t>
      11) сақтандыру және сақтандыру қызметі туралы Қазақстан Республикасы заңнамасының талаптарын ескере отырып, сақтандыру агенті туралы ақпаратты көрсетумен сақтандыру полисін ресімдеу (қосылу шартын жасасу) не жеке сақтандыру шартын жасасу;</w:t>
      </w:r>
    </w:p>
    <w:p>
      <w:pPr>
        <w:spacing w:after="0"/>
        <w:ind w:left="0"/>
        <w:jc w:val="both"/>
      </w:pPr>
      <w:r>
        <w:rPr>
          <w:rFonts w:ascii="Times New Roman"/>
          <w:b w:val="false"/>
          <w:i w:val="false"/>
          <w:color w:val="000000"/>
          <w:sz w:val="28"/>
        </w:rPr>
        <w:t xml:space="preserve">
      12) сақтандыру ұйымының талдамалық есебінде және бағдарламалық қамтылымында Талаптарға </w:t>
      </w:r>
      <w:r>
        <w:rPr>
          <w:rFonts w:ascii="Times New Roman"/>
          <w:b w:val="false"/>
          <w:i w:val="false"/>
          <w:color w:val="000000"/>
          <w:sz w:val="28"/>
        </w:rPr>
        <w:t>1-қосымшада</w:t>
      </w:r>
      <w:r>
        <w:rPr>
          <w:rFonts w:ascii="Times New Roman"/>
          <w:b w:val="false"/>
          <w:i w:val="false"/>
          <w:color w:val="000000"/>
          <w:sz w:val="28"/>
        </w:rPr>
        <w:t xml:space="preserve"> көзделген сақтандыру (қайта сақтандыру) шарты туралы ақпаратты көрсету.</w:t>
      </w:r>
    </w:p>
    <w:p>
      <w:pPr>
        <w:spacing w:after="0"/>
        <w:ind w:left="0"/>
        <w:jc w:val="both"/>
      </w:pPr>
      <w:r>
        <w:rPr>
          <w:rFonts w:ascii="Times New Roman"/>
          <w:b w:val="false"/>
          <w:i w:val="false"/>
          <w:color w:val="000000"/>
          <w:sz w:val="28"/>
        </w:rPr>
        <w:t>
      Сақтандыру ұйымы аталған ақпаратты алған сәттен бастап бір жұмыс күні ішінде ақпаратты енгізуді қамтамасыз етеді.</w:t>
      </w:r>
    </w:p>
    <w:p>
      <w:pPr>
        <w:spacing w:after="0"/>
        <w:ind w:left="0"/>
        <w:jc w:val="both"/>
      </w:pPr>
      <w:r>
        <w:rPr>
          <w:rFonts w:ascii="Times New Roman"/>
          <w:b w:val="false"/>
          <w:i w:val="false"/>
          <w:color w:val="000000"/>
          <w:sz w:val="28"/>
        </w:rPr>
        <w:t xml:space="preserve">
      Сақтанушымен сақтандыру шарты сақтандыру ұйымы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клиентті тиісінше тексеру бойынша шараларды сақтандыру ұйымы қабылдағаннан кейін жасалады. Сақтандыру ұйымы тапсыру шарттары жасалған сақтандыру агенттерінің клиентті тиісінше тексеру бойынша талаптардың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"8. Сақтандыру агентімен тапсырма шартын жасасқаннан кейін сақтандыру ұйымы:</w:t>
      </w:r>
    </w:p>
    <w:bookmarkEnd w:id="36"/>
    <w:p>
      <w:pPr>
        <w:spacing w:after="0"/>
        <w:ind w:left="0"/>
        <w:jc w:val="both"/>
      </w:pPr>
      <w:r>
        <w:rPr>
          <w:rFonts w:ascii="Times New Roman"/>
          <w:b w:val="false"/>
          <w:i w:val="false"/>
          <w:color w:val="000000"/>
          <w:sz w:val="28"/>
        </w:rPr>
        <w:t xml:space="preserve">
      1) сақтандыру агенті туралы ақпаратты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ұйымының жауапты қызметкері жүргізуді жүзеге асыратын сақтандыру агенттерінің тізіліміне электрондық нысанда кіргізеді;</w:t>
      </w:r>
    </w:p>
    <w:p>
      <w:pPr>
        <w:spacing w:after="0"/>
        <w:ind w:left="0"/>
        <w:jc w:val="both"/>
      </w:pPr>
      <w:r>
        <w:rPr>
          <w:rFonts w:ascii="Times New Roman"/>
          <w:b w:val="false"/>
          <w:i w:val="false"/>
          <w:color w:val="000000"/>
          <w:sz w:val="28"/>
        </w:rPr>
        <w:t xml:space="preserve">
      2) тапсырма шартын жасасқан күннен бастап 1 (бір) жұмыс күнінен кешіктірмей мемлекеттің қатысуымен дерекқорды қалыптастыру және жүргізу жөніндегі ұйымға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агенттерінің тізіліміне енгізілген сақтандыру агенті туралы ақпаратты электрондық нысанда жібереді;</w:t>
      </w:r>
    </w:p>
    <w:p>
      <w:pPr>
        <w:spacing w:after="0"/>
        <w:ind w:left="0"/>
        <w:jc w:val="both"/>
      </w:pPr>
      <w:r>
        <w:rPr>
          <w:rFonts w:ascii="Times New Roman"/>
          <w:b w:val="false"/>
          <w:i w:val="false"/>
          <w:color w:val="000000"/>
          <w:sz w:val="28"/>
        </w:rPr>
        <w:t>
      3) сақтандыру агентін сақтандыру агенттерін оқытудың ең қысқа бағдарламасы бойынша, оның ішінде қылмыстық жолмен алынған кірістерді заңдастыру (жылыстату) және терроризмді қаржыландыруға қарсы іс қимылдар мәселелері бойынша оқытуды ұйымдастыруды қамтамасыз етеді.</w:t>
      </w:r>
    </w:p>
    <w:p>
      <w:pPr>
        <w:spacing w:after="0"/>
        <w:ind w:left="0"/>
        <w:jc w:val="both"/>
      </w:pPr>
      <w:r>
        <w:rPr>
          <w:rFonts w:ascii="Times New Roman"/>
          <w:b w:val="false"/>
          <w:i w:val="false"/>
          <w:color w:val="000000"/>
          <w:sz w:val="28"/>
        </w:rPr>
        <w:t xml:space="preserve">
      4) Заңның 18-1-бабы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бөлігіне сәйкес сақтандыру агенттері тізіліміне енгізілгеннен кейін кемінде үш жылда бір рет сақтандыру агентінің кәсіби қайта даярлаудан өтуін ұйымдастырады.</w:t>
      </w:r>
    </w:p>
    <w:p>
      <w:pPr>
        <w:spacing w:after="0"/>
        <w:ind w:left="0"/>
        <w:jc w:val="both"/>
      </w:pPr>
      <w:r>
        <w:rPr>
          <w:rFonts w:ascii="Times New Roman"/>
          <w:b w:val="false"/>
          <w:i w:val="false"/>
          <w:color w:val="000000"/>
          <w:sz w:val="28"/>
        </w:rPr>
        <w:t>
      Сақтандыру ұйымы сақтандыру агентімен тапсырма шартын бұзу кезінде тапсырма шартын бұзған күннен кейінгі 1 (бір) жұмыс күнінен кешіктірмей мемлекеттің қатысуымен дерекқорды қалыптастыру және жүргізу жөніндегі ұйымға тиісті ақпаратты электрондық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8-1-мынадай</w:t>
      </w:r>
      <w:r>
        <w:rPr>
          <w:rFonts w:ascii="Times New Roman"/>
          <w:b w:val="false"/>
          <w:i w:val="false"/>
          <w:color w:val="000000"/>
          <w:sz w:val="28"/>
        </w:rPr>
        <w:t xml:space="preserve"> редакцияда жазылсын:</w:t>
      </w:r>
    </w:p>
    <w:bookmarkStart w:name="z47" w:id="37"/>
    <w:p>
      <w:pPr>
        <w:spacing w:after="0"/>
        <w:ind w:left="0"/>
        <w:jc w:val="both"/>
      </w:pPr>
      <w:r>
        <w:rPr>
          <w:rFonts w:ascii="Times New Roman"/>
          <w:b w:val="false"/>
          <w:i w:val="false"/>
          <w:color w:val="000000"/>
          <w:sz w:val="28"/>
        </w:rPr>
        <w:t xml:space="preserve">
      "8-1. Сақтандыру ұйымы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агенттерінің тізілімін жүргізеді.</w:t>
      </w:r>
    </w:p>
    <w:bookmarkEnd w:id="37"/>
    <w:p>
      <w:pPr>
        <w:spacing w:after="0"/>
        <w:ind w:left="0"/>
        <w:jc w:val="both"/>
      </w:pPr>
      <w:r>
        <w:rPr>
          <w:rFonts w:ascii="Times New Roman"/>
          <w:b w:val="false"/>
          <w:i w:val="false"/>
          <w:color w:val="000000"/>
          <w:sz w:val="28"/>
        </w:rPr>
        <w:t>
      Сақтандыру агенттерінің тізілімі қаржы нарығын және қаржы ұйымдарын реттеу, бақылау мен қадағалау жөніндегі уәкілетті органға (бұдан әрі - уәкілетті орган) уәкілетті органның талабы бойынша оның сұратуында көрсетілген тәртіппен және мерзімдерде ұсынылуға жатады.</w:t>
      </w:r>
    </w:p>
    <w:p>
      <w:pPr>
        <w:spacing w:after="0"/>
        <w:ind w:left="0"/>
        <w:jc w:val="both"/>
      </w:pPr>
      <w:r>
        <w:rPr>
          <w:rFonts w:ascii="Times New Roman"/>
          <w:b w:val="false"/>
          <w:i w:val="false"/>
          <w:color w:val="000000"/>
          <w:sz w:val="28"/>
        </w:rPr>
        <w:t xml:space="preserve">
      Заңды тұлға болып табылатын сақтандыру агенті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лауазымдық міндеттеріне сақтандыру шарттарын жасасу кіретін қызметкерлердің тізімін жүргізеді.</w:t>
      </w:r>
    </w:p>
    <w:p>
      <w:pPr>
        <w:spacing w:after="0"/>
        <w:ind w:left="0"/>
        <w:jc w:val="both"/>
      </w:pPr>
      <w:r>
        <w:rPr>
          <w:rFonts w:ascii="Times New Roman"/>
          <w:b w:val="false"/>
          <w:i w:val="false"/>
          <w:color w:val="000000"/>
          <w:sz w:val="28"/>
        </w:rPr>
        <w:t>
      Сақтандыру ұйымы мемлекеттің қатысуымен дерекқорды қалыптастыру және жүргізу жөніндегі ұйымдағы сақтандыру агенттері тізілімінің толықтығы мен дұрыстығын қамтамасыз етеді.";</w:t>
      </w:r>
    </w:p>
    <w:bookmarkStart w:name="z48" w:id="38"/>
    <w:p>
      <w:pPr>
        <w:spacing w:after="0"/>
        <w:ind w:left="0"/>
        <w:jc w:val="both"/>
      </w:pPr>
      <w:r>
        <w:rPr>
          <w:rFonts w:ascii="Times New Roman"/>
          <w:b w:val="false"/>
          <w:i w:val="false"/>
          <w:color w:val="000000"/>
          <w:sz w:val="28"/>
        </w:rPr>
        <w:t>
      мынадай мазмұндағы 9-2-тармақпен толықтырылсын:</w:t>
      </w:r>
    </w:p>
    <w:bookmarkEnd w:id="38"/>
    <w:bookmarkStart w:name="z49" w:id="39"/>
    <w:p>
      <w:pPr>
        <w:spacing w:after="0"/>
        <w:ind w:left="0"/>
        <w:jc w:val="both"/>
      </w:pPr>
      <w:r>
        <w:rPr>
          <w:rFonts w:ascii="Times New Roman"/>
          <w:b w:val="false"/>
          <w:i w:val="false"/>
          <w:color w:val="000000"/>
          <w:sz w:val="28"/>
        </w:rPr>
        <w:t xml:space="preserve">
      "9-2. Қаржы ұйымы болып табылатын сақтандыру агентін қоспағанда, сақтандыру агенті Заңның 18-бабының </w:t>
      </w:r>
      <w:r>
        <w:rPr>
          <w:rFonts w:ascii="Times New Roman"/>
          <w:b w:val="false"/>
          <w:i w:val="false"/>
          <w:color w:val="000000"/>
          <w:sz w:val="28"/>
        </w:rPr>
        <w:t>1-1-тармағына</w:t>
      </w:r>
      <w:r>
        <w:rPr>
          <w:rFonts w:ascii="Times New Roman"/>
          <w:b w:val="false"/>
          <w:i w:val="false"/>
          <w:color w:val="000000"/>
          <w:sz w:val="28"/>
        </w:rPr>
        <w:t xml:space="preserve"> сәйкес үшінші тұлғалар алдында өзінің азаматтық-құқықтық жауапкершілігін сақтандырудың қолданыстағы шарты болған кезде сақтандыру шарттарын жасасу жөніндегі делдалдық қызметті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"10. Сақтандыру агенті өзінің өкілеттіктерін жүзеге асыруы үшін сақтандыру ұйымы оған мынадай ақпарат пен құжаттарды ұсынады:</w:t>
      </w:r>
    </w:p>
    <w:bookmarkEnd w:id="40"/>
    <w:p>
      <w:pPr>
        <w:spacing w:after="0"/>
        <w:ind w:left="0"/>
        <w:jc w:val="both"/>
      </w:pPr>
      <w:r>
        <w:rPr>
          <w:rFonts w:ascii="Times New Roman"/>
          <w:b w:val="false"/>
          <w:i w:val="false"/>
          <w:color w:val="000000"/>
          <w:sz w:val="28"/>
        </w:rPr>
        <w:t>
      1) сақтандыру түрлері (сыныптары) бойынша сақтандыру шарттарының (сақтандыру полистерінің) бланкілері не нысандары, олардың шеңберінде сақтандыру агенті шартта белгіленген өкілеттіктеріне сәйкес сақтандыру шарттарын жасау құқығына ие болады;</w:t>
      </w:r>
    </w:p>
    <w:p>
      <w:pPr>
        <w:spacing w:after="0"/>
        <w:ind w:left="0"/>
        <w:jc w:val="both"/>
      </w:pPr>
      <w:r>
        <w:rPr>
          <w:rFonts w:ascii="Times New Roman"/>
          <w:b w:val="false"/>
          <w:i w:val="false"/>
          <w:color w:val="000000"/>
          <w:sz w:val="28"/>
        </w:rPr>
        <w:t>
      2) сақтандыру ережелерінің көшірмелері;</w:t>
      </w:r>
    </w:p>
    <w:p>
      <w:pPr>
        <w:spacing w:after="0"/>
        <w:ind w:left="0"/>
        <w:jc w:val="both"/>
      </w:pPr>
      <w:r>
        <w:rPr>
          <w:rFonts w:ascii="Times New Roman"/>
          <w:b w:val="false"/>
          <w:i w:val="false"/>
          <w:color w:val="000000"/>
          <w:sz w:val="28"/>
        </w:rPr>
        <w:t>
      3) сақтандырудың ерікті түрлері бойынша сақтандыру қызметін жүзеге асыру құқығына берілген лицензияның көшірмесі;</w:t>
      </w:r>
    </w:p>
    <w:p>
      <w:pPr>
        <w:spacing w:after="0"/>
        <w:ind w:left="0"/>
        <w:jc w:val="both"/>
      </w:pPr>
      <w:r>
        <w:rPr>
          <w:rFonts w:ascii="Times New Roman"/>
          <w:b w:val="false"/>
          <w:i w:val="false"/>
          <w:color w:val="000000"/>
          <w:sz w:val="28"/>
        </w:rPr>
        <w:t>
      4) сақтандыру түрлері (сыныптары) бойынша сақтандыру тарифтері туралы ақпарат;</w:t>
      </w:r>
    </w:p>
    <w:p>
      <w:pPr>
        <w:spacing w:after="0"/>
        <w:ind w:left="0"/>
        <w:jc w:val="both"/>
      </w:pPr>
      <w:r>
        <w:rPr>
          <w:rFonts w:ascii="Times New Roman"/>
          <w:b w:val="false"/>
          <w:i w:val="false"/>
          <w:color w:val="000000"/>
          <w:sz w:val="28"/>
        </w:rPr>
        <w:t>
      5) сақтанушының танысуына қажетті өзге де құжаттар мен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xml:space="preserve">
      "12. Заңды тұлғалар – сақтандыру (қайта сақтандыру) ұйымдарында, сақтандыру брокерлерінде және сақтандыру агенттерінде, жеке тұлғалар – актуарийлердегі және сақтандыру агенттеріндегі құжаттарды жасау, құжаттаманы басқару және құжаттарды сақтау тәртібі Нормативтік құқықтық актілерді мемлекеттік тіркеу тізілімінде № 14309 болып тіркелген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41"/>
    <w:p>
      <w:pPr>
        <w:spacing w:after="0"/>
        <w:ind w:left="0"/>
        <w:jc w:val="both"/>
      </w:pPr>
      <w:r>
        <w:rPr>
          <w:rFonts w:ascii="Times New Roman"/>
          <w:b w:val="false"/>
          <w:i w:val="false"/>
          <w:color w:val="000000"/>
          <w:sz w:val="28"/>
        </w:rPr>
        <w:t>
      Сақтандыру нарығының кәсіби қатысушыларының, кәсіпкерлік қызметті жүзеге асыратын сақтандыру агенттерінің міндетті түрде сақталуға жататын құжаттарды сақтауы қағаз және (немесе) электрондық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xml:space="preserve">
      "14. Сақтандыру агенттері өз өкілеттіктерін жүзеге асыру үшін сақтандыру полистерінің бланкілерін пайдаланған кезде сақтандыру агентінің қызметі туралы есепті ол сақтандыру ұйымына Талаптардың </w:t>
      </w:r>
      <w:r>
        <w:rPr>
          <w:rFonts w:ascii="Times New Roman"/>
          <w:b w:val="false"/>
          <w:i w:val="false"/>
          <w:color w:val="000000"/>
          <w:sz w:val="28"/>
        </w:rPr>
        <w:t>4-қосымшасында</w:t>
      </w:r>
      <w:r>
        <w:rPr>
          <w:rFonts w:ascii="Times New Roman"/>
          <w:b w:val="false"/>
          <w:i w:val="false"/>
          <w:color w:val="000000"/>
          <w:sz w:val="28"/>
        </w:rPr>
        <w:t xml:space="preserve"> көзделген нысанға сәйкес құжаттарды қоса бере отырып, мынадай кезеңділікпен ұсынады:</w:t>
      </w:r>
    </w:p>
    <w:bookmarkEnd w:id="42"/>
    <w:p>
      <w:pPr>
        <w:spacing w:after="0"/>
        <w:ind w:left="0"/>
        <w:jc w:val="both"/>
      </w:pPr>
      <w:r>
        <w:rPr>
          <w:rFonts w:ascii="Times New Roman"/>
          <w:b w:val="false"/>
          <w:i w:val="false"/>
          <w:color w:val="000000"/>
          <w:sz w:val="28"/>
        </w:rPr>
        <w:t>
      күн сайын - астанада және республикалық маңызы бар қалаларда делдалдық қызметті жүзеге асыратын сақтандыру агенті үшін;</w:t>
      </w:r>
    </w:p>
    <w:p>
      <w:pPr>
        <w:spacing w:after="0"/>
        <w:ind w:left="0"/>
        <w:jc w:val="both"/>
      </w:pPr>
      <w:r>
        <w:rPr>
          <w:rFonts w:ascii="Times New Roman"/>
          <w:b w:val="false"/>
          <w:i w:val="false"/>
          <w:color w:val="000000"/>
          <w:sz w:val="28"/>
        </w:rPr>
        <w:t>
      апта сайын - басқа да елді мекендерде делдалдық қызметті жүзеге асыратын сақтандыру агенті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xml:space="preserve">
      "21. Сақтандыру агенттерін оқытудың ең аз бағдарламасы ("жалпы сақтандыру" саласы бойынша сақтандыру ұйымдары үшін) Талаптарға </w:t>
      </w:r>
      <w:r>
        <w:rPr>
          <w:rFonts w:ascii="Times New Roman"/>
          <w:b w:val="false"/>
          <w:i w:val="false"/>
          <w:color w:val="000000"/>
          <w:sz w:val="28"/>
        </w:rPr>
        <w:t>5-қосымшада</w:t>
      </w:r>
      <w:r>
        <w:rPr>
          <w:rFonts w:ascii="Times New Roman"/>
          <w:b w:val="false"/>
          <w:i w:val="false"/>
          <w:color w:val="000000"/>
          <w:sz w:val="28"/>
        </w:rPr>
        <w:t xml:space="preserve"> көзделген, сақтандыру агенттерін оқытудың ең аз бағдарламасы ("өмірді сақтандыру" саласы бойынша сақтандыру ұйымы үшін) Талаптарға </w:t>
      </w:r>
      <w:r>
        <w:rPr>
          <w:rFonts w:ascii="Times New Roman"/>
          <w:b w:val="false"/>
          <w:i w:val="false"/>
          <w:color w:val="000000"/>
          <w:sz w:val="28"/>
        </w:rPr>
        <w:t>6-қосымшада</w:t>
      </w:r>
      <w:r>
        <w:rPr>
          <w:rFonts w:ascii="Times New Roman"/>
          <w:b w:val="false"/>
          <w:i w:val="false"/>
          <w:color w:val="000000"/>
          <w:sz w:val="28"/>
        </w:rPr>
        <w:t xml:space="preserve"> көзделген. Сақтандыру ұйымы, қаржы ұйымы болып табылатын сақтандыру агенті немесе сақтандыру (қайта сақтандыру) ұйымдары мен сақтандыру брокерлерінің бірлестігі өз қалауынша сақтандыру агенттерін оқыту бағдарламасын делдалдық қызмет мәселелеріне қатысты қосымша пәндермен толықтырады.</w:t>
      </w:r>
    </w:p>
    <w:bookmarkEnd w:id="43"/>
    <w:bookmarkStart w:name="z58" w:id="44"/>
    <w:p>
      <w:pPr>
        <w:spacing w:after="0"/>
        <w:ind w:left="0"/>
        <w:jc w:val="both"/>
      </w:pPr>
      <w:r>
        <w:rPr>
          <w:rFonts w:ascii="Times New Roman"/>
          <w:b w:val="false"/>
          <w:i w:val="false"/>
          <w:color w:val="000000"/>
          <w:sz w:val="28"/>
        </w:rPr>
        <w:t xml:space="preserve">
      22. Заңның 18-1-бабының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белгілеген сақтандыру агенттерін оқытудың ең аз бағдарламасына қатысу үшін сақтандыру ұйымының атынан және оның тапсырмасы бойынша сақтандыру шарттарын жасасу бойынша делдалдық қызметті жүзеге асыруға ниет білдірген өтініш беруші (бұдан әрі - өтініш беруші) сақтандыру ұйымына, қаржы ұйымы болып табылатын сақтандыру агентіне немесе сақтандыру (қайта сақтандыру) ұйымдары мен сақтандыру брокерлерінің бірлестігіне еркін нысанда өтініш береді.</w:t>
      </w:r>
    </w:p>
    <w:bookmarkEnd w:id="44"/>
    <w:bookmarkStart w:name="z59" w:id="45"/>
    <w:p>
      <w:pPr>
        <w:spacing w:after="0"/>
        <w:ind w:left="0"/>
        <w:jc w:val="both"/>
      </w:pPr>
      <w:r>
        <w:rPr>
          <w:rFonts w:ascii="Times New Roman"/>
          <w:b w:val="false"/>
          <w:i w:val="false"/>
          <w:color w:val="000000"/>
          <w:sz w:val="28"/>
        </w:rPr>
        <w:t>
      23. Өтініш берушілердің сақтандыру ұйымы не қаржы ұйымы болып табылатын сақтандыру агенті өз қызметкерлерін сақтандыру агенттерін оқытудың ең аз бағдарламасы бойынша өз бетінше оқытуды аяқтағаннан кейін өтініш берушілердің тізімін сақтандыру ұйымы, қаржы ұйымы болып табылатын сақтандыру агенті сақтандыру агенттерін оқытудың ең аз бағдарламасын білуге емтихан өткізу үшін сақтандыру (қайта сақтандыру) ұйымдары мен сақтандыру брокерлерінің бірлестігіне жібереді.";</w:t>
      </w:r>
    </w:p>
    <w:bookmarkEnd w:id="45"/>
    <w:bookmarkStart w:name="z60" w:id="46"/>
    <w:p>
      <w:pPr>
        <w:spacing w:after="0"/>
        <w:ind w:left="0"/>
        <w:jc w:val="both"/>
      </w:pPr>
      <w:r>
        <w:rPr>
          <w:rFonts w:ascii="Times New Roman"/>
          <w:b w:val="false"/>
          <w:i w:val="false"/>
          <w:color w:val="000000"/>
          <w:sz w:val="28"/>
        </w:rPr>
        <w:t>
      мынадай мазмұндағы 23-1-тармақпен толықтырылсын:</w:t>
      </w:r>
    </w:p>
    <w:bookmarkEnd w:id="46"/>
    <w:bookmarkStart w:name="z61" w:id="47"/>
    <w:p>
      <w:pPr>
        <w:spacing w:after="0"/>
        <w:ind w:left="0"/>
        <w:jc w:val="both"/>
      </w:pPr>
      <w:r>
        <w:rPr>
          <w:rFonts w:ascii="Times New Roman"/>
          <w:b w:val="false"/>
          <w:i w:val="false"/>
          <w:color w:val="000000"/>
          <w:sz w:val="28"/>
        </w:rPr>
        <w:t>
      "23-1. Сақтандыру (қайта сақтандыру) ұйымдары мен сақтандыру брокерлері бірлестігі өтініш берушілер оқуды аяқтаған не сақтандыру агенттерін оқыту бағдарламасы өтініш берушілерінің тізімін алған күннен бастап 30 (отыз) жұмыс күні ішінде сақтандыру агенттерін оқытудың ең аз бағдарламасын білуге емтихан өткізеді.";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3" w:id="48"/>
    <w:p>
      <w:pPr>
        <w:spacing w:after="0"/>
        <w:ind w:left="0"/>
        <w:jc w:val="both"/>
      </w:pPr>
      <w:r>
        <w:rPr>
          <w:rFonts w:ascii="Times New Roman"/>
          <w:b w:val="false"/>
          <w:i w:val="false"/>
          <w:color w:val="000000"/>
          <w:sz w:val="28"/>
        </w:rPr>
        <w:t>
      "24. Емтихан тізбесін сақтандыру (қайта сақтандыру) ұйымдары мен сақтандыру брокерлері бірлестігі дайындайтын мәселелер бойынша тестілеу нысанында өткізіледі және оны сақтандыру (қайта сақтандыру) ұйымдары мен сақтандыру брокерлері бірлестігінің бірінші басшысы, ол болмаған кезінде оның орынбасары бекітеді.</w:t>
      </w:r>
    </w:p>
    <w:bookmarkEnd w:id="48"/>
    <w:p>
      <w:pPr>
        <w:spacing w:after="0"/>
        <w:ind w:left="0"/>
        <w:jc w:val="both"/>
      </w:pPr>
      <w:r>
        <w:rPr>
          <w:rFonts w:ascii="Times New Roman"/>
          <w:b w:val="false"/>
          <w:i w:val="false"/>
          <w:color w:val="000000"/>
          <w:sz w:val="28"/>
        </w:rPr>
        <w:t>
      Емтиханды өткізу тәртібі мен рәсімі сақтандыру (қайта сақтандыру) ұйымдары мен сақтандыру брокерлері бірлестігінің ішкі құжаттарында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65" w:id="49"/>
    <w:p>
      <w:pPr>
        <w:spacing w:after="0"/>
        <w:ind w:left="0"/>
        <w:jc w:val="both"/>
      </w:pPr>
      <w:r>
        <w:rPr>
          <w:rFonts w:ascii="Times New Roman"/>
          <w:b w:val="false"/>
          <w:i w:val="false"/>
          <w:color w:val="000000"/>
          <w:sz w:val="28"/>
        </w:rPr>
        <w:t>
      "26. Емтихан нәтижесімен келіспеген жағдайда өтініш беруші тестілеу рәсімін аяқтағаннан кейін сақтандыру (қайта сақтандыру) ұйымдары мен сақтандыру брокерлері бірлестігіне апелляциялық шағыммен жазбаша өтініш білдіреді.</w:t>
      </w:r>
    </w:p>
    <w:bookmarkEnd w:id="49"/>
    <w:p>
      <w:pPr>
        <w:spacing w:after="0"/>
        <w:ind w:left="0"/>
        <w:jc w:val="both"/>
      </w:pPr>
      <w:r>
        <w:rPr>
          <w:rFonts w:ascii="Times New Roman"/>
          <w:b w:val="false"/>
          <w:i w:val="false"/>
          <w:color w:val="000000"/>
          <w:sz w:val="28"/>
        </w:rPr>
        <w:t>
      Өтініш берушінің апелляциялық шағымын сақтандыру (қайта сақтандыру) ұйымдары мен сақтандыру брокерлері бірлестігінің Аппеляциялық комиссиясы қарайды.</w:t>
      </w:r>
    </w:p>
    <w:bookmarkStart w:name="z66" w:id="50"/>
    <w:p>
      <w:pPr>
        <w:spacing w:after="0"/>
        <w:ind w:left="0"/>
        <w:jc w:val="both"/>
      </w:pPr>
      <w:r>
        <w:rPr>
          <w:rFonts w:ascii="Times New Roman"/>
          <w:b w:val="false"/>
          <w:i w:val="false"/>
          <w:color w:val="000000"/>
          <w:sz w:val="28"/>
        </w:rPr>
        <w:t xml:space="preserve">
      27. Емтиханнан өткеннен кейін сақтандыру (қайта сақтандыру) ұйымдары мен сақтандыру брокерлерінің бірлестігі өтініш берушіге Талаптардың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емтиханның жиынтық нәтижелерін көрсете отырып, сақтандыру агенттерін оқытудың ең аз бағдарламасы бойынша емтихан тапсырғанын растайтын сақтандыру агенттерін оқытудың ең аз бағдарламасы бойынша емтиханнан өткені туралы куәлік беруді қамтамасыз етеді.";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өзгерістер мен толықтырулар енгізілетін Қазақстан Республикасының сақтандыру нарығын реттеу және дамыту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69" w:id="51"/>
    <w:p>
      <w:pPr>
        <w:spacing w:after="0"/>
        <w:ind w:left="0"/>
        <w:jc w:val="both"/>
      </w:pPr>
      <w:r>
        <w:rPr>
          <w:rFonts w:ascii="Times New Roman"/>
          <w:b w:val="false"/>
          <w:i w:val="false"/>
          <w:color w:val="000000"/>
          <w:sz w:val="28"/>
        </w:rPr>
        <w:t xml:space="preserve">
      3. "Көлік құралына келтірілген зиянның мөлшерін айқындау қағидаларын бекіту туралы" Қазақстан Республикасы Ұлттық Банкі Басқармасының 2016 жылғы 28 қаңтардағы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13460 болып тіркелген) мынадай өзгерістер мен толықтыру енгізілсін: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"Мамандандырылған бағдарламалық қамтылымға қойылатын талаптарды және Көлік құралына келтірілген зиянның мөлшерін айқындау қағидаларын бекіту туралы";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53"/>
    <w:bookmarkStart w:name="z74" w:id="54"/>
    <w:p>
      <w:pPr>
        <w:spacing w:after="0"/>
        <w:ind w:left="0"/>
        <w:jc w:val="both"/>
      </w:pPr>
      <w:r>
        <w:rPr>
          <w:rFonts w:ascii="Times New Roman"/>
          <w:b w:val="false"/>
          <w:i w:val="false"/>
          <w:color w:val="000000"/>
          <w:sz w:val="28"/>
        </w:rPr>
        <w:t>
      1. Мыналар бекітілсін:</w:t>
      </w:r>
    </w:p>
    <w:bookmarkEnd w:id="54"/>
    <w:p>
      <w:pPr>
        <w:spacing w:after="0"/>
        <w:ind w:left="0"/>
        <w:jc w:val="both"/>
      </w:pPr>
      <w:r>
        <w:rPr>
          <w:rFonts w:ascii="Times New Roman"/>
          <w:b w:val="false"/>
          <w:i w:val="false"/>
          <w:color w:val="000000"/>
          <w:sz w:val="28"/>
        </w:rPr>
        <w:t>
      1) осы қаулаға 1-қосымшаға сәйкес Мамандандырылған бағдарламалық қамтылымға қойылатын талаптар;</w:t>
      </w:r>
    </w:p>
    <w:p>
      <w:pPr>
        <w:spacing w:after="0"/>
        <w:ind w:left="0"/>
        <w:jc w:val="both"/>
      </w:pPr>
      <w:r>
        <w:rPr>
          <w:rFonts w:ascii="Times New Roman"/>
          <w:b w:val="false"/>
          <w:i w:val="false"/>
          <w:color w:val="000000"/>
          <w:sz w:val="28"/>
        </w:rPr>
        <w:t>
      2) осы қаулыға 2-қосымшаға сәйкес Көлік құралына келтірілген зиянның мөлшерін айқындау қағидалары.";</w:t>
      </w:r>
    </w:p>
    <w:bookmarkStart w:name="z75" w:id="55"/>
    <w:p>
      <w:pPr>
        <w:spacing w:after="0"/>
        <w:ind w:left="0"/>
        <w:jc w:val="both"/>
      </w:pPr>
      <w:r>
        <w:rPr>
          <w:rFonts w:ascii="Times New Roman"/>
          <w:b w:val="false"/>
          <w:i w:val="false"/>
          <w:color w:val="000000"/>
          <w:sz w:val="28"/>
        </w:rPr>
        <w:t xml:space="preserve">
      көрсетілген қаулымен бекітілген Көлік құралына келтірілген зиянның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5"/>
    <w:bookmarkStart w:name="z76" w:id="56"/>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2-қосымшамен толықтырылсын.</w:t>
      </w:r>
    </w:p>
    <w:bookmarkEnd w:id="56"/>
    <w:bookmarkStart w:name="z77" w:id="57"/>
    <w:p>
      <w:pPr>
        <w:spacing w:after="0"/>
        <w:ind w:left="0"/>
        <w:jc w:val="both"/>
      </w:pPr>
      <w:r>
        <w:rPr>
          <w:rFonts w:ascii="Times New Roman"/>
          <w:b w:val="false"/>
          <w:i w:val="false"/>
          <w:color w:val="000000"/>
          <w:sz w:val="28"/>
        </w:rPr>
        <w:t xml:space="preserve">
      4. "Сақтандыру ұйымдары,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мәжбүрлеп таратылған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қағидаларын бекіту туралы" Қазақстан Республикасы Ұлттық Банкі Басқармасының 2018 жылғы 29 қазандағы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17825 болып тіркелген) мынадай өзгерістер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9" w:id="58"/>
    <w:p>
      <w:pPr>
        <w:spacing w:after="0"/>
        <w:ind w:left="0"/>
        <w:jc w:val="both"/>
      </w:pPr>
      <w:r>
        <w:rPr>
          <w:rFonts w:ascii="Times New Roman"/>
          <w:b w:val="false"/>
          <w:i w:val="false"/>
          <w:color w:val="000000"/>
          <w:sz w:val="28"/>
        </w:rPr>
        <w:t>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қағидаларын бекіту туралы";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1" w:id="59"/>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59"/>
    <w:bookmarkStart w:name="z82" w:id="60"/>
    <w:p>
      <w:pPr>
        <w:spacing w:after="0"/>
        <w:ind w:left="0"/>
        <w:jc w:val="both"/>
      </w:pPr>
      <w:r>
        <w:rPr>
          <w:rFonts w:ascii="Times New Roman"/>
          <w:b w:val="false"/>
          <w:i w:val="false"/>
          <w:color w:val="000000"/>
          <w:sz w:val="28"/>
        </w:rPr>
        <w:t>
      1. Қоса беріліп отырған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 бекітілсін.";</w:t>
      </w:r>
    </w:p>
    <w:bookmarkEnd w:id="60"/>
    <w:bookmarkStart w:name="z83" w:id="61"/>
    <w:p>
      <w:pPr>
        <w:spacing w:after="0"/>
        <w:ind w:left="0"/>
        <w:jc w:val="both"/>
      </w:pPr>
      <w:r>
        <w:rPr>
          <w:rFonts w:ascii="Times New Roman"/>
          <w:b w:val="false"/>
          <w:i w:val="false"/>
          <w:color w:val="000000"/>
          <w:sz w:val="28"/>
        </w:rPr>
        <w:t xml:space="preserve">
      көрсетілген қаулымен бекітілген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5" w:id="62"/>
    <w:p>
      <w:pPr>
        <w:spacing w:after="0"/>
        <w:ind w:left="0"/>
        <w:jc w:val="both"/>
      </w:pPr>
      <w:r>
        <w:rPr>
          <w:rFonts w:ascii="Times New Roman"/>
          <w:b w:val="false"/>
          <w:i w:val="false"/>
          <w:color w:val="000000"/>
          <w:sz w:val="28"/>
        </w:rPr>
        <w:t>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87" w:id="63"/>
    <w:p>
      <w:pPr>
        <w:spacing w:after="0"/>
        <w:ind w:left="0"/>
        <w:jc w:val="both"/>
      </w:pPr>
      <w:r>
        <w:rPr>
          <w:rFonts w:ascii="Times New Roman"/>
          <w:b w:val="false"/>
          <w:i w:val="false"/>
          <w:color w:val="000000"/>
          <w:sz w:val="28"/>
        </w:rPr>
        <w:t xml:space="preserve">
      "1. Осы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дерекқорды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дерекқорды қалыптастыру және жүргізу жөніндегі ұйым (бұдан әрі – сақтандыру нарығының қатысушылары)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тәртібін белгілейді.</w:t>
      </w:r>
    </w:p>
    <w:bookmarkEnd w:id="63"/>
    <w:bookmarkStart w:name="z88" w:id="64"/>
    <w:p>
      <w:pPr>
        <w:spacing w:after="0"/>
        <w:ind w:left="0"/>
        <w:jc w:val="both"/>
      </w:pPr>
      <w:r>
        <w:rPr>
          <w:rFonts w:ascii="Times New Roman"/>
          <w:b w:val="false"/>
          <w:i w:val="false"/>
          <w:color w:val="000000"/>
          <w:sz w:val="28"/>
        </w:rPr>
        <w:t>
      2. Сақтандыру нарығы қатысушыларының өз қызметі туралы ақпаратты сақтанушыларға (сақтандырылушыларға, пайда алушыларға) және сақтандыру шартын жасасуға және (немесе) сақтандыру шарты бойынша сақтандыру оқиғасын реттеуге ниет білдірген адамдардың назарына жедел жеткізу интернет-ресурсты пайдаланудың мақсаты болып табылады.</w:t>
      </w:r>
    </w:p>
    <w:bookmarkEnd w:id="64"/>
    <w:bookmarkStart w:name="z89" w:id="65"/>
    <w:p>
      <w:pPr>
        <w:spacing w:after="0"/>
        <w:ind w:left="0"/>
        <w:jc w:val="both"/>
      </w:pPr>
      <w:r>
        <w:rPr>
          <w:rFonts w:ascii="Times New Roman"/>
          <w:b w:val="false"/>
          <w:i w:val="false"/>
          <w:color w:val="000000"/>
          <w:sz w:val="28"/>
        </w:rPr>
        <w:t>
      3. Сақтандыру нарығының қатысушылары интернет-ресурста ақпаратты орналастыру кезінде:</w:t>
      </w:r>
    </w:p>
    <w:bookmarkEnd w:id="65"/>
    <w:p>
      <w:pPr>
        <w:spacing w:after="0"/>
        <w:ind w:left="0"/>
        <w:jc w:val="both"/>
      </w:pPr>
      <w:r>
        <w:rPr>
          <w:rFonts w:ascii="Times New Roman"/>
          <w:b w:val="false"/>
          <w:i w:val="false"/>
          <w:color w:val="000000"/>
          <w:sz w:val="28"/>
        </w:rPr>
        <w:t>
      1) сақтанушылардың (сақтандырылушылардың, пайда алушылардың) және сақтандыру шартын жасасуға және (немесе) сақтандыру шарты бойынша сақтандыру оқиғасын реттеуге ниет білдірген адамдардың, көзделмеген техникалық іркіліс жағдайларын қоспағанда, шектеусіз, ақпаратпен танысу және (немесе) өзге де тиімді пайдалану мақсатында сақтандыру нарығы қатысушысының интернет-ресурсында тәулік бойы онлайн-қолжетімділігін;</w:t>
      </w:r>
    </w:p>
    <w:p>
      <w:pPr>
        <w:spacing w:after="0"/>
        <w:ind w:left="0"/>
        <w:jc w:val="both"/>
      </w:pPr>
      <w:r>
        <w:rPr>
          <w:rFonts w:ascii="Times New Roman"/>
          <w:b w:val="false"/>
          <w:i w:val="false"/>
          <w:color w:val="000000"/>
          <w:sz w:val="28"/>
        </w:rPr>
        <w:t>
      2) сақтандыру нарығы қатысушының интернет-ресурсында объективті, толық және дәйекті ақпарат беруді;</w:t>
      </w:r>
    </w:p>
    <w:p>
      <w:pPr>
        <w:spacing w:after="0"/>
        <w:ind w:left="0"/>
        <w:jc w:val="both"/>
      </w:pPr>
      <w:r>
        <w:rPr>
          <w:rFonts w:ascii="Times New Roman"/>
          <w:b w:val="false"/>
          <w:i w:val="false"/>
          <w:color w:val="000000"/>
          <w:sz w:val="28"/>
        </w:rPr>
        <w:t>
      3) ақпаратты жоюдан, түрлендіруден және оған қолжетімділікті бұғаттаудан, сондай-ақ осындай ақпаратқа қатысты заңсыз іс-қимылдардан қорғау мақсатында ақпараттық қауіпсіздікті;</w:t>
      </w:r>
    </w:p>
    <w:p>
      <w:pPr>
        <w:spacing w:after="0"/>
        <w:ind w:left="0"/>
        <w:jc w:val="both"/>
      </w:pPr>
      <w:r>
        <w:rPr>
          <w:rFonts w:ascii="Times New Roman"/>
          <w:b w:val="false"/>
          <w:i w:val="false"/>
          <w:color w:val="000000"/>
          <w:sz w:val="28"/>
        </w:rPr>
        <w:t>
      4) электрондық форматта орналастырылған құжатты сақтау және сақтанушылардың (сақтандырылушылардың, пайда алушылардың) және сақтандыру шартын жасасуға және (немесе) сақтандыру шарты бойынша сақтандыру оқиғасын реттеуге ниет білдірген адамдардың техникалық құралдарында одан мәтіннің еркін түрдегі үзіндісінің көшірмесін жасау мүмкіндігін;</w:t>
      </w:r>
    </w:p>
    <w:p>
      <w:pPr>
        <w:spacing w:after="0"/>
        <w:ind w:left="0"/>
        <w:jc w:val="both"/>
      </w:pPr>
      <w:r>
        <w:rPr>
          <w:rFonts w:ascii="Times New Roman"/>
          <w:b w:val="false"/>
          <w:i w:val="false"/>
          <w:color w:val="000000"/>
          <w:sz w:val="28"/>
        </w:rPr>
        <w:t>
      5) интернет-ресурстың басты бетінен бастап гиперсілтемелер (оған сілтеме жасалған ақпаратты көрсете отырып) бойынша бірте-бірте өту арқылы ақпаратқа қолжетімділікті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нарығын реттеу </w:t>
            </w:r>
            <w:r>
              <w:br/>
            </w:r>
            <w:r>
              <w:rPr>
                <w:rFonts w:ascii="Times New Roman"/>
                <w:b w:val="false"/>
                <w:i w:val="false"/>
                <w:color w:val="000000"/>
                <w:sz w:val="20"/>
              </w:rPr>
              <w:t xml:space="preserve">және дамыту мәселелері </w:t>
            </w:r>
            <w:r>
              <w:br/>
            </w:r>
            <w:r>
              <w:rPr>
                <w:rFonts w:ascii="Times New Roman"/>
                <w:b w:val="false"/>
                <w:i w:val="false"/>
                <w:color w:val="000000"/>
                <w:sz w:val="20"/>
              </w:rPr>
              <w:t xml:space="preserve">бойынша өзгерістер және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 сақтандыру ұйымы</w:t>
            </w:r>
            <w:r>
              <w:br/>
            </w:r>
            <w:r>
              <w:rPr>
                <w:rFonts w:ascii="Times New Roman"/>
                <w:b w:val="false"/>
                <w:i w:val="false"/>
                <w:color w:val="000000"/>
                <w:sz w:val="20"/>
              </w:rPr>
              <w:t xml:space="preserve">филиалының сақтандыру </w:t>
            </w:r>
            <w:r>
              <w:br/>
            </w:r>
            <w:r>
              <w:rPr>
                <w:rFonts w:ascii="Times New Roman"/>
                <w:b w:val="false"/>
                <w:i w:val="false"/>
                <w:color w:val="000000"/>
                <w:sz w:val="20"/>
              </w:rPr>
              <w:t xml:space="preserve">қызметін, оның ішінде </w:t>
            </w:r>
            <w:r>
              <w:br/>
            </w:r>
            <w:r>
              <w:rPr>
                <w:rFonts w:ascii="Times New Roman"/>
                <w:b w:val="false"/>
                <w:i w:val="false"/>
                <w:color w:val="000000"/>
                <w:sz w:val="20"/>
              </w:rPr>
              <w:t>сақтандыру нарығына</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қарым-қатынастарда</w:t>
            </w:r>
            <w:r>
              <w:br/>
            </w:r>
            <w:r>
              <w:rPr>
                <w:rFonts w:ascii="Times New Roman"/>
                <w:b w:val="false"/>
                <w:i w:val="false"/>
                <w:color w:val="000000"/>
                <w:sz w:val="20"/>
              </w:rPr>
              <w:t xml:space="preserve">жүзеге асыруға, сақтандыру </w:t>
            </w:r>
            <w:r>
              <w:br/>
            </w:r>
            <w:r>
              <w:rPr>
                <w:rFonts w:ascii="Times New Roman"/>
                <w:b w:val="false"/>
                <w:i w:val="false"/>
                <w:color w:val="000000"/>
                <w:sz w:val="20"/>
              </w:rPr>
              <w:t xml:space="preserve">ұйымы мен сақтандыру агенті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және сақтандыру </w:t>
            </w:r>
            <w:r>
              <w:br/>
            </w:r>
            <w:r>
              <w:rPr>
                <w:rFonts w:ascii="Times New Roman"/>
                <w:b w:val="false"/>
                <w:i w:val="false"/>
                <w:color w:val="000000"/>
                <w:sz w:val="20"/>
              </w:rPr>
              <w:t xml:space="preserve">агентінің сақтандыру нарығында </w:t>
            </w:r>
            <w:r>
              <w:br/>
            </w:r>
            <w:r>
              <w:rPr>
                <w:rFonts w:ascii="Times New Roman"/>
                <w:b w:val="false"/>
                <w:i w:val="false"/>
                <w:color w:val="000000"/>
                <w:sz w:val="20"/>
              </w:rPr>
              <w:t xml:space="preserve">сақтандыру қызметін жүзеге </w:t>
            </w:r>
            <w:r>
              <w:br/>
            </w:r>
            <w:r>
              <w:rPr>
                <w:rFonts w:ascii="Times New Roman"/>
                <w:b w:val="false"/>
                <w:i w:val="false"/>
                <w:color w:val="000000"/>
                <w:sz w:val="20"/>
              </w:rPr>
              <w:t xml:space="preserve">асыруға өкілеттіктерге, </w:t>
            </w:r>
            <w:r>
              <w:br/>
            </w:r>
            <w:r>
              <w:rPr>
                <w:rFonts w:ascii="Times New Roman"/>
                <w:b w:val="false"/>
                <w:i w:val="false"/>
                <w:color w:val="000000"/>
                <w:sz w:val="20"/>
              </w:rPr>
              <w:t xml:space="preserve">сондай-ақ сақтандыру агенттерін және сақтандыру агенттерін </w:t>
            </w:r>
            <w:r>
              <w:br/>
            </w:r>
            <w:r>
              <w:rPr>
                <w:rFonts w:ascii="Times New Roman"/>
                <w:b w:val="false"/>
                <w:i w:val="false"/>
                <w:color w:val="000000"/>
                <w:sz w:val="20"/>
              </w:rPr>
              <w:t xml:space="preserve">оқытудың минималды </w:t>
            </w:r>
            <w:r>
              <w:br/>
            </w:r>
            <w:r>
              <w:rPr>
                <w:rFonts w:ascii="Times New Roman"/>
                <w:b w:val="false"/>
                <w:i w:val="false"/>
                <w:color w:val="000000"/>
                <w:sz w:val="20"/>
              </w:rPr>
              <w:t xml:space="preserve">бағдарламаларына және </w:t>
            </w:r>
            <w:r>
              <w:br/>
            </w:r>
            <w:r>
              <w:rPr>
                <w:rFonts w:ascii="Times New Roman"/>
                <w:b w:val="false"/>
                <w:i w:val="false"/>
                <w:color w:val="000000"/>
                <w:sz w:val="20"/>
              </w:rPr>
              <w:t>оқытуды өткізу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7-қосымша</w:t>
            </w:r>
          </w:p>
        </w:tc>
      </w:tr>
    </w:tbl>
    <w:bookmarkStart w:name="z93" w:id="66"/>
    <w:p>
      <w:pPr>
        <w:spacing w:after="0"/>
        <w:ind w:left="0"/>
        <w:jc w:val="left"/>
      </w:pPr>
      <w:r>
        <w:rPr>
          <w:rFonts w:ascii="Times New Roman"/>
          <w:b/>
          <w:i w:val="false"/>
          <w:color w:val="000000"/>
        </w:rPr>
        <w:t xml:space="preserve"> Сақтандыру агенттерін оқытудың ең төменгі бағдарламасы бойынша емтиханнан өткені туралы № ______ куәлік</w:t>
      </w:r>
    </w:p>
    <w:bookmarkEnd w:id="6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w:t>
      </w:r>
    </w:p>
    <w:p>
      <w:pPr>
        <w:spacing w:after="0"/>
        <w:ind w:left="0"/>
        <w:jc w:val="both"/>
      </w:pPr>
      <w:r>
        <w:rPr>
          <w:rFonts w:ascii="Times New Roman"/>
          <w:b w:val="false"/>
          <w:i w:val="false"/>
          <w:color w:val="000000"/>
          <w:sz w:val="28"/>
        </w:rPr>
        <w:t>
      бірлестіктерінің атауы</w:t>
      </w:r>
    </w:p>
    <w:p>
      <w:pPr>
        <w:spacing w:after="0"/>
        <w:ind w:left="0"/>
        <w:jc w:val="both"/>
      </w:pPr>
      <w:r>
        <w:rPr>
          <w:rFonts w:ascii="Times New Roman"/>
          <w:b w:val="false"/>
          <w:i w:val="false"/>
          <w:color w:val="000000"/>
          <w:sz w:val="28"/>
        </w:rPr>
        <w:t>
      Берілді: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Емтиханның жиынтық нәтижесі 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w:t>
      </w:r>
    </w:p>
    <w:p>
      <w:pPr>
        <w:spacing w:after="0"/>
        <w:ind w:left="0"/>
        <w:jc w:val="both"/>
      </w:pPr>
      <w:r>
        <w:rPr>
          <w:rFonts w:ascii="Times New Roman"/>
          <w:b w:val="false"/>
          <w:i w:val="false"/>
          <w:color w:val="000000"/>
          <w:sz w:val="28"/>
        </w:rPr>
        <w:t>
      бірлестіктерінің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__________________ берілген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 xml:space="preserve">және дамыту мәселелері </w:t>
            </w:r>
            <w:r>
              <w:br/>
            </w:r>
            <w:r>
              <w:rPr>
                <w:rFonts w:ascii="Times New Roman"/>
                <w:b w:val="false"/>
                <w:i w:val="false"/>
                <w:color w:val="000000"/>
                <w:sz w:val="20"/>
              </w:rPr>
              <w:t xml:space="preserve">бойынша өзгерістер және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14 қаулысына</w:t>
            </w:r>
            <w:r>
              <w:br/>
            </w:r>
            <w:r>
              <w:rPr>
                <w:rFonts w:ascii="Times New Roman"/>
                <w:b w:val="false"/>
                <w:i w:val="false"/>
                <w:color w:val="000000"/>
                <w:sz w:val="20"/>
              </w:rPr>
              <w:t>1-қосымша</w:t>
            </w:r>
          </w:p>
        </w:tc>
      </w:tr>
    </w:tbl>
    <w:bookmarkStart w:name="z96" w:id="67"/>
    <w:p>
      <w:pPr>
        <w:spacing w:after="0"/>
        <w:ind w:left="0"/>
        <w:jc w:val="left"/>
      </w:pPr>
      <w:r>
        <w:rPr>
          <w:rFonts w:ascii="Times New Roman"/>
          <w:b/>
          <w:i w:val="false"/>
          <w:color w:val="000000"/>
        </w:rPr>
        <w:t xml:space="preserve"> Мамандандырылған бағдарламалық қамтылымға қойылатын талаптар</w:t>
      </w:r>
    </w:p>
    <w:bookmarkEnd w:id="67"/>
    <w:bookmarkStart w:name="z97" w:id="68"/>
    <w:p>
      <w:pPr>
        <w:spacing w:after="0"/>
        <w:ind w:left="0"/>
        <w:jc w:val="left"/>
      </w:pPr>
      <w:r>
        <w:rPr>
          <w:rFonts w:ascii="Times New Roman"/>
          <w:b/>
          <w:i w:val="false"/>
          <w:color w:val="000000"/>
        </w:rPr>
        <w:t xml:space="preserve"> 1-тарау. Жалпы ережелер</w:t>
      </w:r>
    </w:p>
    <w:bookmarkEnd w:id="68"/>
    <w:bookmarkStart w:name="z98" w:id="69"/>
    <w:p>
      <w:pPr>
        <w:spacing w:after="0"/>
        <w:ind w:left="0"/>
        <w:jc w:val="both"/>
      </w:pPr>
      <w:r>
        <w:rPr>
          <w:rFonts w:ascii="Times New Roman"/>
          <w:b w:val="false"/>
          <w:i w:val="false"/>
          <w:color w:val="000000"/>
          <w:sz w:val="28"/>
        </w:rPr>
        <w:t xml:space="preserve">
      1. Мамандандырылған бағдарламалық қамтылымға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көлік құралына (бұдан әрі - КҚ) келтірілген зиянның мөлшерін айқындау кезінде сақтандырушы пайдаланатын мамандандырылған бағдарламалық қамтылымға (бұдан әрі - МБҚ) қойылатын талаптарды айқындайды.</w:t>
      </w:r>
    </w:p>
    <w:bookmarkEnd w:id="69"/>
    <w:bookmarkStart w:name="z99" w:id="70"/>
    <w:p>
      <w:pPr>
        <w:spacing w:after="0"/>
        <w:ind w:left="0"/>
        <w:jc w:val="left"/>
      </w:pPr>
      <w:r>
        <w:rPr>
          <w:rFonts w:ascii="Times New Roman"/>
          <w:b/>
          <w:i w:val="false"/>
          <w:color w:val="000000"/>
        </w:rPr>
        <w:t xml:space="preserve"> 2-тарау. Мамандандырылған бағдарламалық қамтылымға қойылатын негізгі талаптар</w:t>
      </w:r>
    </w:p>
    <w:bookmarkEnd w:id="70"/>
    <w:bookmarkStart w:name="z100" w:id="71"/>
    <w:p>
      <w:pPr>
        <w:spacing w:after="0"/>
        <w:ind w:left="0"/>
        <w:jc w:val="both"/>
      </w:pPr>
      <w:r>
        <w:rPr>
          <w:rFonts w:ascii="Times New Roman"/>
          <w:b w:val="false"/>
          <w:i w:val="false"/>
          <w:color w:val="000000"/>
          <w:sz w:val="28"/>
        </w:rPr>
        <w:t>
      2. Сақтандырушы МБҚ-ны сақтандырушының үлестес тұлғасы болып табылмайтын МБҚ-ның құқық иеленушісі қол қойған лицензиялық шарт негізінде пайдаланады.</w:t>
      </w:r>
    </w:p>
    <w:bookmarkEnd w:id="71"/>
    <w:bookmarkStart w:name="z101" w:id="72"/>
    <w:p>
      <w:pPr>
        <w:spacing w:after="0"/>
        <w:ind w:left="0"/>
        <w:jc w:val="both"/>
      </w:pPr>
      <w:r>
        <w:rPr>
          <w:rFonts w:ascii="Times New Roman"/>
          <w:b w:val="false"/>
          <w:i w:val="false"/>
          <w:color w:val="000000"/>
          <w:sz w:val="28"/>
        </w:rPr>
        <w:t>
      3. МБҚ-да КҚ қалпына келтіру жөндеу құнының калькуляциясы (есебі) Қазақстан Республикасының Сот-сараптамалық зерттеулер әдістемелерінің мемлекеттік тіркеліміне енгізілген әдістемеге және сақтандыру омбудсманының интернет-ресурсында орналастырылатын, КҚ иелерінің азаматтық-құқықтық жауапкершілігін міндетті сақтандыру ерекшеліктерін ескере отырып, пайдаланылатын әдістеменің жекелеген ережелерін қолдану жөніндегі сақтандыру омбудсманының шешімдеріне сәйкес жасалады.</w:t>
      </w:r>
    </w:p>
    <w:bookmarkEnd w:id="72"/>
    <w:bookmarkStart w:name="z102" w:id="73"/>
    <w:p>
      <w:pPr>
        <w:spacing w:after="0"/>
        <w:ind w:left="0"/>
        <w:jc w:val="both"/>
      </w:pPr>
      <w:r>
        <w:rPr>
          <w:rFonts w:ascii="Times New Roman"/>
          <w:b w:val="false"/>
          <w:i w:val="false"/>
          <w:color w:val="000000"/>
          <w:sz w:val="28"/>
        </w:rPr>
        <w:t>
      4. МБҚ КҚ қалпына келтіру жөндеуінің құнын есептеу үшін жұмыстардың еңбек сыйымдылығының нормативтері туралы калькуляция жасау сәтінде КҚ дайындаушы кәсіпорындарынан және уәкілеттік өндіруші зауыт берген ұйымдардан өзекті және шынайы ақпаратты пайдаланады және КҚ өндіруші құрастырған КҚ нақты маркасы (моделі, түрлендірулері) үшін бөлшектердің каталогтық нөмірлері мен қосалқы бөлшектердің каталогтарынан тұрады.</w:t>
      </w:r>
    </w:p>
    <w:bookmarkEnd w:id="73"/>
    <w:bookmarkStart w:name="z103" w:id="74"/>
    <w:p>
      <w:pPr>
        <w:spacing w:after="0"/>
        <w:ind w:left="0"/>
        <w:jc w:val="both"/>
      </w:pPr>
      <w:r>
        <w:rPr>
          <w:rFonts w:ascii="Times New Roman"/>
          <w:b w:val="false"/>
          <w:i w:val="false"/>
          <w:color w:val="000000"/>
          <w:sz w:val="28"/>
        </w:rPr>
        <w:t>
      5. МБҚ қамтамасыз етеді:</w:t>
      </w:r>
    </w:p>
    <w:bookmarkEnd w:id="74"/>
    <w:bookmarkStart w:name="z104" w:id="75"/>
    <w:p>
      <w:pPr>
        <w:spacing w:after="0"/>
        <w:ind w:left="0"/>
        <w:jc w:val="both"/>
      </w:pPr>
      <w:r>
        <w:rPr>
          <w:rFonts w:ascii="Times New Roman"/>
          <w:b w:val="false"/>
          <w:i w:val="false"/>
          <w:color w:val="000000"/>
          <w:sz w:val="28"/>
        </w:rPr>
        <w:t>
      1) калькуляцияны құрайтын пайдаланушыны және калькуляцияны бекіткен тұлғаны сәйкестендіру;</w:t>
      </w:r>
    </w:p>
    <w:bookmarkEnd w:id="75"/>
    <w:bookmarkStart w:name="z105" w:id="76"/>
    <w:p>
      <w:pPr>
        <w:spacing w:after="0"/>
        <w:ind w:left="0"/>
        <w:jc w:val="both"/>
      </w:pPr>
      <w:r>
        <w:rPr>
          <w:rFonts w:ascii="Times New Roman"/>
          <w:b w:val="false"/>
          <w:i w:val="false"/>
          <w:color w:val="000000"/>
          <w:sz w:val="28"/>
        </w:rPr>
        <w:t>
      2) калькуляцияға кез келген өзгеріс енгізетін тұлғаны, сондай-ақ өзгерістерді енгізу күнін, уақытын сәйкестендіру;</w:t>
      </w:r>
    </w:p>
    <w:bookmarkEnd w:id="76"/>
    <w:bookmarkStart w:name="z106" w:id="77"/>
    <w:p>
      <w:pPr>
        <w:spacing w:after="0"/>
        <w:ind w:left="0"/>
        <w:jc w:val="both"/>
      </w:pPr>
      <w:r>
        <w:rPr>
          <w:rFonts w:ascii="Times New Roman"/>
          <w:b w:val="false"/>
          <w:i w:val="false"/>
          <w:color w:val="000000"/>
          <w:sz w:val="28"/>
        </w:rPr>
        <w:t>
      3) есептеу жүргізілген сәттен бастап 3 жыл ішінде калькуляцияны сақтау, сондай-ақ редакциялау және калькуляцияға енгізілген өзгерістердің хронологиясын 1 жыл бойы сақтау;</w:t>
      </w:r>
    </w:p>
    <w:bookmarkEnd w:id="77"/>
    <w:bookmarkStart w:name="z107" w:id="78"/>
    <w:p>
      <w:pPr>
        <w:spacing w:after="0"/>
        <w:ind w:left="0"/>
        <w:jc w:val="both"/>
      </w:pPr>
      <w:r>
        <w:rPr>
          <w:rFonts w:ascii="Times New Roman"/>
          <w:b w:val="false"/>
          <w:i w:val="false"/>
          <w:color w:val="000000"/>
          <w:sz w:val="28"/>
        </w:rPr>
        <w:t>
      4) калькуляцияда пайдаланушы лицензиясының нөмірін жасау сәтіндегі оның қолданылуын растай отырып көрсету;</w:t>
      </w:r>
    </w:p>
    <w:bookmarkEnd w:id="78"/>
    <w:bookmarkStart w:name="z108" w:id="79"/>
    <w:p>
      <w:pPr>
        <w:spacing w:after="0"/>
        <w:ind w:left="0"/>
        <w:jc w:val="both"/>
      </w:pPr>
      <w:r>
        <w:rPr>
          <w:rFonts w:ascii="Times New Roman"/>
          <w:b w:val="false"/>
          <w:i w:val="false"/>
          <w:color w:val="000000"/>
          <w:sz w:val="28"/>
        </w:rPr>
        <w:t>
      5) электрондық форматтағы калькуляцияны шығару және калькуляцияны сақтандыру ұйымының ақпараттық базасына беру;</w:t>
      </w:r>
    </w:p>
    <w:bookmarkEnd w:id="79"/>
    <w:bookmarkStart w:name="z109" w:id="80"/>
    <w:p>
      <w:pPr>
        <w:spacing w:after="0"/>
        <w:ind w:left="0"/>
        <w:jc w:val="both"/>
      </w:pPr>
      <w:r>
        <w:rPr>
          <w:rFonts w:ascii="Times New Roman"/>
          <w:b w:val="false"/>
          <w:i w:val="false"/>
          <w:color w:val="000000"/>
          <w:sz w:val="28"/>
        </w:rPr>
        <w:t>
      6) дерекқорды автоматты түрде жаңаруды;</w:t>
      </w:r>
    </w:p>
    <w:bookmarkEnd w:id="80"/>
    <w:bookmarkStart w:name="z110" w:id="81"/>
    <w:p>
      <w:pPr>
        <w:spacing w:after="0"/>
        <w:ind w:left="0"/>
        <w:jc w:val="both"/>
      </w:pPr>
      <w:r>
        <w:rPr>
          <w:rFonts w:ascii="Times New Roman"/>
          <w:b w:val="false"/>
          <w:i w:val="false"/>
          <w:color w:val="000000"/>
          <w:sz w:val="28"/>
        </w:rPr>
        <w:t>
      7) Қазақстан Республикасының нарығында ұсынылған және бөлшектерді (материалдарды) өткізуге мамандандырылған интернет желісіндегі сыртқы көздерден алынған ақпарат негізінде бөлшектердің (материалдардың) нарықтық құнын айқындау мүмкіндігі;</w:t>
      </w:r>
    </w:p>
    <w:bookmarkEnd w:id="81"/>
    <w:bookmarkStart w:name="z111" w:id="82"/>
    <w:p>
      <w:pPr>
        <w:spacing w:after="0"/>
        <w:ind w:left="0"/>
        <w:jc w:val="both"/>
      </w:pPr>
      <w:r>
        <w:rPr>
          <w:rFonts w:ascii="Times New Roman"/>
          <w:b w:val="false"/>
          <w:i w:val="false"/>
          <w:color w:val="000000"/>
          <w:sz w:val="28"/>
        </w:rPr>
        <w:t>
      8) калькуляцияны құрастырған тұлға бөлшектің (материалдың) бағасын көрсеткені туралы белгі қою;</w:t>
      </w:r>
    </w:p>
    <w:bookmarkEnd w:id="82"/>
    <w:bookmarkStart w:name="z112" w:id="83"/>
    <w:p>
      <w:pPr>
        <w:spacing w:after="0"/>
        <w:ind w:left="0"/>
        <w:jc w:val="both"/>
      </w:pPr>
      <w:r>
        <w:rPr>
          <w:rFonts w:ascii="Times New Roman"/>
          <w:b w:val="false"/>
          <w:i w:val="false"/>
          <w:color w:val="000000"/>
          <w:sz w:val="28"/>
        </w:rPr>
        <w:t xml:space="preserve">
      9) МБҚ серверіндегі ақпараттың Талаптардың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 ішінде сақталуы.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 xml:space="preserve">және дамыту мәселелері </w:t>
            </w:r>
            <w:r>
              <w:br/>
            </w:r>
            <w:r>
              <w:rPr>
                <w:rFonts w:ascii="Times New Roman"/>
                <w:b w:val="false"/>
                <w:i w:val="false"/>
                <w:color w:val="000000"/>
                <w:sz w:val="20"/>
              </w:rPr>
              <w:t xml:space="preserve">бойынша өзгерістер және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14 қаулысына</w:t>
            </w:r>
            <w:r>
              <w:br/>
            </w:r>
            <w:r>
              <w:rPr>
                <w:rFonts w:ascii="Times New Roman"/>
                <w:b w:val="false"/>
                <w:i w:val="false"/>
                <w:color w:val="000000"/>
                <w:sz w:val="20"/>
              </w:rPr>
              <w:t>2- қосымша</w:t>
            </w:r>
          </w:p>
        </w:tc>
      </w:tr>
    </w:tbl>
    <w:bookmarkStart w:name="z115" w:id="84"/>
    <w:p>
      <w:pPr>
        <w:spacing w:after="0"/>
        <w:ind w:left="0"/>
        <w:jc w:val="left"/>
      </w:pPr>
      <w:r>
        <w:rPr>
          <w:rFonts w:ascii="Times New Roman"/>
          <w:b/>
          <w:i w:val="false"/>
          <w:color w:val="000000"/>
        </w:rPr>
        <w:t xml:space="preserve"> Көлік құралына келтірілген зиянның мөлшерін айқындау қағидалары</w:t>
      </w:r>
    </w:p>
    <w:bookmarkEnd w:id="84"/>
    <w:bookmarkStart w:name="z116" w:id="85"/>
    <w:p>
      <w:pPr>
        <w:spacing w:after="0"/>
        <w:ind w:left="0"/>
        <w:jc w:val="left"/>
      </w:pPr>
      <w:r>
        <w:rPr>
          <w:rFonts w:ascii="Times New Roman"/>
          <w:b/>
          <w:i w:val="false"/>
          <w:color w:val="000000"/>
        </w:rPr>
        <w:t xml:space="preserve"> 1-тарау. Жалпы ережелер</w:t>
      </w:r>
    </w:p>
    <w:bookmarkEnd w:id="85"/>
    <w:bookmarkStart w:name="z117" w:id="86"/>
    <w:p>
      <w:pPr>
        <w:spacing w:after="0"/>
        <w:ind w:left="0"/>
        <w:jc w:val="both"/>
      </w:pPr>
      <w:r>
        <w:rPr>
          <w:rFonts w:ascii="Times New Roman"/>
          <w:b w:val="false"/>
          <w:i w:val="false"/>
          <w:color w:val="000000"/>
          <w:sz w:val="28"/>
        </w:rPr>
        <w:t xml:space="preserve">
      1. Көлік құралына келтірілген зиянның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(бұдан әрі – Заң) әзірленді және көлік құралына келтірілген зиянның мөлшерін анықтау тәртібін айқындайды.</w:t>
      </w:r>
    </w:p>
    <w:bookmarkEnd w:id="86"/>
    <w:bookmarkStart w:name="z118" w:id="87"/>
    <w:p>
      <w:pPr>
        <w:spacing w:after="0"/>
        <w:ind w:left="0"/>
        <w:jc w:val="left"/>
      </w:pPr>
      <w:r>
        <w:rPr>
          <w:rFonts w:ascii="Times New Roman"/>
          <w:b/>
          <w:i w:val="false"/>
          <w:color w:val="000000"/>
        </w:rPr>
        <w:t xml:space="preserve"> 2-тарау. Көлік құралына келтірілген зиянның мөлшерін айқындау тәртібі</w:t>
      </w:r>
    </w:p>
    <w:bookmarkEnd w:id="87"/>
    <w:bookmarkStart w:name="z119" w:id="88"/>
    <w:p>
      <w:pPr>
        <w:spacing w:after="0"/>
        <w:ind w:left="0"/>
        <w:jc w:val="both"/>
      </w:pPr>
      <w:r>
        <w:rPr>
          <w:rFonts w:ascii="Times New Roman"/>
          <w:b w:val="false"/>
          <w:i w:val="false"/>
          <w:color w:val="000000"/>
          <w:sz w:val="28"/>
        </w:rPr>
        <w:t xml:space="preserve">
      2. Көлік құралына келтірілген зиян мөлшерін есептеуді (бұдан әрі – зиян мөлшерін есептеу) сақтандырушы немесе бағалаушы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мүлікке келтірілген зиянның мөлшерін айқындау туралы өтініш негізінде лицензияланған мамандандырылған бағдарламалық қамтылымды (бұдан әрі-МБҚ) қолдана отырып жүзеге асырады.</w:t>
      </w:r>
    </w:p>
    <w:bookmarkEnd w:id="88"/>
    <w:p>
      <w:pPr>
        <w:spacing w:after="0"/>
        <w:ind w:left="0"/>
        <w:jc w:val="both"/>
      </w:pPr>
      <w:r>
        <w:rPr>
          <w:rFonts w:ascii="Times New Roman"/>
          <w:b w:val="false"/>
          <w:i w:val="false"/>
          <w:color w:val="000000"/>
          <w:sz w:val="28"/>
        </w:rPr>
        <w:t xml:space="preserve">
      Жасырын ақаулар болған кезде көлік құралына қосымша тексеру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мүлікке келтірілген зиянның мөлшерін айқындау туралы өтініш негізінде де жүзеге асырылады. Бұл ретте бүлінген көлік құралын қарап-тексеруді сақтандырушы жүзеге асырады және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мәліметтерді қамтитын қарап-тексеру актісін жасау арқылы ресімделеді. Жасырын ақаулар болған кезде зиян мөлшерінің есебін түзету зиян мөлшері туралы есепке толықтыру түрінде ресімделеді.</w:t>
      </w:r>
    </w:p>
    <w:p>
      <w:pPr>
        <w:spacing w:after="0"/>
        <w:ind w:left="0"/>
        <w:jc w:val="both"/>
      </w:pPr>
      <w:r>
        <w:rPr>
          <w:rFonts w:ascii="Times New Roman"/>
          <w:b w:val="false"/>
          <w:i w:val="false"/>
          <w:color w:val="000000"/>
          <w:sz w:val="28"/>
        </w:rPr>
        <w:t>
      Көлік құралына зиян келтірілген зардап шегуші (пайда алушы) немесе олардың өкілі ол немесе сақтанушы (сақтандырылушы) Қағидалардың осы тармағының бірінші бөлігінде көрсетілген мүлікке келтірілген зиянның мөлшерін айқындау туралы өтініш берген күннен бастап зақымданған мүлікті ол көлік оқиғасынан кейін болған жағдайда сақтайды және сақтандырушыға зиянның мөлшерін есептеуге мүмкіндік береді.</w:t>
      </w:r>
    </w:p>
    <w:bookmarkStart w:name="z120" w:id="89"/>
    <w:p>
      <w:pPr>
        <w:spacing w:after="0"/>
        <w:ind w:left="0"/>
        <w:jc w:val="both"/>
      </w:pPr>
      <w:r>
        <w:rPr>
          <w:rFonts w:ascii="Times New Roman"/>
          <w:b w:val="false"/>
          <w:i w:val="false"/>
          <w:color w:val="000000"/>
          <w:sz w:val="28"/>
        </w:rPr>
        <w:t xml:space="preserve">
      3. Сақтандырушының қарап тексеру және қарап тексеру актісін жасау, мүлікке келтірілген зиянның мөлшерін айқындау мерзімдері Заңның 22-бабының </w:t>
      </w:r>
      <w:r>
        <w:rPr>
          <w:rFonts w:ascii="Times New Roman"/>
          <w:b w:val="false"/>
          <w:i w:val="false"/>
          <w:color w:val="000000"/>
          <w:sz w:val="28"/>
        </w:rPr>
        <w:t>3-тармағымен</w:t>
      </w:r>
      <w:r>
        <w:rPr>
          <w:rFonts w:ascii="Times New Roman"/>
          <w:b w:val="false"/>
          <w:i w:val="false"/>
          <w:color w:val="000000"/>
          <w:sz w:val="28"/>
        </w:rPr>
        <w:t xml:space="preserve"> реттеледі.</w:t>
      </w:r>
    </w:p>
    <w:bookmarkEnd w:id="89"/>
    <w:p>
      <w:pPr>
        <w:spacing w:after="0"/>
        <w:ind w:left="0"/>
        <w:jc w:val="both"/>
      </w:pPr>
      <w:r>
        <w:rPr>
          <w:rFonts w:ascii="Times New Roman"/>
          <w:b w:val="false"/>
          <w:i w:val="false"/>
          <w:color w:val="000000"/>
          <w:sz w:val="28"/>
        </w:rPr>
        <w:t>
      Көлік құралына келтірілген зиянның мөлшерін есептеу рәсімі аяқталғаннан кейін сақтандырушы зиянның мөлшері туралы есепті зардап шегушіге (пайда алушыға) немесе олардың өкілдеріне танысу үшін ұсынады.</w:t>
      </w:r>
    </w:p>
    <w:p>
      <w:pPr>
        <w:spacing w:after="0"/>
        <w:ind w:left="0"/>
        <w:jc w:val="both"/>
      </w:pPr>
      <w:r>
        <w:rPr>
          <w:rFonts w:ascii="Times New Roman"/>
          <w:b w:val="false"/>
          <w:i w:val="false"/>
          <w:color w:val="000000"/>
          <w:sz w:val="28"/>
        </w:rPr>
        <w:t>
      Зардап шегуші (пайда алушы) немесе олардың өкілі зиянның мөлшері туралы есепті алған күннен бастап 3 (үш) жұмыс күні ішінде алған есепте зиянның мөлшеріне жүргізілген есептің нәтижелерімен келісетіні не келіспейтіні туралы белгіні көрсетеді. Зардап шегушінің (пайда алушының) немесе олардың өкілінің сұратуы бойынша сақтандырушы зиянның мөлшері туралы есепке қосымша түсіндірме береді.</w:t>
      </w:r>
    </w:p>
    <w:p>
      <w:pPr>
        <w:spacing w:after="0"/>
        <w:ind w:left="0"/>
        <w:jc w:val="both"/>
      </w:pPr>
      <w:r>
        <w:rPr>
          <w:rFonts w:ascii="Times New Roman"/>
          <w:b w:val="false"/>
          <w:i w:val="false"/>
          <w:color w:val="000000"/>
          <w:sz w:val="28"/>
        </w:rPr>
        <w:t xml:space="preserve">
      Зиянның мөлшері туралы есепті сақтандырушы жасайды және МБҚ-да қалыптастырылатын көлік құралына келтірілген зиянның мөлшерін айқындау калькуляциясын қамтиды. Зиян мөлшері туралы есепті ресімдеу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Сақтандырушы зардап шеккен көлік құралын тексерген күннен бастап 5 (бес) жұмыс күні ішінде зардап шегушіге (пайда алушыға) немесе олардың өкіліне зиян мөлшері туралы есеп бермеген жағдайда, зардап шегуші (пайда алушы) немесе олардың өкілі Заңның 22-бабының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анықталған мөлшерде сақтандыру төлемін алады.</w:t>
      </w:r>
    </w:p>
    <w:bookmarkStart w:name="z121" w:id="90"/>
    <w:p>
      <w:pPr>
        <w:spacing w:after="0"/>
        <w:ind w:left="0"/>
        <w:jc w:val="both"/>
      </w:pPr>
      <w:r>
        <w:rPr>
          <w:rFonts w:ascii="Times New Roman"/>
          <w:b w:val="false"/>
          <w:i w:val="false"/>
          <w:color w:val="000000"/>
          <w:sz w:val="28"/>
        </w:rPr>
        <w:t>
      4. Қағидалардың 2 және 3-тармақтарында көзделген көлік құралына келтірілген зиянның мөлшерін айқындау тәртібі сақтандырушы қызмет көрсету туралы шарт негізінде тартқан бағалаушыға да қатысты қолданылады.</w:t>
      </w:r>
    </w:p>
    <w:bookmarkEnd w:id="90"/>
    <w:bookmarkStart w:name="z122" w:id="91"/>
    <w:p>
      <w:pPr>
        <w:spacing w:after="0"/>
        <w:ind w:left="0"/>
        <w:jc w:val="both"/>
      </w:pPr>
      <w:r>
        <w:rPr>
          <w:rFonts w:ascii="Times New Roman"/>
          <w:b w:val="false"/>
          <w:i w:val="false"/>
          <w:color w:val="000000"/>
          <w:sz w:val="28"/>
        </w:rPr>
        <w:t xml:space="preserve">
      5. Зардап шегушінің (пайда алушының) немесе олардың өкілдерінің зиянның мөлшерін есептеу нәтижелерін даулауы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тәртіппен жүзеге асырылады.</w:t>
      </w:r>
    </w:p>
    <w:bookmarkEnd w:id="91"/>
    <w:bookmarkStart w:name="z123" w:id="92"/>
    <w:p>
      <w:pPr>
        <w:spacing w:after="0"/>
        <w:ind w:left="0"/>
        <w:jc w:val="both"/>
      </w:pPr>
      <w:r>
        <w:rPr>
          <w:rFonts w:ascii="Times New Roman"/>
          <w:b w:val="false"/>
          <w:i w:val="false"/>
          <w:color w:val="000000"/>
          <w:sz w:val="28"/>
        </w:rPr>
        <w:t>
      6. Келтірілген зиянның мөлшерін есептеуді ұйымдастыруға мынадай кезеңдер кіреді:</w:t>
      </w:r>
    </w:p>
    <w:bookmarkEnd w:id="92"/>
    <w:bookmarkStart w:name="z124" w:id="93"/>
    <w:p>
      <w:pPr>
        <w:spacing w:after="0"/>
        <w:ind w:left="0"/>
        <w:jc w:val="both"/>
      </w:pPr>
      <w:r>
        <w:rPr>
          <w:rFonts w:ascii="Times New Roman"/>
          <w:b w:val="false"/>
          <w:i w:val="false"/>
          <w:color w:val="000000"/>
          <w:sz w:val="28"/>
        </w:rPr>
        <w:t>
      1) сақтанушымен (сақтандырылушымен) не зардап шегушімен (пайда алушымен) немесе олардың өкілдерімен және сақтандырушымен келісім бойынша зақымданған көлік құралын қарап-тексеру орны мен уақытын айқындау;</w:t>
      </w:r>
    </w:p>
    <w:bookmarkEnd w:id="93"/>
    <w:bookmarkStart w:name="z125" w:id="94"/>
    <w:p>
      <w:pPr>
        <w:spacing w:after="0"/>
        <w:ind w:left="0"/>
        <w:jc w:val="both"/>
      </w:pPr>
      <w:r>
        <w:rPr>
          <w:rFonts w:ascii="Times New Roman"/>
          <w:b w:val="false"/>
          <w:i w:val="false"/>
          <w:color w:val="000000"/>
          <w:sz w:val="28"/>
        </w:rPr>
        <w:t>
      2) зақымданған көлік құралын қарап-тексеру және қарап-тексеру актісін жасау;</w:t>
      </w:r>
    </w:p>
    <w:bookmarkEnd w:id="94"/>
    <w:bookmarkStart w:name="z126" w:id="95"/>
    <w:p>
      <w:pPr>
        <w:spacing w:after="0"/>
        <w:ind w:left="0"/>
        <w:jc w:val="both"/>
      </w:pPr>
      <w:r>
        <w:rPr>
          <w:rFonts w:ascii="Times New Roman"/>
          <w:b w:val="false"/>
          <w:i w:val="false"/>
          <w:color w:val="000000"/>
          <w:sz w:val="28"/>
        </w:rPr>
        <w:t>
      3) МБҚ-ны пайдаланып, зақымданған көлік құралына келтірілген зиянның мөлшерінің есебін жасау.</w:t>
      </w:r>
    </w:p>
    <w:bookmarkEnd w:id="95"/>
    <w:bookmarkStart w:name="z127" w:id="96"/>
    <w:p>
      <w:pPr>
        <w:spacing w:after="0"/>
        <w:ind w:left="0"/>
        <w:jc w:val="both"/>
      </w:pPr>
      <w:r>
        <w:rPr>
          <w:rFonts w:ascii="Times New Roman"/>
          <w:b w:val="false"/>
          <w:i w:val="false"/>
          <w:color w:val="000000"/>
          <w:sz w:val="28"/>
        </w:rPr>
        <w:t>
      7. Көлік құралын қарап-тексеру мүмкін болған жағдайда, жүзеге асырылады:</w:t>
      </w:r>
    </w:p>
    <w:bookmarkEnd w:id="96"/>
    <w:p>
      <w:pPr>
        <w:spacing w:after="0"/>
        <w:ind w:left="0"/>
        <w:jc w:val="both"/>
      </w:pPr>
      <w:r>
        <w:rPr>
          <w:rFonts w:ascii="Times New Roman"/>
          <w:b w:val="false"/>
          <w:i w:val="false"/>
          <w:color w:val="000000"/>
          <w:sz w:val="28"/>
        </w:rPr>
        <w:t>
      көлік құралына кедергісіз қол жеткізу;</w:t>
      </w:r>
    </w:p>
    <w:p>
      <w:pPr>
        <w:spacing w:after="0"/>
        <w:ind w:left="0"/>
        <w:jc w:val="both"/>
      </w:pPr>
      <w:r>
        <w:rPr>
          <w:rFonts w:ascii="Times New Roman"/>
          <w:b w:val="false"/>
          <w:i w:val="false"/>
          <w:color w:val="000000"/>
          <w:sz w:val="28"/>
        </w:rPr>
        <w:t>
      көлік құралын сәйкестендіру;</w:t>
      </w:r>
    </w:p>
    <w:p>
      <w:pPr>
        <w:spacing w:after="0"/>
        <w:ind w:left="0"/>
        <w:jc w:val="both"/>
      </w:pPr>
      <w:r>
        <w:rPr>
          <w:rFonts w:ascii="Times New Roman"/>
          <w:b w:val="false"/>
          <w:i w:val="false"/>
          <w:color w:val="000000"/>
          <w:sz w:val="28"/>
        </w:rPr>
        <w:t>
      одометр көрсеткіші бойынша көлік құралы жүру жолының шамасын белгілеу;</w:t>
      </w:r>
    </w:p>
    <w:p>
      <w:pPr>
        <w:spacing w:after="0"/>
        <w:ind w:left="0"/>
        <w:jc w:val="both"/>
      </w:pPr>
      <w:r>
        <w:rPr>
          <w:rFonts w:ascii="Times New Roman"/>
          <w:b w:val="false"/>
          <w:i w:val="false"/>
          <w:color w:val="000000"/>
          <w:sz w:val="28"/>
        </w:rPr>
        <w:t>
      көлік құралының жинақтылығы мен жинақталуын, қосымша жабдықтың болуын анықтау;</w:t>
      </w:r>
    </w:p>
    <w:p>
      <w:pPr>
        <w:spacing w:after="0"/>
        <w:ind w:left="0"/>
        <w:jc w:val="both"/>
      </w:pPr>
      <w:r>
        <w:rPr>
          <w:rFonts w:ascii="Times New Roman"/>
          <w:b w:val="false"/>
          <w:i w:val="false"/>
          <w:color w:val="000000"/>
          <w:sz w:val="28"/>
        </w:rPr>
        <w:t>
      осы нақты жол-көлік оқиғасынан туындаған ақаулар мен зақымданулардың тізбесі мен көлемін анықтау;</w:t>
      </w:r>
    </w:p>
    <w:p>
      <w:pPr>
        <w:spacing w:after="0"/>
        <w:ind w:left="0"/>
        <w:jc w:val="both"/>
      </w:pPr>
      <w:r>
        <w:rPr>
          <w:rFonts w:ascii="Times New Roman"/>
          <w:b w:val="false"/>
          <w:i w:val="false"/>
          <w:color w:val="000000"/>
          <w:sz w:val="28"/>
        </w:rPr>
        <w:t>
      белгіленген талаптарға сәйкес зақымдануларды фото суретке түсіру;</w:t>
      </w:r>
    </w:p>
    <w:p>
      <w:pPr>
        <w:spacing w:after="0"/>
        <w:ind w:left="0"/>
        <w:jc w:val="both"/>
      </w:pPr>
      <w:r>
        <w:rPr>
          <w:rFonts w:ascii="Times New Roman"/>
          <w:b w:val="false"/>
          <w:i w:val="false"/>
          <w:color w:val="000000"/>
          <w:sz w:val="28"/>
        </w:rPr>
        <w:t>
      осы көлік құралына бұрын жүргізілген жөндеу белгілерін анықтау, агрегаттарды, тораптарды және қымбат тұратын жинақтаушы бұйымдарын ауыстыру (көлік құралын бөлшектемей).</w:t>
      </w:r>
    </w:p>
    <w:p>
      <w:pPr>
        <w:spacing w:after="0"/>
        <w:ind w:left="0"/>
        <w:jc w:val="both"/>
      </w:pPr>
      <w:r>
        <w:rPr>
          <w:rFonts w:ascii="Times New Roman"/>
          <w:b w:val="false"/>
          <w:i w:val="false"/>
          <w:color w:val="000000"/>
          <w:sz w:val="28"/>
        </w:rPr>
        <w:t>
      Көлік құралын қалпына келтіру үшін жөндеу құнын айқындау кезінде тексеру осы жол-көлік оқиғасында зақымданғанын растайтын құжаттар болған кезде жүргізіледі.</w:t>
      </w:r>
    </w:p>
    <w:p>
      <w:pPr>
        <w:spacing w:after="0"/>
        <w:ind w:left="0"/>
        <w:jc w:val="both"/>
      </w:pPr>
      <w:r>
        <w:rPr>
          <w:rFonts w:ascii="Times New Roman"/>
          <w:b w:val="false"/>
          <w:i w:val="false"/>
          <w:color w:val="000000"/>
          <w:sz w:val="28"/>
        </w:rPr>
        <w:t xml:space="preserve">
      Зақымданған көлік құралын қарап-тексеру нәтижелерін сақтандырушы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қарап тексеру актісінде тіркейді.</w:t>
      </w:r>
    </w:p>
    <w:p>
      <w:pPr>
        <w:spacing w:after="0"/>
        <w:ind w:left="0"/>
        <w:jc w:val="both"/>
      </w:pPr>
      <w:r>
        <w:rPr>
          <w:rFonts w:ascii="Times New Roman"/>
          <w:b w:val="false"/>
          <w:i w:val="false"/>
          <w:color w:val="000000"/>
          <w:sz w:val="28"/>
        </w:rPr>
        <w:t>
      Тексеру актісіне қосымша ақпарат көздері зақымдалған көлік құралының фотоматериалдары болып табылады.</w:t>
      </w:r>
    </w:p>
    <w:bookmarkStart w:name="z128" w:id="97"/>
    <w:p>
      <w:pPr>
        <w:spacing w:after="0"/>
        <w:ind w:left="0"/>
        <w:jc w:val="both"/>
      </w:pPr>
      <w:r>
        <w:rPr>
          <w:rFonts w:ascii="Times New Roman"/>
          <w:b w:val="false"/>
          <w:i w:val="false"/>
          <w:color w:val="000000"/>
          <w:sz w:val="28"/>
        </w:rPr>
        <w:t>
      8. Зардап шегуші (пайда алушы) немесе олардың өкілдерінің келісімі бойынша сақтандырушы сақтандыру төлемінің есебіне зақымданған көлік құралын жөндеу ақысын ұйымдастырады және жүзеге асырады.</w:t>
      </w:r>
    </w:p>
    <w:bookmarkEnd w:id="97"/>
    <w:bookmarkStart w:name="z129" w:id="98"/>
    <w:p>
      <w:pPr>
        <w:spacing w:after="0"/>
        <w:ind w:left="0"/>
        <w:jc w:val="both"/>
      </w:pPr>
      <w:r>
        <w:rPr>
          <w:rFonts w:ascii="Times New Roman"/>
          <w:b w:val="false"/>
          <w:i w:val="false"/>
          <w:color w:val="000000"/>
          <w:sz w:val="28"/>
        </w:rPr>
        <w:t>
      9. Егер көлік құралы техникалық тұрғыдан алғанда қалпына келтіруге мүмкін болмаса немесе экономикалық тұрғыдан алғанда орынды болмаса, ол жойылған болып саналады. Егер көлік құралын қалпына келтіру үшін күтілетін шығыстар зиян мөлшері туралы есепті қалыптастырған күнгі нарықтық бағасының 80 (сексен) пайызынан асатын болса, көлік құралын қалпына келтіру экономикалық тұрғыдан алғанда орынсыз болып саналады.</w:t>
      </w:r>
    </w:p>
    <w:bookmarkEnd w:id="98"/>
    <w:p>
      <w:pPr>
        <w:spacing w:after="0"/>
        <w:ind w:left="0"/>
        <w:jc w:val="both"/>
      </w:pPr>
      <w:r>
        <w:rPr>
          <w:rFonts w:ascii="Times New Roman"/>
          <w:b w:val="false"/>
          <w:i w:val="false"/>
          <w:color w:val="000000"/>
          <w:sz w:val="28"/>
        </w:rPr>
        <w:t>
      Көлік құралы істен шыққан жағдайда сақтандырушы сақтандыру төлемін зақымданған көлік құралының зиян мөлшері туралы есепті жасаған күнгі нарықтық құны мөлшерінде жүзеге, бұл ретте зардап шегуші (пайда алушы) немесе олардың өкілі зақымданған көлік құралының қалдығын сақтандырушының меншігіне өткізеді не өткізуге жарамды тетіктердің, тораптардың, агрегаттардың, материалдардың құнын шегере отырып, сақтандыру төлемін жүзеге асырады.</w:t>
      </w:r>
    </w:p>
    <w:bookmarkStart w:name="z130" w:id="99"/>
    <w:p>
      <w:pPr>
        <w:spacing w:after="0"/>
        <w:ind w:left="0"/>
        <w:jc w:val="both"/>
      </w:pPr>
      <w:r>
        <w:rPr>
          <w:rFonts w:ascii="Times New Roman"/>
          <w:b w:val="false"/>
          <w:i w:val="false"/>
          <w:color w:val="000000"/>
          <w:sz w:val="28"/>
        </w:rPr>
        <w:t>
      10. Сақтандырушы көлік құралына келтірілген зиян мөлшерінің калькуляциясын жасау кезінде бөлшекті ауыстыру қажет болған жағдайда тозуды есепке алмай, жаңа бөлшектің нарықтық құнын қолданады. Бұл жағдайда пайда алушы ауыстырылатын бөлшекті сақтандырушының меншігіне береді.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 келтірілген</w:t>
            </w:r>
            <w:r>
              <w:br/>
            </w:r>
            <w:r>
              <w:rPr>
                <w:rFonts w:ascii="Times New Roman"/>
                <w:b w:val="false"/>
                <w:i w:val="false"/>
                <w:color w:val="000000"/>
                <w:sz w:val="20"/>
              </w:rPr>
              <w:t xml:space="preserve">зиянның мөлшерін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(жылы, күні, айы)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тіркеу нөмірі № _________</w:t>
            </w:r>
          </w:p>
          <w:p>
            <w:pPr>
              <w:spacing w:after="20"/>
              <w:ind w:left="20"/>
              <w:jc w:val="both"/>
            </w:pPr>
            <w:r>
              <w:rPr>
                <w:rFonts w:ascii="Times New Roman"/>
                <w:b w:val="false"/>
                <w:i w:val="false"/>
                <w:color w:val="000000"/>
                <w:sz w:val="20"/>
              </w:rPr>
              <w:t>
Басқарма Төрағасына ___________________________________</w:t>
            </w:r>
          </w:p>
          <w:p>
            <w:pPr>
              <w:spacing w:after="20"/>
              <w:ind w:left="20"/>
              <w:jc w:val="both"/>
            </w:pPr>
            <w:r>
              <w:rPr>
                <w:rFonts w:ascii="Times New Roman"/>
                <w:b w:val="false"/>
                <w:i w:val="false"/>
                <w:color w:val="000000"/>
                <w:sz w:val="20"/>
              </w:rPr>
              <w:t>
(Сақтандыру ұйымының атауы)</w:t>
            </w:r>
          </w:p>
          <w:p>
            <w:pPr>
              <w:spacing w:after="20"/>
              <w:ind w:left="20"/>
              <w:jc w:val="both"/>
            </w:pPr>
            <w:r>
              <w:rPr>
                <w:rFonts w:ascii="Times New Roman"/>
                <w:b w:val="false"/>
                <w:i w:val="false"/>
                <w:color w:val="000000"/>
                <w:sz w:val="20"/>
              </w:rPr>
              <w:t>
_________________________________-дан</w:t>
            </w:r>
          </w:p>
          <w:p>
            <w:pPr>
              <w:spacing w:after="20"/>
              <w:ind w:left="20"/>
              <w:jc w:val="both"/>
            </w:pPr>
            <w:r>
              <w:rPr>
                <w:rFonts w:ascii="Times New Roman"/>
                <w:b w:val="false"/>
                <w:i w:val="false"/>
                <w:color w:val="000000"/>
                <w:sz w:val="20"/>
              </w:rPr>
              <w:t>
(заңды тұлғаның тегі, аты,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тұрғылықты жері не атауы __________________________________</w:t>
            </w:r>
          </w:p>
          <w:p>
            <w:pPr>
              <w:spacing w:after="20"/>
              <w:ind w:left="20"/>
              <w:jc w:val="both"/>
            </w:pPr>
            <w:r>
              <w:rPr>
                <w:rFonts w:ascii="Times New Roman"/>
                <w:b w:val="false"/>
                <w:i w:val="false"/>
                <w:color w:val="000000"/>
                <w:sz w:val="20"/>
              </w:rPr>
              <w:t>
орналасқан орны, байланыс деректері),</w:t>
            </w:r>
          </w:p>
          <w:p>
            <w:pPr>
              <w:spacing w:after="20"/>
              <w:ind w:left="20"/>
              <w:jc w:val="both"/>
            </w:pPr>
            <w:r>
              <w:rPr>
                <w:rFonts w:ascii="Times New Roman"/>
                <w:b w:val="false"/>
                <w:i w:val="false"/>
                <w:color w:val="000000"/>
                <w:sz w:val="20"/>
              </w:rPr>
              <w:t>
Электрондық төлем ісінің бірегей нөмірі</w:t>
            </w:r>
          </w:p>
          <w:p>
            <w:pPr>
              <w:spacing w:after="20"/>
              <w:ind w:left="20"/>
              <w:jc w:val="both"/>
            </w:pPr>
            <w:r>
              <w:rPr>
                <w:rFonts w:ascii="Times New Roman"/>
                <w:b w:val="false"/>
                <w:i w:val="false"/>
                <w:color w:val="000000"/>
                <w:sz w:val="20"/>
              </w:rPr>
              <w:t>
Сақтандыру шартының бірегей сәйкестендіргіші</w:t>
            </w:r>
          </w:p>
        </w:tc>
      </w:tr>
    </w:tbl>
    <w:bookmarkStart w:name="z132" w:id="100"/>
    <w:p>
      <w:pPr>
        <w:spacing w:after="0"/>
        <w:ind w:left="0"/>
        <w:jc w:val="left"/>
      </w:pPr>
      <w:r>
        <w:rPr>
          <w:rFonts w:ascii="Times New Roman"/>
          <w:b/>
          <w:i w:val="false"/>
          <w:color w:val="000000"/>
        </w:rPr>
        <w:t xml:space="preserve"> Мүлікке келтірілген зиянның мөлшерін айқындау туралы өтініш</w:t>
      </w:r>
    </w:p>
    <w:bookmarkEnd w:id="100"/>
    <w:p>
      <w:pPr>
        <w:spacing w:after="0"/>
        <w:ind w:left="0"/>
        <w:jc w:val="both"/>
      </w:pPr>
      <w:r>
        <w:rPr>
          <w:rFonts w:ascii="Times New Roman"/>
          <w:b w:val="false"/>
          <w:i w:val="false"/>
          <w:color w:val="000000"/>
          <w:sz w:val="28"/>
        </w:rPr>
        <w:t>
      Мүлікке/көлік құралына (маркасы, моделі), мемлекеттік тіркеу нөмірі (кадастр нөмірі, сәйкестендіру нөмірі) келтірілген зиянның мөлшерін айқындауыңызды сұраймын.</w:t>
      </w:r>
    </w:p>
    <w:p>
      <w:pPr>
        <w:spacing w:after="0"/>
        <w:ind w:left="0"/>
        <w:jc w:val="both"/>
      </w:pPr>
      <w:r>
        <w:rPr>
          <w:rFonts w:ascii="Times New Roman"/>
          <w:b w:val="false"/>
          <w:i w:val="false"/>
          <w:color w:val="000000"/>
          <w:sz w:val="28"/>
        </w:rPr>
        <w:t>
      _____ жылғы "____" ___________ _____ сағат ____ минутта</w:t>
      </w:r>
    </w:p>
    <w:p>
      <w:pPr>
        <w:spacing w:after="0"/>
        <w:ind w:left="0"/>
        <w:jc w:val="both"/>
      </w:pPr>
      <w:r>
        <w:rPr>
          <w:rFonts w:ascii="Times New Roman"/>
          <w:b w:val="false"/>
          <w:i w:val="false"/>
          <w:color w:val="000000"/>
          <w:sz w:val="28"/>
        </w:rPr>
        <w:t>
      мына мекенжай бойынша: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(мүліктің/көлік құралының орналасқан жері)</w:t>
      </w:r>
    </w:p>
    <w:p>
      <w:pPr>
        <w:spacing w:after="0"/>
        <w:ind w:left="0"/>
        <w:jc w:val="both"/>
      </w:pPr>
      <w:r>
        <w:rPr>
          <w:rFonts w:ascii="Times New Roman"/>
          <w:b w:val="false"/>
          <w:i w:val="false"/>
          <w:color w:val="000000"/>
          <w:sz w:val="28"/>
        </w:rPr>
        <w:t>
      Бүлінген ____________________________________________</w:t>
      </w:r>
    </w:p>
    <w:p>
      <w:pPr>
        <w:spacing w:after="0"/>
        <w:ind w:left="0"/>
        <w:jc w:val="both"/>
      </w:pPr>
      <w:r>
        <w:rPr>
          <w:rFonts w:ascii="Times New Roman"/>
          <w:b w:val="false"/>
          <w:i w:val="false"/>
          <w:color w:val="000000"/>
          <w:sz w:val="28"/>
        </w:rPr>
        <w:t>
      мүлікті (көлік құралын) қарап-тексеруді сұраймын.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Бүлінген мүлікті (көлік құралын) қарап-тексеруді тараптар тексеру уақытын, күнін және орнын алдын ала келісе отырып жүзеге асырады.</w:t>
      </w:r>
    </w:p>
    <w:p>
      <w:pPr>
        <w:spacing w:after="0"/>
        <w:ind w:left="0"/>
        <w:jc w:val="both"/>
      </w:pPr>
      <w:r>
        <w:rPr>
          <w:rFonts w:ascii="Times New Roman"/>
          <w:b w:val="false"/>
          <w:i w:val="false"/>
          <w:color w:val="000000"/>
          <w:sz w:val="28"/>
        </w:rPr>
        <w:t>
      ________________ _________________</w:t>
      </w:r>
    </w:p>
    <w:p>
      <w:pPr>
        <w:spacing w:after="0"/>
        <w:ind w:left="0"/>
        <w:jc w:val="both"/>
      </w:pPr>
      <w:r>
        <w:rPr>
          <w:rFonts w:ascii="Times New Roman"/>
          <w:b w:val="false"/>
          <w:i w:val="false"/>
          <w:color w:val="000000"/>
          <w:sz w:val="28"/>
        </w:rPr>
        <w:t>
      (өтініш берушінің қолы) (толтырған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 келтірілген</w:t>
            </w:r>
            <w:r>
              <w:br/>
            </w:r>
            <w:r>
              <w:rPr>
                <w:rFonts w:ascii="Times New Roman"/>
                <w:b w:val="false"/>
                <w:i w:val="false"/>
                <w:color w:val="000000"/>
                <w:sz w:val="20"/>
              </w:rPr>
              <w:t xml:space="preserve">зиянның мөлшерін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2-қосымша</w:t>
            </w:r>
          </w:p>
        </w:tc>
      </w:tr>
    </w:tbl>
    <w:bookmarkStart w:name="z134" w:id="101"/>
    <w:p>
      <w:pPr>
        <w:spacing w:after="0"/>
        <w:ind w:left="0"/>
        <w:jc w:val="left"/>
      </w:pPr>
      <w:r>
        <w:rPr>
          <w:rFonts w:ascii="Times New Roman"/>
          <w:b/>
          <w:i w:val="false"/>
          <w:color w:val="000000"/>
        </w:rPr>
        <w:t xml:space="preserve"> Қарап-тексеру акті</w:t>
      </w:r>
    </w:p>
    <w:bookmarkEnd w:id="101"/>
    <w:bookmarkStart w:name="z135" w:id="102"/>
    <w:p>
      <w:pPr>
        <w:spacing w:after="0"/>
        <w:ind w:left="0"/>
        <w:jc w:val="both"/>
      </w:pPr>
      <w:r>
        <w:rPr>
          <w:rFonts w:ascii="Times New Roman"/>
          <w:b w:val="false"/>
          <w:i w:val="false"/>
          <w:color w:val="000000"/>
          <w:sz w:val="28"/>
        </w:rPr>
        <w:t>
      1. Зақымданған көлік құралын қарап-тексеру актісін жүргізу және жасау күні, уақыты.</w:t>
      </w:r>
    </w:p>
    <w:bookmarkEnd w:id="102"/>
    <w:bookmarkStart w:name="z136" w:id="103"/>
    <w:p>
      <w:pPr>
        <w:spacing w:after="0"/>
        <w:ind w:left="0"/>
        <w:jc w:val="both"/>
      </w:pPr>
      <w:r>
        <w:rPr>
          <w:rFonts w:ascii="Times New Roman"/>
          <w:b w:val="false"/>
          <w:i w:val="false"/>
          <w:color w:val="000000"/>
          <w:sz w:val="28"/>
        </w:rPr>
        <w:t>
      2. Жеке тұлға көлік құралының иесі туралы мәліметтер (тегі, аты, әкесінің аты (бар болса) немесе заңды тұлғаның толық атауы).</w:t>
      </w:r>
    </w:p>
    <w:bookmarkEnd w:id="103"/>
    <w:bookmarkStart w:name="z137" w:id="104"/>
    <w:p>
      <w:pPr>
        <w:spacing w:after="0"/>
        <w:ind w:left="0"/>
        <w:jc w:val="both"/>
      </w:pPr>
      <w:r>
        <w:rPr>
          <w:rFonts w:ascii="Times New Roman"/>
          <w:b w:val="false"/>
          <w:i w:val="false"/>
          <w:color w:val="000000"/>
          <w:sz w:val="28"/>
        </w:rPr>
        <w:t>
      3. Көлік құралын қарап-тексеруге ұсынған адам туралы мәлімет:</w:t>
      </w:r>
    </w:p>
    <w:bookmarkEnd w:id="104"/>
    <w:bookmarkStart w:name="z138" w:id="105"/>
    <w:p>
      <w:pPr>
        <w:spacing w:after="0"/>
        <w:ind w:left="0"/>
        <w:jc w:val="both"/>
      </w:pPr>
      <w:r>
        <w:rPr>
          <w:rFonts w:ascii="Times New Roman"/>
          <w:b w:val="false"/>
          <w:i w:val="false"/>
          <w:color w:val="000000"/>
          <w:sz w:val="28"/>
        </w:rPr>
        <w:t>
      3.1. тегі, аты, әкесінің аты;</w:t>
      </w:r>
    </w:p>
    <w:bookmarkEnd w:id="105"/>
    <w:bookmarkStart w:name="z139" w:id="106"/>
    <w:p>
      <w:pPr>
        <w:spacing w:after="0"/>
        <w:ind w:left="0"/>
        <w:jc w:val="both"/>
      </w:pPr>
      <w:r>
        <w:rPr>
          <w:rFonts w:ascii="Times New Roman"/>
          <w:b w:val="false"/>
          <w:i w:val="false"/>
          <w:color w:val="000000"/>
          <w:sz w:val="28"/>
        </w:rPr>
        <w:t>
      3.2. ЖСН және жеке куәлігінің нөмірі;</w:t>
      </w:r>
    </w:p>
    <w:bookmarkEnd w:id="106"/>
    <w:bookmarkStart w:name="z140" w:id="107"/>
    <w:p>
      <w:pPr>
        <w:spacing w:after="0"/>
        <w:ind w:left="0"/>
        <w:jc w:val="both"/>
      </w:pPr>
      <w:r>
        <w:rPr>
          <w:rFonts w:ascii="Times New Roman"/>
          <w:b w:val="false"/>
          <w:i w:val="false"/>
          <w:color w:val="000000"/>
          <w:sz w:val="28"/>
        </w:rPr>
        <w:t>
      3.3. көлік құралына меншік құқығын растайтын құжат (көлік құралын тіркеу туралы куәлік).</w:t>
      </w:r>
    </w:p>
    <w:bookmarkEnd w:id="107"/>
    <w:bookmarkStart w:name="z141" w:id="108"/>
    <w:p>
      <w:pPr>
        <w:spacing w:after="0"/>
        <w:ind w:left="0"/>
        <w:jc w:val="both"/>
      </w:pPr>
      <w:r>
        <w:rPr>
          <w:rFonts w:ascii="Times New Roman"/>
          <w:b w:val="false"/>
          <w:i w:val="false"/>
          <w:color w:val="000000"/>
          <w:sz w:val="28"/>
        </w:rPr>
        <w:t>
      4. Көлік құралы туралы мәлімет:</w:t>
      </w:r>
    </w:p>
    <w:bookmarkEnd w:id="108"/>
    <w:bookmarkStart w:name="z142" w:id="109"/>
    <w:p>
      <w:pPr>
        <w:spacing w:after="0"/>
        <w:ind w:left="0"/>
        <w:jc w:val="both"/>
      </w:pPr>
      <w:r>
        <w:rPr>
          <w:rFonts w:ascii="Times New Roman"/>
          <w:b w:val="false"/>
          <w:i w:val="false"/>
          <w:color w:val="000000"/>
          <w:sz w:val="28"/>
        </w:rPr>
        <w:t>
      4.1. VIN;</w:t>
      </w:r>
    </w:p>
    <w:bookmarkEnd w:id="109"/>
    <w:bookmarkStart w:name="z143" w:id="110"/>
    <w:p>
      <w:pPr>
        <w:spacing w:after="0"/>
        <w:ind w:left="0"/>
        <w:jc w:val="both"/>
      </w:pPr>
      <w:r>
        <w:rPr>
          <w:rFonts w:ascii="Times New Roman"/>
          <w:b w:val="false"/>
          <w:i w:val="false"/>
          <w:color w:val="000000"/>
          <w:sz w:val="28"/>
        </w:rPr>
        <w:t>
      4.2. көлік құралының маркасы, моделі;</w:t>
      </w:r>
    </w:p>
    <w:bookmarkEnd w:id="110"/>
    <w:bookmarkStart w:name="z144" w:id="111"/>
    <w:p>
      <w:pPr>
        <w:spacing w:after="0"/>
        <w:ind w:left="0"/>
        <w:jc w:val="both"/>
      </w:pPr>
      <w:r>
        <w:rPr>
          <w:rFonts w:ascii="Times New Roman"/>
          <w:b w:val="false"/>
          <w:i w:val="false"/>
          <w:color w:val="000000"/>
          <w:sz w:val="28"/>
        </w:rPr>
        <w:t>
      4.3. көлік құралының мемлекеттік нөмірі;</w:t>
      </w:r>
    </w:p>
    <w:bookmarkEnd w:id="111"/>
    <w:bookmarkStart w:name="z145" w:id="112"/>
    <w:p>
      <w:pPr>
        <w:spacing w:after="0"/>
        <w:ind w:left="0"/>
        <w:jc w:val="both"/>
      </w:pPr>
      <w:r>
        <w:rPr>
          <w:rFonts w:ascii="Times New Roman"/>
          <w:b w:val="false"/>
          <w:i w:val="false"/>
          <w:color w:val="000000"/>
          <w:sz w:val="28"/>
        </w:rPr>
        <w:t>
      4.4. көлік құралының шығарылған жылы;</w:t>
      </w:r>
    </w:p>
    <w:bookmarkEnd w:id="112"/>
    <w:bookmarkStart w:name="z146" w:id="113"/>
    <w:p>
      <w:pPr>
        <w:spacing w:after="0"/>
        <w:ind w:left="0"/>
        <w:jc w:val="both"/>
      </w:pPr>
      <w:r>
        <w:rPr>
          <w:rFonts w:ascii="Times New Roman"/>
          <w:b w:val="false"/>
          <w:i w:val="false"/>
          <w:color w:val="000000"/>
          <w:sz w:val="28"/>
        </w:rPr>
        <w:t>
      4.5. жүрген жолы;</w:t>
      </w:r>
    </w:p>
    <w:bookmarkEnd w:id="113"/>
    <w:bookmarkStart w:name="z147" w:id="114"/>
    <w:p>
      <w:pPr>
        <w:spacing w:after="0"/>
        <w:ind w:left="0"/>
        <w:jc w:val="both"/>
      </w:pPr>
      <w:r>
        <w:rPr>
          <w:rFonts w:ascii="Times New Roman"/>
          <w:b w:val="false"/>
          <w:i w:val="false"/>
          <w:color w:val="000000"/>
          <w:sz w:val="28"/>
        </w:rPr>
        <w:t>
      4.6. қосымша жабдық;</w:t>
      </w:r>
    </w:p>
    <w:bookmarkEnd w:id="114"/>
    <w:bookmarkStart w:name="z148" w:id="115"/>
    <w:p>
      <w:pPr>
        <w:spacing w:after="0"/>
        <w:ind w:left="0"/>
        <w:jc w:val="both"/>
      </w:pPr>
      <w:r>
        <w:rPr>
          <w:rFonts w:ascii="Times New Roman"/>
          <w:b w:val="false"/>
          <w:i w:val="false"/>
          <w:color w:val="000000"/>
          <w:sz w:val="28"/>
        </w:rPr>
        <w:t>
      4.7. көлік құралында көрсетілген көлік құралының сәйкестендіру нөмірінің (VIN, ол болмаған кезде шанақ немесе рама нөмірінің) суреті;</w:t>
      </w:r>
    </w:p>
    <w:bookmarkEnd w:id="115"/>
    <w:bookmarkStart w:name="z149" w:id="116"/>
    <w:p>
      <w:pPr>
        <w:spacing w:after="0"/>
        <w:ind w:left="0"/>
        <w:jc w:val="both"/>
      </w:pPr>
      <w:r>
        <w:rPr>
          <w:rFonts w:ascii="Times New Roman"/>
          <w:b w:val="false"/>
          <w:i w:val="false"/>
          <w:color w:val="000000"/>
          <w:sz w:val="28"/>
        </w:rPr>
        <w:t>
      4.8. одометр суреті (бар болса).</w:t>
      </w:r>
    </w:p>
    <w:bookmarkEnd w:id="116"/>
    <w:bookmarkStart w:name="z150" w:id="117"/>
    <w:p>
      <w:pPr>
        <w:spacing w:after="0"/>
        <w:ind w:left="0"/>
        <w:jc w:val="both"/>
      </w:pPr>
      <w:r>
        <w:rPr>
          <w:rFonts w:ascii="Times New Roman"/>
          <w:b w:val="false"/>
          <w:i w:val="false"/>
          <w:color w:val="000000"/>
          <w:sz w:val="28"/>
        </w:rPr>
        <w:t>
      5. Көлік құралының зақымданған элементтері туралы мәліметтер:</w:t>
      </w:r>
    </w:p>
    <w:bookmarkEnd w:id="117"/>
    <w:bookmarkStart w:name="z151" w:id="118"/>
    <w:p>
      <w:pPr>
        <w:spacing w:after="0"/>
        <w:ind w:left="0"/>
        <w:jc w:val="both"/>
      </w:pPr>
      <w:r>
        <w:rPr>
          <w:rFonts w:ascii="Times New Roman"/>
          <w:b w:val="false"/>
          <w:i w:val="false"/>
          <w:color w:val="000000"/>
          <w:sz w:val="28"/>
        </w:rPr>
        <w:t>
      5.1. зақымданған бөлшектердің (тораптардың, агрегаттардың) атауы;</w:t>
      </w:r>
    </w:p>
    <w:bookmarkEnd w:id="118"/>
    <w:bookmarkStart w:name="z152" w:id="119"/>
    <w:p>
      <w:pPr>
        <w:spacing w:after="0"/>
        <w:ind w:left="0"/>
        <w:jc w:val="both"/>
      </w:pPr>
      <w:r>
        <w:rPr>
          <w:rFonts w:ascii="Times New Roman"/>
          <w:b w:val="false"/>
          <w:i w:val="false"/>
          <w:color w:val="000000"/>
          <w:sz w:val="28"/>
        </w:rPr>
        <w:t>
      5.2. зақымданған жерінің суреті;</w:t>
      </w:r>
    </w:p>
    <w:bookmarkEnd w:id="119"/>
    <w:bookmarkStart w:name="z153" w:id="120"/>
    <w:p>
      <w:pPr>
        <w:spacing w:after="0"/>
        <w:ind w:left="0"/>
        <w:jc w:val="both"/>
      </w:pPr>
      <w:r>
        <w:rPr>
          <w:rFonts w:ascii="Times New Roman"/>
          <w:b w:val="false"/>
          <w:i w:val="false"/>
          <w:color w:val="000000"/>
          <w:sz w:val="28"/>
        </w:rPr>
        <w:t>
      5.3. ықтимал жасырын зақымданулар туралы ақпарат (зақымданулардың болжамды жерін және сипатын көрсете отырып).</w:t>
      </w:r>
    </w:p>
    <w:bookmarkEnd w:id="120"/>
    <w:bookmarkStart w:name="z154" w:id="121"/>
    <w:p>
      <w:pPr>
        <w:spacing w:after="0"/>
        <w:ind w:left="0"/>
        <w:jc w:val="both"/>
      </w:pPr>
      <w:r>
        <w:rPr>
          <w:rFonts w:ascii="Times New Roman"/>
          <w:b w:val="false"/>
          <w:i w:val="false"/>
          <w:color w:val="000000"/>
          <w:sz w:val="28"/>
        </w:rPr>
        <w:t>
      6. Көлік құралын қарап-тексеруді жүзеге асырған адамның тегі, аты, әкесінің аты (бар болса).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 келтірілген</w:t>
            </w:r>
            <w:r>
              <w:br/>
            </w:r>
            <w:r>
              <w:rPr>
                <w:rFonts w:ascii="Times New Roman"/>
                <w:b w:val="false"/>
                <w:i w:val="false"/>
                <w:color w:val="000000"/>
                <w:sz w:val="20"/>
              </w:rPr>
              <w:t xml:space="preserve">зиянның мөлшерін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156" w:id="122"/>
    <w:p>
      <w:pPr>
        <w:spacing w:after="0"/>
        <w:ind w:left="0"/>
        <w:jc w:val="left"/>
      </w:pPr>
      <w:r>
        <w:rPr>
          <w:rFonts w:ascii="Times New Roman"/>
          <w:b/>
          <w:i w:val="false"/>
          <w:color w:val="000000"/>
        </w:rPr>
        <w:t xml:space="preserve"> Көлік құралына келтірілген зиян мөлшері туралы есепті ресімдеу</w:t>
      </w:r>
    </w:p>
    <w:bookmarkEnd w:id="122"/>
    <w:bookmarkStart w:name="z157" w:id="123"/>
    <w:p>
      <w:pPr>
        <w:spacing w:after="0"/>
        <w:ind w:left="0"/>
        <w:jc w:val="both"/>
      </w:pPr>
      <w:r>
        <w:rPr>
          <w:rFonts w:ascii="Times New Roman"/>
          <w:b w:val="false"/>
          <w:i w:val="false"/>
          <w:color w:val="000000"/>
          <w:sz w:val="28"/>
        </w:rPr>
        <w:t>
      1. Көлік құралына келтірілген зиян мөлшері туралы есеп мына мәліметтерді қамтиды:</w:t>
      </w:r>
    </w:p>
    <w:bookmarkEnd w:id="123"/>
    <w:bookmarkStart w:name="z158" w:id="124"/>
    <w:p>
      <w:pPr>
        <w:spacing w:after="0"/>
        <w:ind w:left="0"/>
        <w:jc w:val="both"/>
      </w:pPr>
      <w:r>
        <w:rPr>
          <w:rFonts w:ascii="Times New Roman"/>
          <w:b w:val="false"/>
          <w:i w:val="false"/>
          <w:color w:val="000000"/>
          <w:sz w:val="28"/>
        </w:rPr>
        <w:t>
      1) титул парағында:</w:t>
      </w:r>
    </w:p>
    <w:bookmarkEnd w:id="124"/>
    <w:p>
      <w:pPr>
        <w:spacing w:after="0"/>
        <w:ind w:left="0"/>
        <w:jc w:val="both"/>
      </w:pPr>
      <w:r>
        <w:rPr>
          <w:rFonts w:ascii="Times New Roman"/>
          <w:b w:val="false"/>
          <w:i w:val="false"/>
          <w:color w:val="000000"/>
          <w:sz w:val="28"/>
        </w:rPr>
        <w:t>
      есеп нөмірі;</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көлік құралының маркасын, моделін және мемлекеттік тіркеу нөмірін көрсету;</w:t>
      </w:r>
    </w:p>
    <w:p>
      <w:pPr>
        <w:spacing w:after="0"/>
        <w:ind w:left="0"/>
        <w:jc w:val="both"/>
      </w:pPr>
      <w:r>
        <w:rPr>
          <w:rFonts w:ascii="Times New Roman"/>
          <w:b w:val="false"/>
          <w:i w:val="false"/>
          <w:color w:val="000000"/>
          <w:sz w:val="28"/>
        </w:rPr>
        <w:t>
      объектіні қарап-тексеру күні;</w:t>
      </w:r>
    </w:p>
    <w:p>
      <w:pPr>
        <w:spacing w:after="0"/>
        <w:ind w:left="0"/>
        <w:jc w:val="both"/>
      </w:pPr>
      <w:r>
        <w:rPr>
          <w:rFonts w:ascii="Times New Roman"/>
          <w:b w:val="false"/>
          <w:i w:val="false"/>
          <w:color w:val="000000"/>
          <w:sz w:val="28"/>
        </w:rPr>
        <w:t>
      өтініш берушінің (пайда алушының) толық атауы немесе тегі, аты, әкесінің аты(бар болса);</w:t>
      </w:r>
    </w:p>
    <w:p>
      <w:pPr>
        <w:spacing w:after="0"/>
        <w:ind w:left="0"/>
        <w:jc w:val="both"/>
      </w:pPr>
      <w:r>
        <w:rPr>
          <w:rFonts w:ascii="Times New Roman"/>
          <w:b w:val="false"/>
          <w:i w:val="false"/>
          <w:color w:val="000000"/>
          <w:sz w:val="28"/>
        </w:rPr>
        <w:t>
      зиянның мөлшерін анықтайтын сақтандырушы туралы мәліметтер: толық атауы, БСН, банктік деректемелері, заңды мекенжайы;</w:t>
      </w:r>
    </w:p>
    <w:p>
      <w:pPr>
        <w:spacing w:after="0"/>
        <w:ind w:left="0"/>
        <w:jc w:val="both"/>
      </w:pPr>
      <w:r>
        <w:rPr>
          <w:rFonts w:ascii="Times New Roman"/>
          <w:b w:val="false"/>
          <w:i w:val="false"/>
          <w:color w:val="000000"/>
          <w:sz w:val="28"/>
        </w:rPr>
        <w:t>
      тегін, атын, әкесінің атын (бар болса) көрсете отырып, мөрмен (бар болса) және есепті бекітетін адамның қор қоюымен расталады;</w:t>
      </w:r>
    </w:p>
    <w:p>
      <w:pPr>
        <w:spacing w:after="0"/>
        <w:ind w:left="0"/>
        <w:jc w:val="both"/>
      </w:pPr>
      <w:r>
        <w:rPr>
          <w:rFonts w:ascii="Times New Roman"/>
          <w:b w:val="false"/>
          <w:i w:val="false"/>
          <w:color w:val="000000"/>
          <w:sz w:val="28"/>
        </w:rPr>
        <w:t>
      жалпы ақпарат және объектінің сипаттамасы;</w:t>
      </w:r>
    </w:p>
    <w:bookmarkStart w:name="z159" w:id="125"/>
    <w:p>
      <w:pPr>
        <w:spacing w:after="0"/>
        <w:ind w:left="0"/>
        <w:jc w:val="both"/>
      </w:pPr>
      <w:r>
        <w:rPr>
          <w:rFonts w:ascii="Times New Roman"/>
          <w:b w:val="false"/>
          <w:i w:val="false"/>
          <w:color w:val="000000"/>
          <w:sz w:val="28"/>
        </w:rPr>
        <w:t>
      2) есептеу бөлігі:</w:t>
      </w:r>
    </w:p>
    <w:bookmarkEnd w:id="125"/>
    <w:p>
      <w:pPr>
        <w:spacing w:after="0"/>
        <w:ind w:left="0"/>
        <w:jc w:val="both"/>
      </w:pPr>
      <w:r>
        <w:rPr>
          <w:rFonts w:ascii="Times New Roman"/>
          <w:b w:val="false"/>
          <w:i w:val="false"/>
          <w:color w:val="000000"/>
          <w:sz w:val="28"/>
        </w:rPr>
        <w:t>
      амортизациялық тозуды есептеу;</w:t>
      </w:r>
    </w:p>
    <w:bookmarkStart w:name="z160" w:id="126"/>
    <w:p>
      <w:pPr>
        <w:spacing w:after="0"/>
        <w:ind w:left="0"/>
        <w:jc w:val="both"/>
      </w:pPr>
      <w:r>
        <w:rPr>
          <w:rFonts w:ascii="Times New Roman"/>
          <w:b w:val="false"/>
          <w:i w:val="false"/>
          <w:color w:val="000000"/>
          <w:sz w:val="28"/>
        </w:rPr>
        <w:t>
      3) тозуды ескере отырып, ауыстырылатын бөлшектердің құнын көрсету, қалпына келтіру жұмыстарының көлемі мен құнын көрсету, материалдардың құнын көрсету, қалпына келтіру үшін жөндеудің қорытынды құнын көрсету;</w:t>
      </w:r>
    </w:p>
    <w:bookmarkEnd w:id="126"/>
    <w:bookmarkStart w:name="z161" w:id="127"/>
    <w:p>
      <w:pPr>
        <w:spacing w:after="0"/>
        <w:ind w:left="0"/>
        <w:jc w:val="both"/>
      </w:pPr>
      <w:r>
        <w:rPr>
          <w:rFonts w:ascii="Times New Roman"/>
          <w:b w:val="false"/>
          <w:i w:val="false"/>
          <w:color w:val="000000"/>
          <w:sz w:val="28"/>
        </w:rPr>
        <w:t>
      4) есепке қосымшалар мыналарды қамтиды:</w:t>
      </w:r>
    </w:p>
    <w:bookmarkEnd w:id="127"/>
    <w:p>
      <w:pPr>
        <w:spacing w:after="0"/>
        <w:ind w:left="0"/>
        <w:jc w:val="both"/>
      </w:pPr>
      <w:r>
        <w:rPr>
          <w:rFonts w:ascii="Times New Roman"/>
          <w:b w:val="false"/>
          <w:i w:val="false"/>
          <w:color w:val="000000"/>
          <w:sz w:val="28"/>
        </w:rPr>
        <w:t>
      МБҚ-да жасалған калькуляцияны;</w:t>
      </w:r>
    </w:p>
    <w:p>
      <w:pPr>
        <w:spacing w:after="0"/>
        <w:ind w:left="0"/>
        <w:jc w:val="both"/>
      </w:pPr>
      <w:r>
        <w:rPr>
          <w:rFonts w:ascii="Times New Roman"/>
          <w:b w:val="false"/>
          <w:i w:val="false"/>
          <w:color w:val="000000"/>
          <w:sz w:val="28"/>
        </w:rPr>
        <w:t>
      объектінің суретін;</w:t>
      </w:r>
    </w:p>
    <w:p>
      <w:pPr>
        <w:spacing w:after="0"/>
        <w:ind w:left="0"/>
        <w:jc w:val="both"/>
      </w:pPr>
      <w:r>
        <w:rPr>
          <w:rFonts w:ascii="Times New Roman"/>
          <w:b w:val="false"/>
          <w:i w:val="false"/>
          <w:color w:val="000000"/>
          <w:sz w:val="28"/>
        </w:rPr>
        <w:t>
      калькуляция жасау үшін бастапқы деректер: есеп жүргізуге арналған өтініш, қарап-тексеру актісі, олардың негізінде есеп жасалған өзге де құжаттар.</w:t>
      </w:r>
    </w:p>
    <w:bookmarkStart w:name="z162" w:id="128"/>
    <w:p>
      <w:pPr>
        <w:spacing w:after="0"/>
        <w:ind w:left="0"/>
        <w:jc w:val="both"/>
      </w:pPr>
      <w:r>
        <w:rPr>
          <w:rFonts w:ascii="Times New Roman"/>
          <w:b w:val="false"/>
          <w:i w:val="false"/>
          <w:color w:val="000000"/>
          <w:sz w:val="28"/>
        </w:rPr>
        <w:t>
      2. Құнның жиынтық шамасы Қазақстан Республикасының валютасында (теңгемен) көрсетіледі және жақшаның ішінде соманың жазбаша талдамасы бар, теңгеге дейін дөңгелектенген цифр түрінде көрсетіледі.</w:t>
      </w:r>
    </w:p>
    <w:bookmarkEnd w:id="128"/>
    <w:bookmarkStart w:name="z163" w:id="129"/>
    <w:p>
      <w:pPr>
        <w:spacing w:after="0"/>
        <w:ind w:left="0"/>
        <w:jc w:val="both"/>
      </w:pPr>
      <w:r>
        <w:rPr>
          <w:rFonts w:ascii="Times New Roman"/>
          <w:b w:val="false"/>
          <w:i w:val="false"/>
          <w:color w:val="000000"/>
          <w:sz w:val="28"/>
        </w:rPr>
        <w:t>
      3. Зиянның мөлшері туралы есепті сақтандыру ұйымының басшысы немесе ол уәкілеттік берген адам бекітеді.</w:t>
      </w:r>
    </w:p>
    <w:bookmarkEnd w:id="129"/>
    <w:bookmarkStart w:name="z164" w:id="130"/>
    <w:p>
      <w:pPr>
        <w:spacing w:after="0"/>
        <w:ind w:left="0"/>
        <w:jc w:val="both"/>
      </w:pPr>
      <w:r>
        <w:rPr>
          <w:rFonts w:ascii="Times New Roman"/>
          <w:b w:val="false"/>
          <w:i w:val="false"/>
          <w:color w:val="000000"/>
          <w:sz w:val="28"/>
        </w:rPr>
        <w:t>
      4. Есеп қандай да бір өзгерістер енгізуге мүмкіндік бермейтін форматта, қағаз немесе электронды түрде жасалады және пайда алушыға ұсынылады.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 xml:space="preserve">және дамыту мәселелері </w:t>
            </w:r>
            <w:r>
              <w:br/>
            </w:r>
            <w:r>
              <w:rPr>
                <w:rFonts w:ascii="Times New Roman"/>
                <w:b w:val="false"/>
                <w:i w:val="false"/>
                <w:color w:val="000000"/>
                <w:sz w:val="20"/>
              </w:rPr>
              <w:t xml:space="preserve">бойынша өзгерістер және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ұйымдары,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бейрезиденттер-сақтандыру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w:t>
            </w:r>
            <w:r>
              <w:br/>
            </w:r>
            <w:r>
              <w:rPr>
                <w:rFonts w:ascii="Times New Roman"/>
                <w:b w:val="false"/>
                <w:i w:val="false"/>
                <w:color w:val="000000"/>
                <w:sz w:val="20"/>
              </w:rPr>
              <w:t xml:space="preserve">сақтандыру омбудсманы, </w:t>
            </w:r>
            <w:r>
              <w:br/>
            </w:r>
            <w:r>
              <w:rPr>
                <w:rFonts w:ascii="Times New Roman"/>
                <w:b w:val="false"/>
                <w:i w:val="false"/>
                <w:color w:val="000000"/>
                <w:sz w:val="20"/>
              </w:rPr>
              <w:t xml:space="preserve">дерекқор қалыптастыру және </w:t>
            </w:r>
            <w:r>
              <w:br/>
            </w:r>
            <w:r>
              <w:rPr>
                <w:rFonts w:ascii="Times New Roman"/>
                <w:b w:val="false"/>
                <w:i w:val="false"/>
                <w:color w:val="000000"/>
                <w:sz w:val="20"/>
              </w:rPr>
              <w:t>жүргізу жөніндегі ұйым</w:t>
            </w:r>
            <w:r>
              <w:br/>
            </w:r>
            <w:r>
              <w:rPr>
                <w:rFonts w:ascii="Times New Roman"/>
                <w:b w:val="false"/>
                <w:i w:val="false"/>
                <w:color w:val="000000"/>
                <w:sz w:val="20"/>
              </w:rPr>
              <w:t>таратылған жағдайда,</w:t>
            </w:r>
            <w:r>
              <w:br/>
            </w:r>
            <w:r>
              <w:rPr>
                <w:rFonts w:ascii="Times New Roman"/>
                <w:b w:val="false"/>
                <w:i w:val="false"/>
                <w:color w:val="000000"/>
                <w:sz w:val="20"/>
              </w:rPr>
              <w:t xml:space="preserve">қызметі мәжбүрлеп </w:t>
            </w:r>
            <w:r>
              <w:br/>
            </w:r>
            <w:r>
              <w:rPr>
                <w:rFonts w:ascii="Times New Roman"/>
                <w:b w:val="false"/>
                <w:i w:val="false"/>
                <w:color w:val="000000"/>
                <w:sz w:val="20"/>
              </w:rPr>
              <w:t xml:space="preserve">тоқтатылатын сақтандыру </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бейрезидент-сақтандыру брокері</w:t>
            </w:r>
            <w:r>
              <w:br/>
            </w:r>
            <w:r>
              <w:rPr>
                <w:rFonts w:ascii="Times New Roman"/>
                <w:b w:val="false"/>
                <w:i w:val="false"/>
                <w:color w:val="000000"/>
                <w:sz w:val="20"/>
              </w:rPr>
              <w:t>филаиалының, сақтанушыларға</w:t>
            </w:r>
            <w:r>
              <w:br/>
            </w:r>
            <w:r>
              <w:rPr>
                <w:rFonts w:ascii="Times New Roman"/>
                <w:b w:val="false"/>
                <w:i w:val="false"/>
                <w:color w:val="000000"/>
                <w:sz w:val="20"/>
              </w:rPr>
              <w:t>(сақтандырылушыларға, пайда</w:t>
            </w:r>
            <w:r>
              <w:br/>
            </w:r>
            <w:r>
              <w:rPr>
                <w:rFonts w:ascii="Times New Roman"/>
                <w:b w:val="false"/>
                <w:i w:val="false"/>
                <w:color w:val="000000"/>
                <w:sz w:val="20"/>
              </w:rPr>
              <w:t>алушыларға) сақтандыру</w:t>
            </w:r>
            <w:r>
              <w:br/>
            </w:r>
            <w:r>
              <w:rPr>
                <w:rFonts w:ascii="Times New Roman"/>
                <w:b w:val="false"/>
                <w:i w:val="false"/>
                <w:color w:val="000000"/>
                <w:sz w:val="20"/>
              </w:rPr>
              <w:t>төлемдерін жүзеге асыруға</w:t>
            </w:r>
            <w:r>
              <w:br/>
            </w:r>
            <w:r>
              <w:rPr>
                <w:rFonts w:ascii="Times New Roman"/>
                <w:b w:val="false"/>
                <w:i w:val="false"/>
                <w:color w:val="000000"/>
                <w:sz w:val="20"/>
              </w:rPr>
              <w:t>кепілдік беретін ұйымның</w:t>
            </w:r>
            <w:r>
              <w:br/>
            </w:r>
            <w:r>
              <w:rPr>
                <w:rFonts w:ascii="Times New Roman"/>
                <w:b w:val="false"/>
                <w:i w:val="false"/>
                <w:color w:val="000000"/>
                <w:sz w:val="20"/>
              </w:rPr>
              <w:t>интернет-ресурсында ақпарат</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bookmarkStart w:name="z167" w:id="131"/>
    <w:p>
      <w:pPr>
        <w:spacing w:after="0"/>
        <w:ind w:left="0"/>
        <w:jc w:val="left"/>
      </w:pPr>
      <w:r>
        <w:rPr>
          <w:rFonts w:ascii="Times New Roman"/>
          <w:b/>
          <w:i w:val="false"/>
          <w:color w:val="000000"/>
        </w:rPr>
        <w:t xml:space="preserve"> Сақтандыру нарығының қатысушылары интернет-ресурста орналастыратын ақпараттың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орналастыру (жаңарту)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орналастыру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мазмұны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ұйымның, оның ішінде филиалдары мен өкілдіктерінің толық атауы, мекенжайы (тұрған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қайта тіркеуді талап ететін құрылтай құжаттарына енгізілетін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олардың филиалдарының және (немесе) өкілдіктерінің (болған кезде) толық атауы, орналасқан жері, қаланың (облыстың, ауданның) кодтарын көрсете отырып, байланыс телефондарының, факстарының (болған кезде) нөмірлері,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ұстаушының жеке шотынан үзінді-көшірме алған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туралы мәліметтер:</w:t>
            </w:r>
          </w:p>
          <w:p>
            <w:pPr>
              <w:spacing w:after="20"/>
              <w:ind w:left="20"/>
              <w:jc w:val="both"/>
            </w:pPr>
            <w:r>
              <w:rPr>
                <w:rFonts w:ascii="Times New Roman"/>
                <w:b w:val="false"/>
                <w:i w:val="false"/>
                <w:color w:val="000000"/>
                <w:sz w:val="20"/>
              </w:rPr>
              <w:t>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(ол болған кезде);</w:t>
            </w:r>
          </w:p>
          <w:p>
            <w:pPr>
              <w:spacing w:after="20"/>
              <w:ind w:left="20"/>
              <w:jc w:val="both"/>
            </w:pPr>
            <w:r>
              <w:rPr>
                <w:rFonts w:ascii="Times New Roman"/>
                <w:b w:val="false"/>
                <w:i w:val="false"/>
                <w:color w:val="000000"/>
                <w:sz w:val="20"/>
              </w:rPr>
              <w:t>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қызметке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болған кезде), атқаратын лауазымы және басқа қызметке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Қазақстан Республикасының бейрезидент-сақтандыру (қайта сақтандыру) ұйымының филиалын мемлекеттік тіркеу (қайта тіркеу) туралы және (немесе) сақтандыру ұйымының филиалын және (немесе) өкілдігін (болған кезде) есептік тіркеу (қайта тіркеу) туралы анықтамалар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(қайта ресімдеуге)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(қайта ресімделген)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лицензиясы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өнімдерінің және Қазақстан Республикасының сақтандыру және сақтандыру қызметі туралы заңнамасына сәйкес сақтандыру ұйымы, Қазақстан Республикасының бейрезидент-сақтандыру (қайта сақтандыру) ұйымының филиалы жүзеге асыратын қызметтің рұқсат етілген қосымша түрлерінің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және зиян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шоғырландырылған қаржылық есептілік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(ұйымдар) болған кезде аудиторлық ұйым растаған, жылдық шоғырландырылған қаржылық есептілік (бухгалтерлік баланс, пайда және зиян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3 (үш) жылдағы қызмет қорытындылары туралы есептер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қызметін және оның аяқталған қаржы жылының қорытындылары бойынша маңызды оқиғаларын сипаттайтын негізгі көрсеткіштерге талдау қамтылатын есеп (*pdf форматындағы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бірлестіктеріне қатысу туралы мәліметтер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рейтингтік агенттіктер берген рейтингтер (берген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берілуіне,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 рейтинг беру туралы рейтингтік агенттіктің сайтында жариялаған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агенттіктердің толық атауы, берілген рейтингтер және рейтинг берілген күні не рейтингтік агенттік мониторингінің қорытындысы бойынша рейтингті қайта қарау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Қазақстан Республикасының бейрезидент-сақтандыру (қайта сақтандыру) ұйымының филиалы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пулының құрылуына, өзгерістер мен толықтырулар енгізілуіне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пулының бірлескен қызметі туралы шартқа қол қойылған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сақтандыру (қайта сақтандыру) пулына қатысушылардың бірлескен қызметі туралы шарттың нөмірі және жасалған күні, қолданыс мерзімі; сақтандыру (қайта сақтандыру) пулына қатысушылардың толық атауы; сақтандыру (қайта сақтандыру) пулының қызметінде жетекші болып табылатын сақтандыру (қайта сақтандыру) ұйымының, Қазақстан Республикасының бейрезидент-сақтандыру (қайта сақтандыру) ұйымы филиалының, сақтандыру брокерінің толық атауы; сақтандыру сыныптарын (түрлерін) және сақтандыру (қайта сақтандыру) пулы қызметінің мәні болып табылатын сақтандыру тәуекелдерінің тізбесі қамтылған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w:t>
            </w:r>
          </w:p>
          <w:p>
            <w:pPr>
              <w:spacing w:after="20"/>
              <w:ind w:left="20"/>
              <w:jc w:val="both"/>
            </w:pPr>
            <w:r>
              <w:rPr>
                <w:rFonts w:ascii="Times New Roman"/>
                <w:b w:val="false"/>
                <w:i w:val="false"/>
                <w:color w:val="000000"/>
                <w:sz w:val="20"/>
              </w:rPr>
              <w:t>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Нөмірін және бекіту күнін көрсете отырып, сақтандыру ұйымының директорлар кеңесі және Қазақстан Республикасының бейрезидент-сақтандыру (қайта сақтандыру) ұйымының тиісті басқару органы бекіткен белгілі бір сақтандыру түрі бойынша сақтандыру қағидалары және олардың алдыңғы редакциялары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түрлері бойынша сақтандыру тарифтерінің (сақтандыру сыйлықақыларының, жарналарының) мөлшері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Әзірленуіне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өнімін бекіткен күннен бастап 10 (он)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4204 болып тіркелген Қазақстан Республикасы Қаржы нарығын және қаржы ұйымдарын реттеу мен қадағалау агенттігі Басқармасының 2006 жылғы 25 наурыздағы № 85 </w:t>
            </w:r>
            <w:r>
              <w:rPr>
                <w:rFonts w:ascii="Times New Roman"/>
                <w:b w:val="false"/>
                <w:i w:val="false"/>
                <w:color w:val="000000"/>
                <w:sz w:val="20"/>
              </w:rPr>
              <w:t>қаулысымен</w:t>
            </w:r>
            <w:r>
              <w:rPr>
                <w:rFonts w:ascii="Times New Roman"/>
                <w:b w:val="false"/>
                <w:i w:val="false"/>
                <w:color w:val="000000"/>
                <w:sz w:val="20"/>
              </w:rPr>
              <w:t xml:space="preserve"> бекітілген 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 туралы нұсқаулыққа сәйкес сақтандыру түрлері бойынша сақтандыру тарифтерінің (сақтандыру сыйлықақыларының, жарналарының) мөлшері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бекіткен сақтандыру сыныптары (түрлері) бойынша сақтандыру агенттерінің комиссиялық сыйақысының ең төменгі және ең жоғарғы мөлшері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w:t>
            </w:r>
          </w:p>
          <w:p>
            <w:pPr>
              <w:spacing w:after="20"/>
              <w:ind w:left="20"/>
              <w:jc w:val="both"/>
            </w:pPr>
            <w:r>
              <w:rPr>
                <w:rFonts w:ascii="Times New Roman"/>
                <w:b w:val="false"/>
                <w:i w:val="false"/>
                <w:color w:val="000000"/>
                <w:sz w:val="20"/>
              </w:rPr>
              <w:t>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бекіткен сақтандыру (қайта сақтандыру) ұйымдары қызметін жүзеге асыратын сақтандыру сыныптары (түрлері) бойынша сақтандыру агенттерінің комиссиялық сыйақысының ең төмен және ең жоғары мөлшері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ұйымның, оның ішінде филиалдары мен өкілдіктерінің толық атауы, мекенжайы (тұрған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және (немесе) филиал және (немесе) өкілдік есептік тіркелген, қайта тіркеу талап етілетін құрылтай құжаттарына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брокерінің филиалы, оның филиалдары мен өкілдіктерінің (болған кезде) толық атауы, орналасқан жері, қаланың (облыстың, ауданның) кодын көрсете отырып байланыс телефондарының (факстарының (болған кезде) нөмірлері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жеке шотынан үзінді-көшірме немесе серіктестікке қатысушылардың тізілімімен үзінді-көшірме алған күннен бастап не заңды тұлға мемлекеттік тіркелген және (немесе) филиал және (немесе) өкілдік есептік тіркелген, қайта тіркеу талап етілетін құрылтай құжаттарына өзгерістер және (немесе) толықтырулар тіркелген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не жарғысына немесе серіктестікке қатысушылардың тізіліміне сәйкес акционер (қатысушылар) туралы мәліметтер:</w:t>
            </w:r>
          </w:p>
          <w:p>
            <w:pPr>
              <w:spacing w:after="20"/>
              <w:ind w:left="20"/>
              <w:jc w:val="both"/>
            </w:pPr>
            <w:r>
              <w:rPr>
                <w:rFonts w:ascii="Times New Roman"/>
                <w:b w:val="false"/>
                <w:i w:val="false"/>
                <w:color w:val="000000"/>
                <w:sz w:val="20"/>
              </w:rPr>
              <w:t>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(ол болған кезде);</w:t>
            </w:r>
          </w:p>
          <w:p>
            <w:pPr>
              <w:spacing w:after="20"/>
              <w:ind w:left="20"/>
              <w:jc w:val="both"/>
            </w:pPr>
            <w:r>
              <w:rPr>
                <w:rFonts w:ascii="Times New Roman"/>
                <w:b w:val="false"/>
                <w:i w:val="false"/>
                <w:color w:val="000000"/>
                <w:sz w:val="20"/>
              </w:rPr>
              <w:t>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қызметке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болған кезде), атқаратын лауазымы және басқа қызметке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 Қазақстан Республикасының бейрезидент-сақтандыру брокерінің филиалын мемлекеттік тіркеу (қайта тіркеу) туралы және (немесе) сақтандыру брокерінің филиалын және (немесе) өкілдігін (болған кезде) есептік тіркеу (қайта тіркеу) туралы анықтамалар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алуға (қайта ресімдеуге)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(қайта ресімделген)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мен қаржы ұйымдарын реттеу, бақылау және қадағалау жөніндегі уәкілетті органның лицензиясы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түрлері:</w:t>
            </w:r>
          </w:p>
          <w:p>
            <w:pPr>
              <w:spacing w:after="20"/>
              <w:ind w:left="20"/>
              <w:jc w:val="both"/>
            </w:pPr>
            <w:r>
              <w:rPr>
                <w:rFonts w:ascii="Times New Roman"/>
                <w:b w:val="false"/>
                <w:i w:val="false"/>
                <w:color w:val="000000"/>
                <w:sz w:val="20"/>
              </w:rPr>
              <w:t>
өз атынан және сақтанушының тапсырмасы бойынша сақтандыру шарттарын жасасу жөніндегі делдалдық қызмет;</w:t>
            </w:r>
          </w:p>
          <w:p>
            <w:pPr>
              <w:spacing w:after="20"/>
              <w:ind w:left="20"/>
              <w:jc w:val="both"/>
            </w:pPr>
            <w:r>
              <w:rPr>
                <w:rFonts w:ascii="Times New Roman"/>
                <w:b w:val="false"/>
                <w:i w:val="false"/>
                <w:color w:val="000000"/>
                <w:sz w:val="20"/>
              </w:rPr>
              <w:t>
өз атынан және қайта сақтанушының (цеденттің) тапсырмасы бойынша қайта сақтандыру шарттарын жасасу жөніндегі делдалдық қызмет;</w:t>
            </w:r>
          </w:p>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брокерінің филиалы Қазақстан Республикасының сақтандыру және сақтандыру қызметі туралы заңнамасына сәйкес жүзеге асыратын рұқсат етілген қызметтің қосымша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және зиян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шоғырландырылған қаржылық есептілік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(ұйымдар) болған кезде аудиторлық ұйым растаған жылдық шоғырландырылған қаржылық есептілік (бухгалтерлік баланс, пайда және зиян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3 (үш) жылдағы қызмет қорытындылары туралы есептер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қызметін және оның аяқталған қаржы жылының қорытындылары бойынша маңызды оқиғаларын сипаттайтын негізгі көрсеткіштерге талдау қамтылатын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күнін, сақтандырушының атауын, сақтандыру объектісін және шартты жасасу нысанасы болып табылатын тәуекелдер тізбесін, оның қолданылу кезеңін және шарт бойынша сақтандыру сомасын қоса алғанда,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сақтандырудың қолданыстағы шарты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 шартын жасауға, оған өзгерістер мен толықтырулар енгізуге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 шартының нөмірі және жасалған күні;</w:t>
            </w:r>
          </w:p>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бейрезидент-сақтандыру ұйымы филиалының толық атауы;</w:t>
            </w:r>
          </w:p>
          <w:p>
            <w:pPr>
              <w:spacing w:after="20"/>
              <w:ind w:left="20"/>
              <w:jc w:val="both"/>
            </w:pPr>
            <w:r>
              <w:rPr>
                <w:rFonts w:ascii="Times New Roman"/>
                <w:b w:val="false"/>
                <w:i w:val="false"/>
                <w:color w:val="000000"/>
                <w:sz w:val="20"/>
              </w:rPr>
              <w:t>
сақтандыру объектісі және тәуекелдер тізбесі;</w:t>
            </w:r>
          </w:p>
          <w:p>
            <w:pPr>
              <w:spacing w:after="20"/>
              <w:ind w:left="20"/>
              <w:jc w:val="both"/>
            </w:pPr>
            <w:r>
              <w:rPr>
                <w:rFonts w:ascii="Times New Roman"/>
                <w:b w:val="false"/>
                <w:i w:val="false"/>
                <w:color w:val="000000"/>
                <w:sz w:val="20"/>
              </w:rPr>
              <w:t>
сақтандыру брокерімен, Қазақстан Республикасының бейрезидент-сақтандыру брокерінің филиалымен сақтандыру және қайта сақтандыру шарттарын жасауға байланысты тәуекелдерге қатысты сақтандыру сомасы;</w:t>
            </w:r>
          </w:p>
          <w:p>
            <w:pPr>
              <w:spacing w:after="20"/>
              <w:ind w:left="20"/>
              <w:jc w:val="both"/>
            </w:pPr>
            <w:r>
              <w:rPr>
                <w:rFonts w:ascii="Times New Roman"/>
                <w:b w:val="false"/>
                <w:i w:val="false"/>
                <w:color w:val="000000"/>
                <w:sz w:val="20"/>
              </w:rPr>
              <w:t>
сақтандыру шартының қолданылу мерзімі қамтылған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таратылғанда,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интернет-ресурсында орналастыратын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мекенжайы (тұрған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мәжбүрлеп таратылғанда,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толық атауы, орналасқан жері, қаланың коды көрсетілген байланыс телефондарының, факстарының нөмірлері (болған кезде),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дербес шотынан үзінді-көшірмені алған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туралы мәліметтер (заңды тұлғаға тиесілі бағалы қағаздар санының эмитенттің (орналастырылған және (немесе) дауыс беретін) бағалы қағаздар санына пайызбен арақатынасы көрсетілген оның толық атауы және тұрған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лауазымға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болған кезде), атқаратын лауазымы және басқа лауазымға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мәжбүрлеп таратылғанда,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ұйымды мемлекеттік тіркеу (қайта тіркеу) туралы анықтама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туралы Қазақстан Республикасының заңына сәйкес кепілдік берілетін сақтандыру түрлерінің және (немесе) Сақтандыру төлемдеріне кепілдік беру қоры туралы Қазақстан Республикасының заңына сәйкес жүзеге асырылатын қызметтің өзге түрлерінің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 3 (үш) жыл ішіндегі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және зиян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мәжбүрлеп таратылғанда,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қызметін және оның аяқталған қаржы жылының қорытындылары бойынша маңызды оқиғаларын сипаттайтын негізгі көрсеткіштерге талдау қамтылатын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 сақтандыру ұйымдары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қатысу шартына қол қойған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Сақтандыру төлемдеріне кепілдік беру қорына қатысу шартының негізінде сақтандыру төлемдеріне кепілдік беру жүйесіне қатысушылар болып табылатын сақтандыру (қайта сақтандыру) ұйымдарының толық атауы;</w:t>
            </w:r>
          </w:p>
          <w:p>
            <w:pPr>
              <w:spacing w:after="20"/>
              <w:ind w:left="20"/>
              <w:jc w:val="both"/>
            </w:pPr>
            <w:r>
              <w:rPr>
                <w:rFonts w:ascii="Times New Roman"/>
                <w:b w:val="false"/>
                <w:i w:val="false"/>
                <w:color w:val="000000"/>
                <w:sz w:val="20"/>
              </w:rPr>
              <w:t>
Сақтандыру төлемдеріне кепілдік беру қорына қатысу шартын жасасу күні және нөмірі қамтылған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 офисінің, оның ішінде оның филиалдары мен өкілдіктерінің толық атауы, мекенжайы (тұрған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қайта тіркеуді талап ететін құрылтайшылық құжаттарға енгізілетін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тегі, аты, әкесінің аты (ол болған кезде), тұрған жері, қаланың (облыстың, ауданның) коды көрсетілген байланыс телефондарының, факстарының нөмірлері (болған кезде), сақтандыру омбудсманы офисінің, оның филиалдарының және (немесе) өкілдіктерінің (болған кезде)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 сайлау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Сайлануына (қайта сайлануына, өкілеттіктерін мерзімінен бұрын тоқтатуына)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(қайта сайланған, өкілеттіктерін мерзімінен бұрын тоқтатқан)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сақтандыру омбудсманын сайлау (қайта сайлау, өкілеттіктерін мерзімінен бұрын тоқтату) туралы шешім қабылдау күні және сақтандыру омбудсманы өкілеттігінің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омбудсманының өкілдер кеңесінің құрамына кіретін сақтандыру ұйымдарының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кеңесі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кеңесінің құрамы құрылған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өкілдер кеңесінің құрамына кіретін сақтандыру ұйымдарының, Қазақстан Республикасының бейрезидент-сақтандыру (қайта сақтандыру) ұйымдары филиалдарының толық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және ерікті сақтандыру мәселелері бойынша сақтандыру (қайта сақтандыру) ұйымдары, Қазақстан Республикасының бейрезидент-сақтандыру (қайта сақтандыру) ұйымдарының филиалдары арасында; сақтандыру шарттары бойынша</w:t>
            </w:r>
          </w:p>
          <w:p>
            <w:pPr>
              <w:spacing w:after="20"/>
              <w:ind w:left="20"/>
              <w:jc w:val="both"/>
            </w:pPr>
            <w:r>
              <w:rPr>
                <w:rFonts w:ascii="Times New Roman"/>
                <w:b w:val="false"/>
                <w:i w:val="false"/>
                <w:color w:val="000000"/>
                <w:sz w:val="20"/>
              </w:rPr>
              <w:t>
сақтанушылар (сақтандырылушылар, пайда алушылар) және сақтандыру (қайта сақтандыру) ұйымдары, Қазақстан Республикасының бейрезидент-сақтандыру (қайта сақтандыру) ұйымдарының филиалдары арасында туындайтын келіспеушіліктерді реттеу жөніндегі қызмет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нарығына қатысушылармен жасалған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регламенттейтін ішкі қағидалар және сақтандыру нарығына қатысушылармен жасалған меморандумдар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және оның аяқталған қаржы жылының қорытындылары бойынша маңызды оқиғаларын сипаттайтын негізгі көрсеткіштерге талдау қамтылатын есеп (*pdf форматтағы құжат)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интернет-ресурсында орналасатын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мекенжайы, (тұрған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толық атауы, орналасқан жері, қаланың коды көрсетілген байланыс телефондарының, факстарының нөмірлері (болған кезде),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шығарылған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(қатысушылар) туралы мәліметтер (заңды тұлғаға тиесілі бағалы қағаздар санының эмитенттің бағалы қағаздар (орналастырылған және (немесе) дауыс беретін) санына пайызбен арақатынасы көрсетілген, оның толық атауы мен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 атқаратын лауазымының атауы, директорлар кеңесінің басшы лауазымына тағайындау туралы шешім шығарған күні және оның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Қазақстан Республикасының сақтандыру және сақтандыру қызметі туралы заңнамасының және сақтандырудың міндетті түрлерін реттейтін Қазақстан Республикасының заңнамалық актілерінің негізінде міндетті және ерікті сақтандыру түрлері бойынша дерекқорды қалыптастыру және жүргізу жөніндегі қызмет;</w:t>
            </w:r>
          </w:p>
          <w:p>
            <w:pPr>
              <w:spacing w:after="20"/>
              <w:ind w:left="20"/>
              <w:jc w:val="both"/>
            </w:pPr>
            <w:r>
              <w:rPr>
                <w:rFonts w:ascii="Times New Roman"/>
                <w:b w:val="false"/>
                <w:i w:val="false"/>
                <w:color w:val="000000"/>
                <w:sz w:val="20"/>
              </w:rPr>
              <w:t>
Сақтандыру агенттерінің бірыңғай тізілімін жүргізу жөніндегі қызмет;</w:t>
            </w:r>
          </w:p>
          <w:p>
            <w:pPr>
              <w:spacing w:after="20"/>
              <w:ind w:left="20"/>
              <w:jc w:val="both"/>
            </w:pPr>
            <w:r>
              <w:rPr>
                <w:rFonts w:ascii="Times New Roman"/>
                <w:b w:val="false"/>
                <w:i w:val="false"/>
                <w:color w:val="000000"/>
                <w:sz w:val="20"/>
              </w:rPr>
              <w:t>
Сақтандыру шарттарын электрондық нысанда жасау үшін пайдаланылатын сақтандыру ұйымдарының интернет-ресурстарының тізбесі қамтылған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қызметін және оның аяқталған қаржы жылының қорытындылары бойынша маңызды оқиғаларын сипаттайтын негізгі көрсеткіштерге талдау қамтылатын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