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4ce" w14:textId="0852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 шеңберінде және (немесе) міндетті әлеуметтік медициналық сақтандыру жүйесінде дәрілік заттардың, сондай-ақ медициналық бұйымдардың шекті бағалары мен үстеме бағаларын реттеу және қалыптастыру қағидаларын бекіту туралы" Қазақстан Республикасы Денсаулық сақтау министрінің 2020 жылғы 11 желтоқсандағы № ҚР ДСМ-247/2020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25 қарашадағы № ҚР ДСМ-142 бұйрығы. Қазақстан Республикасының Әділет министрлігінде 2022 жылғы 28 қарашада № 30753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Тегін медициналық көмектің кепілдік берілген көлемі шеңберінде және (немесе) міндетті әлеуметтік медициналық сақтандыру жүйесінде дәрілік заттардың, сондай-ақ медициналық бұйымдардың шекті бағалары мен үстеме бағаларын реттеу және қалыптастыру қағидаларын бекіту туралы" Қазақстан Республикасы Денсаулық сақтау министрінің 2020 жылғы 11 желтоқсандағы № ҚР ДСМ-247/2020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169196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заттардың, сондай-ақ медициналық бұйымдардың шекті бағалары мен үстеме бағаларын реттеу және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 Тізбенің жобасына: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рецептімен;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ХПА шеңберінде ДЗ үшеуден аспайтын саудалық атауы бар және (немесе) бір ХПА шеңберінде ДЗ саудалық атауларының үшеуден аспайтын өндірушісі бар рецептісіз ДЗ;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дистрибьютордан сатып алынатын ДЗ мен МБ тізбесіне және (немесе) белгілі бір аурулары (жай-күйлері) бар азаматтардың жекелеген санаттарын тегін және (немесе) жеңілдікпен амбулаториялық қамтамасыз етуге арналған ДЗ мен МБ тізбесіне енгізілген рецептісіз ДЗ енгізілуге жатады.".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оның Қазақстан Республикасы Денсаулық сақтау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