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bddf" w14:textId="677b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 Қазақстан Республикасы бейрезидент-банкінің филиалын ашуға рұқсат беру қағидалары мен банкті ашуға рұқсат беруден бас тарту негіздерін,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23 қарашадағы № 107 қаулысы. Қазақстан Республикасының Әділет министрлігінде 2022 жылғы 28 қарашада № 30765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"Банкті, Қазақстан Республикасы бейрезидент-банкінің филиалын ашуға рұқсат беру қағидалары мен банкті ашуға рұқсат беруден бас тарту негіздерін,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20228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Мыналар: </w:t>
      </w:r>
    </w:p>
    <w:bookmarkEnd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Банкті, Қазақстан Республикасы бейрезидент-банкінің филиалын ашуға рұқсат беру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 бекітілсін.";</w:t>
      </w:r>
    </w:p>
    <w:bookmarkStart w:name="z7" w:id="4"/>
    <w:p>
      <w:pPr>
        <w:spacing w:after="0"/>
        <w:ind w:left="0"/>
        <w:jc w:val="both"/>
      </w:pPr>
      <w:r>
        <w:rPr>
          <w:rFonts w:ascii="Times New Roman"/>
          <w:b w:val="false"/>
          <w:i w:val="false"/>
          <w:color w:val="000000"/>
          <w:sz w:val="28"/>
        </w:rPr>
        <w:t xml:space="preserve">
      көрсетілген қаулымен бекітілген Банкті, Қазақстан Республикасы бейрезидент-банкінің филиалын ашуға рұқсат беру қағидаларында және банкті ашуға рұқсат беруден бас тарту </w:t>
      </w:r>
      <w:r>
        <w:rPr>
          <w:rFonts w:ascii="Times New Roman"/>
          <w:b w:val="false"/>
          <w:i w:val="false"/>
          <w:color w:val="000000"/>
          <w:sz w:val="28"/>
        </w:rPr>
        <w:t>негіздерінде</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"Банкті, Қазақстан Республикасы бейрезидент-банкінің филиалын ашуға рұқсат беру қағидалары";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Банкті, Қазақстан Республикасы бейрезидент-банкінің филиалын ашуға рұқсат беру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(бұдан әрі - Рұқсаттар және хабарламалар туралы заң)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көрсетілетін қызметті беруші) банкті, Қазақстан Республикасының бейрезидент-банкінің филиалын ашуға рұқсат беру (бұдан әрі – рұқсат, мемлекеттік көрсетілетін қызмет) тәртібін айқындайды.</w:t>
      </w:r>
    </w:p>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тиісті нормативтік құқықтық актіні әділет органдарында мемлекеттік тіркегеннен кейін 5 (бес) жұмыс күні ішінде "электрондық үкіметтің" ақпараттық-коммуникациялық инфрақұрылымының операторына және Бірыңғай байланыс орталығына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Қағидаларда Банктер туралы </w:t>
      </w:r>
      <w:r>
        <w:rPr>
          <w:rFonts w:ascii="Times New Roman"/>
          <w:b w:val="false"/>
          <w:i w:val="false"/>
          <w:color w:val="000000"/>
          <w:sz w:val="28"/>
        </w:rPr>
        <w:t>заңда</w:t>
      </w:r>
      <w:r>
        <w:rPr>
          <w:rFonts w:ascii="Times New Roman"/>
          <w:b w:val="false"/>
          <w:i w:val="false"/>
          <w:color w:val="000000"/>
          <w:sz w:val="28"/>
        </w:rPr>
        <w:t xml:space="preserve">,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мағынада қолданылатын ұғымдар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қызмет көрсетуге қойылатын негізгі талаптардың тізбесі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Көрсетілетін қызметті алушыға Мемлекеттік қызмет көрсетуге қойылатын негізгі талаптардың тізбесінде көрсетілген мемлекеттік көрсетілетін қызметтің кіші түрлерін жүзеге асыруға келісім беру Қағидаларға сәйкес жүзеге асырылады.</w:t>
      </w:r>
    </w:p>
    <w:p>
      <w:pPr>
        <w:spacing w:after="0"/>
        <w:ind w:left="0"/>
        <w:jc w:val="both"/>
      </w:pPr>
      <w:r>
        <w:rPr>
          <w:rFonts w:ascii="Times New Roman"/>
          <w:b w:val="false"/>
          <w:i w:val="false"/>
          <w:color w:val="000000"/>
          <w:sz w:val="28"/>
        </w:rPr>
        <w:t xml:space="preserve">
      Көрсетілетін қызметті алушы өтінішті портал арқылы "жеке кабинетке" жолдаған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берушінің хат-хабарды қабылдауға және тіркеуге уәкілетті қызметкері өтінішті келіп түскен күні қабылдайды, тіркейді және мемлекеттік қызметті көрсетуге жауапты бөлімшеге (бұдан әрі – жауапты бөлімше) орындауға жібереді. Көрсетілетін қызметті алушының өтініші жұмыс уақыты аяқталғаннан кейін,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Мерекелер туралы заң) сәйкес демалыс және мереке күндері келіп түскен жағдайда, өтініштерді қабылдау келесі жұмыс күні жүзеге асырылады.</w:t>
      </w:r>
    </w:p>
    <w:bookmarkStart w:name="z16" w:id="6"/>
    <w:p>
      <w:pPr>
        <w:spacing w:after="0"/>
        <w:ind w:left="0"/>
        <w:jc w:val="both"/>
      </w:pPr>
      <w:r>
        <w:rPr>
          <w:rFonts w:ascii="Times New Roman"/>
          <w:b w:val="false"/>
          <w:i w:val="false"/>
          <w:color w:val="000000"/>
          <w:sz w:val="28"/>
        </w:rPr>
        <w:t xml:space="preserve">
      7. Жауапты бөлімшенің қызметкері өтініш тіркелген күннен бастап 10 (он) жұмыс күні ішінде ұсынылған құжаттардың толықтығын тексереді. </w:t>
      </w:r>
    </w:p>
    <w:bookmarkEnd w:id="6"/>
    <w:p>
      <w:pPr>
        <w:spacing w:after="0"/>
        <w:ind w:left="0"/>
        <w:jc w:val="both"/>
      </w:pPr>
      <w:r>
        <w:rPr>
          <w:rFonts w:ascii="Times New Roman"/>
          <w:b w:val="false"/>
          <w:i w:val="false"/>
          <w:color w:val="000000"/>
          <w:sz w:val="28"/>
        </w:rPr>
        <w:t xml:space="preserve">
      Уәкілетті орган мемлекеттік қызметтер көрсету үшін пайдаланылатын ақпараттық жүйелерден немесе цифрлық құжаттар сервисінен мынадай құжаттарда: </w:t>
      </w:r>
    </w:p>
    <w:p>
      <w:pPr>
        <w:spacing w:after="0"/>
        <w:ind w:left="0"/>
        <w:jc w:val="both"/>
      </w:pPr>
      <w:r>
        <w:rPr>
          <w:rFonts w:ascii="Times New Roman"/>
          <w:b w:val="false"/>
          <w:i w:val="false"/>
          <w:color w:val="000000"/>
          <w:sz w:val="28"/>
        </w:rPr>
        <w:t xml:space="preserve">
      Қазақстан Республикасы резидент-жеке тұлғасының жеке басын куәландыратын; </w:t>
      </w:r>
    </w:p>
    <w:p>
      <w:pPr>
        <w:spacing w:after="0"/>
        <w:ind w:left="0"/>
        <w:jc w:val="both"/>
      </w:pPr>
      <w:r>
        <w:rPr>
          <w:rFonts w:ascii="Times New Roman"/>
          <w:b w:val="false"/>
          <w:i w:val="false"/>
          <w:color w:val="000000"/>
          <w:sz w:val="28"/>
        </w:rPr>
        <w:t>
      Қазақстан Республикасы резидент-жеке тұлғасында алынбаған немесе өтелмеген соттылықтың жоқ екенін растайтын;</w:t>
      </w:r>
    </w:p>
    <w:p>
      <w:pPr>
        <w:spacing w:after="0"/>
        <w:ind w:left="0"/>
        <w:jc w:val="both"/>
      </w:pPr>
      <w:r>
        <w:rPr>
          <w:rFonts w:ascii="Times New Roman"/>
          <w:b w:val="false"/>
          <w:i w:val="false"/>
          <w:color w:val="000000"/>
          <w:sz w:val="28"/>
        </w:rPr>
        <w:t>
      Қазақстан Республикасы резидент-заңды тұлғасын мемлекеттік тіркеу (қайта тіркеу) туралы құжаттарда көрсетілген мәліметтерді алады.</w:t>
      </w:r>
    </w:p>
    <w:p>
      <w:pPr>
        <w:spacing w:after="0"/>
        <w:ind w:left="0"/>
        <w:jc w:val="both"/>
      </w:pPr>
      <w:r>
        <w:rPr>
          <w:rFonts w:ascii="Times New Roman"/>
          <w:b w:val="false"/>
          <w:i w:val="false"/>
          <w:color w:val="000000"/>
          <w:sz w:val="28"/>
        </w:rPr>
        <w:t>
      Ұсынылған құжаттардың толық болмау фактісі және (немесе) құжаттардың қолданыс мерзімі өткені белгіленген жағдайда жауапты бөлімше көрсетілетін қызметті алушының құжаттарын алған сәттен бастап 10 (он) жұмыс күні ішінде өтінішті одан әрі қараудан дәлелді бас тартуды дайындайды және көрсетілетін қызметті алушының "жеке кабинетіне" портал арқылы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8" w:id="7"/>
    <w:p>
      <w:pPr>
        <w:spacing w:after="0"/>
        <w:ind w:left="0"/>
        <w:jc w:val="both"/>
      </w:pPr>
      <w:r>
        <w:rPr>
          <w:rFonts w:ascii="Times New Roman"/>
          <w:b w:val="false"/>
          <w:i w:val="false"/>
          <w:color w:val="000000"/>
          <w:sz w:val="28"/>
        </w:rPr>
        <w:t>
      "9. Мемлекеттің қызметтің көрсетілу сатысы туралы ақпарат мемлекеттік қызметтердің көрсетілуін мониторингтеу ақпараттық жүйесінде автоматты режимде жаңартылады.</w:t>
      </w:r>
    </w:p>
    <w:bookmarkEnd w:id="7"/>
    <w:p>
      <w:pPr>
        <w:spacing w:after="0"/>
        <w:ind w:left="0"/>
        <w:jc w:val="both"/>
      </w:pPr>
      <w:r>
        <w:rPr>
          <w:rFonts w:ascii="Times New Roman"/>
          <w:b w:val="false"/>
          <w:i w:val="false"/>
          <w:color w:val="000000"/>
          <w:sz w:val="28"/>
        </w:rPr>
        <w:t xml:space="preserve">
      Банкті, Қазақстан Республикасы бейрезидент-банкінің филиалын ашуға рұқсат беру туралы хабарлама көрсетілетін қызметті алушыға және "Азаматтарға арналған үкімет" мемлекеттік корпорациясына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"Бағалы қағаздар рыногы туралы",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(бұдан әрі - Рұқсаттар және хабарламалар туралы заң)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көрсетілетін қызметті беруші)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тәртібін айқындайды.</w:t>
      </w:r>
    </w:p>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уәкілетті органның ресми интернет-ресурсында орналастырылады, тиісті нормативтік құқықтық актіні әділет органдарында мемлекеттік тіркегеннен кейін 5 (бес) жұмыс күні ішінде "электрондық үкіметтің" ақпараттық-коммуникациялық инфрақұрылымының операторына және Бірыңғай байланыс орталығына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Қағидаларда Банктер туралы </w:t>
      </w:r>
      <w:r>
        <w:rPr>
          <w:rFonts w:ascii="Times New Roman"/>
          <w:b w:val="false"/>
          <w:i w:val="false"/>
          <w:color w:val="000000"/>
          <w:sz w:val="28"/>
        </w:rPr>
        <w:t>заңда</w:t>
      </w:r>
      <w:r>
        <w:rPr>
          <w:rFonts w:ascii="Times New Roman"/>
          <w:b w:val="false"/>
          <w:i w:val="false"/>
          <w:color w:val="000000"/>
          <w:sz w:val="28"/>
        </w:rPr>
        <w:t xml:space="preserve">,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көрсетілген мәндерде қолданылатын ұғымдар пайдаланылады.</w:t>
      </w:r>
    </w:p>
    <w:bookmarkStart w:name="z24" w:id="8"/>
    <w:p>
      <w:pPr>
        <w:spacing w:after="0"/>
        <w:ind w:left="0"/>
        <w:jc w:val="both"/>
      </w:pPr>
      <w:r>
        <w:rPr>
          <w:rFonts w:ascii="Times New Roman"/>
          <w:b w:val="false"/>
          <w:i w:val="false"/>
          <w:color w:val="000000"/>
          <w:sz w:val="28"/>
        </w:rPr>
        <w:t>
      3. Құжаттар қағаз тасымалдағышта не "электрондық үкіметтің" www.egov.kz веб-порталы (бұдан әрі-портал) арқылы электрондық түрде ұсынылады.</w:t>
      </w:r>
    </w:p>
    <w:bookmarkEnd w:id="8"/>
    <w:p>
      <w:pPr>
        <w:spacing w:after="0"/>
        <w:ind w:left="0"/>
        <w:jc w:val="both"/>
      </w:pPr>
      <w:r>
        <w:rPr>
          <w:rFonts w:ascii="Times New Roman"/>
          <w:b w:val="false"/>
          <w:i w:val="false"/>
          <w:color w:val="000000"/>
          <w:sz w:val="28"/>
        </w:rPr>
        <w:t xml:space="preserve">
      "Банктерге, Қазақстан Республикасы бейрезидент-банктерінің филиалдарына банктік және Қазақстан Республикасының банк заңнамасында көзделген өзге де операцияларды жүргізуге лицензия беру" мемлекеттік қызмет көрсетуге қойылатын негізгі талаптардың тізбесі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xml:space="preserve">
      "Ислам банктері, Қазақстан Республикасы бейрезидент-ислам банктерінің филиалдары жүзеге асыратын банктік және өзге де операцияларды жүргізуге лицензия беру" мемлекеттік қызмет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Көрсетілетін қызметті алушыға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"Банктерге, Қазақстан Республикасы бейрезидент-банктерінің филиалдарына банк операцияларын және Қазақстан Республикасының банк заңнамасында көзделген өзге де операцияларды жүргізуге лицензия беру" және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мемлекеттік қызметердің (бұдан әрі - мемлекеттік қызметер) кіші түрлерін жүзеге асыруға келісім беру Қағидаларға сәйкес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"жеке кабинетте" нәтижені алу күні мен уақытын көрсетумен мемлекеттік қызметті көрсетуге сұрау салудың қабылданғаны туралы мәртебе автоматты түрде көрсетіледі.</w:t>
      </w:r>
    </w:p>
    <w:p>
      <w:pPr>
        <w:spacing w:after="0"/>
        <w:ind w:left="0"/>
        <w:jc w:val="both"/>
      </w:pPr>
      <w:r>
        <w:rPr>
          <w:rFonts w:ascii="Times New Roman"/>
          <w:b w:val="false"/>
          <w:i w:val="false"/>
          <w:color w:val="000000"/>
          <w:sz w:val="28"/>
        </w:rPr>
        <w:t>
      Мемлекеттік қызметтерді көрсету сатысы туралы ақпарат мемлекеттік қызметтер көрсету мониторингінің ақпараттық жүйесінде автоматты режимде жаңартылады.";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6" w:id="9"/>
    <w:p>
      <w:pPr>
        <w:spacing w:after="0"/>
        <w:ind w:left="0"/>
        <w:jc w:val="both"/>
      </w:pPr>
      <w:r>
        <w:rPr>
          <w:rFonts w:ascii="Times New Roman"/>
          <w:b w:val="false"/>
          <w:i w:val="false"/>
          <w:color w:val="000000"/>
          <w:sz w:val="28"/>
        </w:rPr>
        <w:t>
      "5. Уәкілетті орган мемлекеттік қызметтер көрсету үшін пайдаланылатын, тиісті мемлекеттік ақпараттық жүйелерден немесе цифрлық құжаттар сервисінен Қазақстан Республикасының резиденті-заңды тұлғасын мемлекеттік тіркеу (қайта тіркеу) туралы құжаттарда көрсетілген мәліметтерді 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Көрсетілетін қызметті берушінің хат-хабарды қабылдауға және тіркеуге уәкілетті қызметкері банк операцияларын және өзге де операцияларды жүргізуге лицензия беру туралы өтініш келіп түскен күні оны қабылдауды, тіркеуді және мемлекеттік қызметті көрсетуге жауапты бөлімшеге (бұдан әрі-жауапты бөлімше) орындау үшін жіберуді жүзеге асырады. Көрсетілетін қызметті алушының өтініші жұмыс уақыты аяқталғаннан кейін, демалыс және мереке күндері келіп түскен кезде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Мерекелер туралы заң) сәйкес өтініштерді қабылдау келесі жұмыс күні жүзеге асырылады.</w:t>
      </w:r>
    </w:p>
    <w:p>
      <w:pPr>
        <w:spacing w:after="0"/>
        <w:ind w:left="0"/>
        <w:jc w:val="both"/>
      </w:pPr>
      <w:r>
        <w:rPr>
          <w:rFonts w:ascii="Times New Roman"/>
          <w:b w:val="false"/>
          <w:i w:val="false"/>
          <w:color w:val="000000"/>
          <w:sz w:val="28"/>
        </w:rPr>
        <w:t>
      Жауапты бөлімшенің қызметкері банк операцияларын және өзге де операцияларды жүргізуге лицензия беру туралы өтініш тіркелген күннен кейінгі 2 (екі) жұмыс күні ішінде ұсынылған құжаттардың толық болуын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қолданыс мерзімі өткен құжаттар фактісі анықталған жағдайда жауапты бөлімше көрсетілетін қызметті алушының құжаттарын алған күннен кейінгі 2 (екі) жұмыс күні ішінде банк операцияларын және өзге де операцияларды жүргізуге лицензия беру туралы өтінішті одан әрі қараудан дәлелді бас тартуды дайындайды және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Көрсетілетін қызметті берушінің хат-хабарды қабылдауға және тіркеуге уәкілетті қызметкері лицензияны қайта ресімдеу туралы өтініш келіп түскен күні оны қабылдауды, тіркеуді және жауапты бөлімшеге орындау үшін жіберуді жүзеге асырады. Көрсетілетін қызметті алушының өтініші жұмыс уақыты аяқталғаннан кейін, Қазақстан Республикасының еңбек заңнамасына және Мерекелер туралы </w:t>
      </w:r>
      <w:r>
        <w:rPr>
          <w:rFonts w:ascii="Times New Roman"/>
          <w:b w:val="false"/>
          <w:i w:val="false"/>
          <w:color w:val="000000"/>
          <w:sz w:val="28"/>
        </w:rPr>
        <w:t>заңға</w:t>
      </w:r>
      <w:r>
        <w:rPr>
          <w:rFonts w:ascii="Times New Roman"/>
          <w:b w:val="false"/>
          <w:i w:val="false"/>
          <w:color w:val="000000"/>
          <w:sz w:val="28"/>
        </w:rPr>
        <w:t xml:space="preserve"> сәйкес демалыс және мереке күндері келіп түскен жағдайда өтініштерді қабылдау келесі жұмыс күні жүзеге асырылады.</w:t>
      </w:r>
    </w:p>
    <w:p>
      <w:pPr>
        <w:spacing w:after="0"/>
        <w:ind w:left="0"/>
        <w:jc w:val="both"/>
      </w:pPr>
      <w:r>
        <w:rPr>
          <w:rFonts w:ascii="Times New Roman"/>
          <w:b w:val="false"/>
          <w:i w:val="false"/>
          <w:color w:val="000000"/>
          <w:sz w:val="28"/>
        </w:rPr>
        <w:t>
      Жауапты бөлімшенің қызметкері лицензияны қайта ресімдеу туралы өтініш тіркелген күннен кейінгі 2 (екі) жұмыс күні ішінде ұсынылған құжаттардың толық болуын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қолданыс мерзімі өткен құжаттар фактісі анықталған жағдайда жауапты бөлімше көрсетілетін қызметті алушының құжаттарын алған күннен кейінгі 2 (екі) жұмыс күні ішінде лицензияны қайта ресімдеу туралы өтінішті одан әрі қараудан дәлелді бас тартуды дайындайды және жібереді.</w:t>
      </w:r>
    </w:p>
    <w:bookmarkStart w:name="z31" w:id="10"/>
    <w:p>
      <w:pPr>
        <w:spacing w:after="0"/>
        <w:ind w:left="0"/>
        <w:jc w:val="both"/>
      </w:pPr>
      <w:r>
        <w:rPr>
          <w:rFonts w:ascii="Times New Roman"/>
          <w:b w:val="false"/>
          <w:i w:val="false"/>
          <w:color w:val="000000"/>
          <w:sz w:val="28"/>
        </w:rPr>
        <w:t>
      17. Ұсынылған құжаттардың толық болу және (немесе) қолданыс мерзімі өткен құжаттар фактісі анықталғаннан кейін жауапты бөлімше мемлекеттік қызмет көрсету мерзімі ішінде құжаттарды Қазақстан Республикасының банк заңнамасының талаптарына сәйкестігі тұрғысынан қарайды.</w:t>
      </w:r>
    </w:p>
    <w:bookmarkEnd w:id="10"/>
    <w:p>
      <w:pPr>
        <w:spacing w:after="0"/>
        <w:ind w:left="0"/>
        <w:jc w:val="both"/>
      </w:pPr>
      <w:r>
        <w:rPr>
          <w:rFonts w:ascii="Times New Roman"/>
          <w:b w:val="false"/>
          <w:i w:val="false"/>
          <w:color w:val="000000"/>
          <w:sz w:val="28"/>
        </w:rPr>
        <w:t>
      Банк операцияларын және Қазақстан Республикасының банк заңнамасында көзделген өзге де операцияларды жүргізуге лицензияны қайта ресімдеуден бас тарту үшін негіздер анықталған кезде уәкілетті орган көрсетілетін қызметті алушыға лицензияны қайта ресімдеуден бас тарту туралы алдын ала қабылданған шешім туралы, сондай-ақ көрсетілетін қызметті алушыға алдын ала шешім бойынша позициясын білдіру мүмкіндігін беру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күн бұрын жіберіледі. Тыңдау көрсетілетін қызметті алушы мемлекеттік қызмет көрсетуден бас тарту туралы алдын ала шешім туралы хабарлама алған күннен бастап 2 (екі) жұмыс күнінен кешіктірмей өткізіледі.</w:t>
      </w:r>
    </w:p>
    <w:p>
      <w:pPr>
        <w:spacing w:after="0"/>
        <w:ind w:left="0"/>
        <w:jc w:val="both"/>
      </w:pPr>
      <w:r>
        <w:rPr>
          <w:rFonts w:ascii="Times New Roman"/>
          <w:b w:val="false"/>
          <w:i w:val="false"/>
          <w:color w:val="000000"/>
          <w:sz w:val="28"/>
        </w:rPr>
        <w:t>
      Көрсетілетін қызметті алушы ұсынған құжаттарды қарау және (немесе) тыңдау жүргізу нәтижелері бойынша жауапты бөлімше лицензияны қайта ресімдеу туралы бұйрықтың жобасын немесе лицензияны қайта ресімдеуден дәлелді бас тартуды дайындайды және көрсетілетін қызметті берушінің уәкілетті адамының қарауына жібереді. Көрсетілетін қызметті берушінің уәкілетті адамы лицензияны қайта ресімдеу туралы бұйрықтың жобасына немесе лицензияны қайта ресімдеуден дәлелді бас тартуға қол қояды.</w:t>
      </w:r>
    </w:p>
    <w:p>
      <w:pPr>
        <w:spacing w:after="0"/>
        <w:ind w:left="0"/>
        <w:jc w:val="both"/>
      </w:pPr>
      <w:r>
        <w:rPr>
          <w:rFonts w:ascii="Times New Roman"/>
          <w:b w:val="false"/>
          <w:i w:val="false"/>
          <w:color w:val="000000"/>
          <w:sz w:val="28"/>
        </w:rPr>
        <w:t xml:space="preserve">
      Жауапты бөлімшенің қызметкері көрсетілетін қызметті берушінің уәкілетті адамы тиісті шешім қабылдаған күннен кейінгі 3 (үш) жұмыс күні ішінде (мемлекеттік қызмет көрсету мерзімі шегінде) көрсетілетін қызметті берушінің кеңсесі арқылы көрсетілетін қызметті алушыға банк операцияларын және өзге де операцияларды жүргізуге қайта ресімделген лицензияны қоса бере отырып, банк операцияларын және өзге де операцияларды жүргізуге лицензияны қайта ресімдеу туралы хабарламаны немесе Қағидаларға </w:t>
      </w:r>
      <w:r>
        <w:rPr>
          <w:rFonts w:ascii="Times New Roman"/>
          <w:b w:val="false"/>
          <w:i w:val="false"/>
          <w:color w:val="000000"/>
          <w:sz w:val="28"/>
        </w:rPr>
        <w:t>1-қосымшаның</w:t>
      </w:r>
      <w:r>
        <w:rPr>
          <w:rFonts w:ascii="Times New Roman"/>
          <w:b w:val="false"/>
          <w:i w:val="false"/>
          <w:color w:val="000000"/>
          <w:sz w:val="28"/>
        </w:rPr>
        <w:t xml:space="preserve"> 9-тармағында және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9-тармағында көзделген негіздер бойынша банк операцияларын және өзге де операцияларды жүргізуге лицензияны қайта ресімдеуден дәлелді бас тартуды жібереді.</w:t>
      </w:r>
    </w:p>
    <w:p>
      <w:pPr>
        <w:spacing w:after="0"/>
        <w:ind w:left="0"/>
        <w:jc w:val="both"/>
      </w:pPr>
      <w:r>
        <w:rPr>
          <w:rFonts w:ascii="Times New Roman"/>
          <w:b w:val="false"/>
          <w:i w:val="false"/>
          <w:color w:val="000000"/>
          <w:sz w:val="28"/>
        </w:rPr>
        <w:t>
      Порталда қайта ресімделген лицензияның электрондық көшірмесін қоса бере отырып, банк операцияларын және Қазақстан Республикасының банк заңнамасында көзделген өзге де операцияларды жүргізуге лицензияны қайта ресімдеу туралы хабарлама немесе банк операцияларын және Қазақстан Республикасының банк заңнамасында көзделген өзге де операцияларды жүргізуге лицензияны қайта ресімдеуден дәлелді бас тарту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xml:space="preserve">
      Банк операцияларын және Қазақстан Республикасының банк заңнамасында көзделген өзге де операцияларды жүргізуге лицензияны қайта ресімдеуден бас тартуға негіздер болған кезде лицензияны қайта ресімдеу туралы өтінішті қарау мерзімі көрсетілетін қызметті беруші басшысының немесе оның орынбасарының дәлелді шешімімен ақылға қонымды мерзімге, бірақ лицензияны қайта ресімдеу туралы өтінішті дұрыс қарау үшін маңызы бар нақты мән-жайларды анықтау қажеттілігіне байланысты 2 (екі) айдан аспайтын мерзімге ұзартылады,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3-бөлігіне сәйкес көрсетілетін қызметті алушыға мерзімі ұзартылған күннен бастап 3 (үш) жұмыс күні ішінде хабардар етіледі.</w:t>
      </w:r>
    </w:p>
    <w:bookmarkStart w:name="z32" w:id="11"/>
    <w:p>
      <w:pPr>
        <w:spacing w:after="0"/>
        <w:ind w:left="0"/>
        <w:jc w:val="both"/>
      </w:pPr>
      <w:r>
        <w:rPr>
          <w:rFonts w:ascii="Times New Roman"/>
          <w:b w:val="false"/>
          <w:i w:val="false"/>
          <w:color w:val="000000"/>
          <w:sz w:val="28"/>
        </w:rPr>
        <w:t>
      18. Банк операцияларын және Қазақстан Республикасының банк заңнамасында көзделген өзге де операцияларды жүргізуге лицензияның телнұсқасын беруге арналған өтініш келіп түскен кезде (егер бұрын берілген лицензия қағаз нысанда ресімделген болса) көрсетілетін қызметті берушінің хат-хабарды қабылдауға және тіркеуге уәкілетті қызметкері лицензияның телнұсқасын беру туралы өтініш келіп түскен күні оны қабылдауды, тіркеуді және жауапты бөлімшеге орындау үшін жіберуді жүзеге асырады.</w:t>
      </w:r>
    </w:p>
    <w:bookmarkEnd w:id="11"/>
    <w:p>
      <w:pPr>
        <w:spacing w:after="0"/>
        <w:ind w:left="0"/>
        <w:jc w:val="both"/>
      </w:pPr>
      <w:r>
        <w:rPr>
          <w:rFonts w:ascii="Times New Roman"/>
          <w:b w:val="false"/>
          <w:i w:val="false"/>
          <w:color w:val="000000"/>
          <w:sz w:val="28"/>
        </w:rPr>
        <w:t xml:space="preserve">
      Көрсетілетін қызметті алушының өтініші жұмыс уақыты аяқталғаннан кейін, демалыс және мереке күндері келіп түскен кезде Қазақстан Республикасының еңбек заңнамасына және Мерекелер туралы </w:t>
      </w:r>
      <w:r>
        <w:rPr>
          <w:rFonts w:ascii="Times New Roman"/>
          <w:b w:val="false"/>
          <w:i w:val="false"/>
          <w:color w:val="000000"/>
          <w:sz w:val="28"/>
        </w:rPr>
        <w:t>заңға</w:t>
      </w:r>
      <w:r>
        <w:rPr>
          <w:rFonts w:ascii="Times New Roman"/>
          <w:b w:val="false"/>
          <w:i w:val="false"/>
          <w:color w:val="000000"/>
          <w:sz w:val="28"/>
        </w:rPr>
        <w:t xml:space="preserve"> сәйкес өтініштерді қабылдау келесі жұмыс күні жүзеге асырылады.</w:t>
      </w:r>
    </w:p>
    <w:p>
      <w:pPr>
        <w:spacing w:after="0"/>
        <w:ind w:left="0"/>
        <w:jc w:val="both"/>
      </w:pPr>
      <w:r>
        <w:rPr>
          <w:rFonts w:ascii="Times New Roman"/>
          <w:b w:val="false"/>
          <w:i w:val="false"/>
          <w:color w:val="000000"/>
          <w:sz w:val="28"/>
        </w:rPr>
        <w:t>
      Жауапты бөлімше 2 (екі) жұмыс күні ішінде (мемлекеттік қызмет көрсету мерзімі шегінде) ұсынылған құжаттарды олардың Қазақстан Республикасы заңнамасының талаптарына сәйкестігі тұрғысынан қарайды, лицензия телнұсқасының немесе бас тартудың жобасын дайындайды, көрсетілетін қызметті берушінің басшысында лицензияның телнұсқасына немесе бас тартуға қол қояды, көрсетілетін қызметті берушінің кеңсесі арқылы көрсетілетін қызметті алушыға лицензияның телнұсқасын қоса бере отырып, лицензияның телнұсқасын беру туралы хабарлама жібереді.</w:t>
      </w:r>
    </w:p>
    <w:p>
      <w:pPr>
        <w:spacing w:after="0"/>
        <w:ind w:left="0"/>
        <w:jc w:val="both"/>
      </w:pPr>
      <w:r>
        <w:rPr>
          <w:rFonts w:ascii="Times New Roman"/>
          <w:b w:val="false"/>
          <w:i w:val="false"/>
          <w:color w:val="000000"/>
          <w:sz w:val="28"/>
        </w:rPr>
        <w:t>
      Порталда лицензия телнұсқасының электрондық көшірмесін қоса бере отырып, лицензияның телнұсқасын беру туралы хабарлама не көрсетілетін қызметті алушыға лицензияның телнұсқасын беруден бас тарту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қаулыға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редакцияда жазылсын. </w:t>
      </w:r>
    </w:p>
    <w:bookmarkStart w:name="z34" w:id="12"/>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12"/>
    <w:bookmarkStart w:name="z35" w:id="1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3"/>
    <w:bookmarkStart w:name="z36" w:id="1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38" w:id="15"/>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5"/>
    <w:bookmarkStart w:name="z39" w:id="16"/>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23 қарашадағы</w:t>
            </w:r>
            <w:r>
              <w:br/>
            </w:r>
            <w:r>
              <w:rPr>
                <w:rFonts w:ascii="Times New Roman"/>
                <w:b w:val="false"/>
                <w:i w:val="false"/>
                <w:color w:val="000000"/>
                <w:sz w:val="20"/>
              </w:rPr>
              <w:t>№ 107 Басқарманың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Қазақстан Республикасы</w:t>
            </w:r>
            <w:r>
              <w:br/>
            </w:r>
            <w:r>
              <w:rPr>
                <w:rFonts w:ascii="Times New Roman"/>
                <w:b w:val="false"/>
                <w:i w:val="false"/>
                <w:color w:val="000000"/>
                <w:sz w:val="20"/>
              </w:rPr>
              <w:t>бейрезидент-банкінің филиалын</w:t>
            </w:r>
            <w:r>
              <w:br/>
            </w:r>
            <w:r>
              <w:rPr>
                <w:rFonts w:ascii="Times New Roman"/>
                <w:b w:val="false"/>
                <w:i w:val="false"/>
                <w:color w:val="000000"/>
                <w:sz w:val="20"/>
              </w:rPr>
              <w:t>ашуға 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республикалық</w:t>
            </w:r>
            <w:r>
              <w:br/>
            </w:r>
            <w:r>
              <w:rPr>
                <w:rFonts w:ascii="Times New Roman"/>
                <w:b w:val="false"/>
                <w:i w:val="false"/>
                <w:color w:val="000000"/>
                <w:sz w:val="20"/>
              </w:rPr>
              <w:t>мемлекеттік мекеме</w:t>
            </w:r>
            <w:r>
              <w:br/>
            </w:r>
            <w:r>
              <w:rPr>
                <w:rFonts w:ascii="Times New Roman"/>
                <w:b w:val="false"/>
                <w:i w:val="false"/>
                <w:color w:val="000000"/>
                <w:sz w:val="20"/>
              </w:rPr>
              <w:t>(БСН 191240019852)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17"/>
    <w:p>
      <w:pPr>
        <w:spacing w:after="0"/>
        <w:ind w:left="0"/>
        <w:jc w:val="left"/>
      </w:pPr>
      <w:r>
        <w:rPr>
          <w:rFonts w:ascii="Times New Roman"/>
          <w:b/>
          <w:i w:val="false"/>
          <w:color w:val="000000"/>
        </w:rPr>
        <w:t xml:space="preserve"> Банк ашуға рұқсат беру туралы өтініш </w:t>
      </w:r>
    </w:p>
    <w:bookmarkEnd w:id="1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(ол болған кезде), жеке сәйкестендіру нөмірі</w:t>
      </w:r>
    </w:p>
    <w:p>
      <w:pPr>
        <w:spacing w:after="0"/>
        <w:ind w:left="0"/>
        <w:jc w:val="both"/>
      </w:pPr>
      <w:r>
        <w:rPr>
          <w:rFonts w:ascii="Times New Roman"/>
          <w:b w:val="false"/>
          <w:i w:val="false"/>
          <w:color w:val="000000"/>
          <w:sz w:val="28"/>
        </w:rPr>
        <w:t>
      (болған кезде), заңды тұлғаның атауы, бизнес сәйкестендіру нөмірі (болған кезде),</w:t>
      </w:r>
    </w:p>
    <w:p>
      <w:pPr>
        <w:spacing w:after="0"/>
        <w:ind w:left="0"/>
        <w:jc w:val="both"/>
      </w:pPr>
      <w:r>
        <w:rPr>
          <w:rFonts w:ascii="Times New Roman"/>
          <w:b w:val="false"/>
          <w:i w:val="false"/>
          <w:color w:val="000000"/>
          <w:sz w:val="28"/>
        </w:rPr>
        <w:t>
      заңды тұлға өкілінің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осы өтінішті құрылтайшылардың атынан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беруге өкілеттігін растайтын нотариат куәландырған немесе өзге түрде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куәландырылған құжатқа сілтеме)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жұмыс орны және ол атқаратын лауазымы, тұрғылықты жері,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xml:space="preserve">
      құрылтай жиналысының _____ жылғы "___" ____________ № ____ </w:t>
      </w:r>
    </w:p>
    <w:p>
      <w:pPr>
        <w:spacing w:after="0"/>
        <w:ind w:left="0"/>
        <w:jc w:val="both"/>
      </w:pPr>
      <w:r>
        <w:rPr>
          <w:rFonts w:ascii="Times New Roman"/>
          <w:b w:val="false"/>
          <w:i w:val="false"/>
          <w:color w:val="000000"/>
          <w:sz w:val="28"/>
        </w:rPr>
        <w:t xml:space="preserve">
      хаттамасына сәйкес: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(құрылатын банктің толық атауы мен орналасқан жері) </w:t>
      </w:r>
    </w:p>
    <w:p>
      <w:pPr>
        <w:spacing w:after="0"/>
        <w:ind w:left="0"/>
        <w:jc w:val="both"/>
      </w:pPr>
      <w:r>
        <w:rPr>
          <w:rFonts w:ascii="Times New Roman"/>
          <w:b w:val="false"/>
          <w:i w:val="false"/>
          <w:color w:val="000000"/>
          <w:sz w:val="28"/>
        </w:rPr>
        <w:t xml:space="preserve">
      ________________________________________________________ ашуға рұқсат; </w:t>
      </w:r>
    </w:p>
    <w:p>
      <w:pPr>
        <w:spacing w:after="0"/>
        <w:ind w:left="0"/>
        <w:jc w:val="both"/>
      </w:pPr>
      <w:r>
        <w:rPr>
          <w:rFonts w:ascii="Times New Roman"/>
          <w:b w:val="false"/>
          <w:i w:val="false"/>
          <w:color w:val="000000"/>
          <w:sz w:val="28"/>
        </w:rPr>
        <w:t xml:space="preserve">
      2)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болған кезде), заңды тұлғаның атауы </w:t>
      </w:r>
    </w:p>
    <w:p>
      <w:pPr>
        <w:spacing w:after="0"/>
        <w:ind w:left="0"/>
        <w:jc w:val="both"/>
      </w:pPr>
      <w:r>
        <w:rPr>
          <w:rFonts w:ascii="Times New Roman"/>
          <w:b w:val="false"/>
          <w:i w:val="false"/>
          <w:color w:val="000000"/>
          <w:sz w:val="28"/>
        </w:rPr>
        <w:t xml:space="preserve">
      (болған кезде)) банктің ірі қатысушысы және (немесе) банк холдингі мәртебесін </w:t>
      </w:r>
    </w:p>
    <w:p>
      <w:pPr>
        <w:spacing w:after="0"/>
        <w:ind w:left="0"/>
        <w:jc w:val="both"/>
      </w:pPr>
      <w:r>
        <w:rPr>
          <w:rFonts w:ascii="Times New Roman"/>
          <w:b w:val="false"/>
          <w:i w:val="false"/>
          <w:color w:val="000000"/>
          <w:sz w:val="28"/>
        </w:rPr>
        <w:t xml:space="preserve">
      иеленуіне (қажеттісін таңдау қажет) келісім беруді (қажет болған жағдайда </w:t>
      </w:r>
    </w:p>
    <w:p>
      <w:pPr>
        <w:spacing w:after="0"/>
        <w:ind w:left="0"/>
        <w:jc w:val="both"/>
      </w:pP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(ол болған кезде), заңды тұлғаның атауы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(қажеттісін таңдау қажет)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(ашылатын банктің атауы)</w:t>
      </w:r>
    </w:p>
    <w:p>
      <w:pPr>
        <w:spacing w:after="0"/>
        <w:ind w:left="0"/>
        <w:jc w:val="both"/>
      </w:pPr>
      <w:r>
        <w:rPr>
          <w:rFonts w:ascii="Times New Roman"/>
          <w:b w:val="false"/>
          <w:i w:val="false"/>
          <w:color w:val="000000"/>
          <w:sz w:val="28"/>
        </w:rPr>
        <w:t>
      (қажет болған жағдайда толтырылады)</w:t>
      </w:r>
    </w:p>
    <w:p>
      <w:pPr>
        <w:spacing w:after="0"/>
        <w:ind w:left="0"/>
        <w:jc w:val="both"/>
      </w:pPr>
      <w:r>
        <w:rPr>
          <w:rFonts w:ascii="Times New Roman"/>
          <w:b w:val="false"/>
          <w:i w:val="false"/>
          <w:color w:val="000000"/>
          <w:sz w:val="28"/>
        </w:rPr>
        <w:t xml:space="preserve">
      еншілес ұйымын құруға немесе капиталына қомақты қатысуға рұқсат беруді сұрайды. </w:t>
      </w:r>
    </w:p>
    <w:p>
      <w:pPr>
        <w:spacing w:after="0"/>
        <w:ind w:left="0"/>
        <w:jc w:val="both"/>
      </w:pPr>
      <w:r>
        <w:rPr>
          <w:rFonts w:ascii="Times New Roman"/>
          <w:b w:val="false"/>
          <w:i w:val="false"/>
          <w:color w:val="000000"/>
          <w:sz w:val="28"/>
        </w:rPr>
        <w:t xml:space="preserve">
      Акцияларды сатып алу үшін пайдаланылатын көздер мен қаражаттың </w:t>
      </w:r>
    </w:p>
    <w:p>
      <w:pPr>
        <w:spacing w:after="0"/>
        <w:ind w:left="0"/>
        <w:jc w:val="both"/>
      </w:pPr>
      <w:r>
        <w:rPr>
          <w:rFonts w:ascii="Times New Roman"/>
          <w:b w:val="false"/>
          <w:i w:val="false"/>
          <w:color w:val="000000"/>
          <w:sz w:val="28"/>
        </w:rPr>
        <w:t xml:space="preserve">
      сипаттамасын қоса алғанда, банктің акцияларын сатып алу талаптары мен </w:t>
      </w:r>
    </w:p>
    <w:p>
      <w:pPr>
        <w:spacing w:after="0"/>
        <w:ind w:left="0"/>
        <w:jc w:val="both"/>
      </w:pPr>
      <w:r>
        <w:rPr>
          <w:rFonts w:ascii="Times New Roman"/>
          <w:b w:val="false"/>
          <w:i w:val="false"/>
          <w:color w:val="000000"/>
          <w:sz w:val="28"/>
        </w:rPr>
        <w:t xml:space="preserve">
      тәртібі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Құрылтайшы (құрылтайшылар) өтінішке қоса берілген құжаттар мен мәліметтердің </w:t>
      </w:r>
    </w:p>
    <w:p>
      <w:pPr>
        <w:spacing w:after="0"/>
        <w:ind w:left="0"/>
        <w:jc w:val="both"/>
      </w:pPr>
      <w:r>
        <w:rPr>
          <w:rFonts w:ascii="Times New Roman"/>
          <w:b w:val="false"/>
          <w:i w:val="false"/>
          <w:color w:val="000000"/>
          <w:sz w:val="28"/>
        </w:rPr>
        <w:t xml:space="preserve">
      дәйектілігін, сондай-ақ уәкілетті органға осы өтінішті қарауға байланысты сұратылған </w:t>
      </w:r>
    </w:p>
    <w:p>
      <w:pPr>
        <w:spacing w:after="0"/>
        <w:ind w:left="0"/>
        <w:jc w:val="both"/>
      </w:pPr>
      <w:r>
        <w:rPr>
          <w:rFonts w:ascii="Times New Roman"/>
          <w:b w:val="false"/>
          <w:i w:val="false"/>
          <w:color w:val="000000"/>
          <w:sz w:val="28"/>
        </w:rPr>
        <w:t xml:space="preserve">
      ақпараттың уақтылы ұсынылғанын растайды. </w:t>
      </w:r>
    </w:p>
    <w:p>
      <w:pPr>
        <w:spacing w:after="0"/>
        <w:ind w:left="0"/>
        <w:jc w:val="both"/>
      </w:pPr>
      <w:r>
        <w:rPr>
          <w:rFonts w:ascii="Times New Roman"/>
          <w:b w:val="false"/>
          <w:i w:val="false"/>
          <w:color w:val="000000"/>
          <w:sz w:val="28"/>
        </w:rPr>
        <w:t xml:space="preserve">
      Құрылтайшы (құрылтайшылар) дербес деректерін жинау мен өңдеуге және ақпараттық </w:t>
      </w:r>
    </w:p>
    <w:p>
      <w:pPr>
        <w:spacing w:after="0"/>
        <w:ind w:left="0"/>
        <w:jc w:val="both"/>
      </w:pPr>
      <w:r>
        <w:rPr>
          <w:rFonts w:ascii="Times New Roman"/>
          <w:b w:val="false"/>
          <w:i w:val="false"/>
          <w:color w:val="000000"/>
          <w:sz w:val="28"/>
        </w:rPr>
        <w:t xml:space="preserve">
      жүйелерде қамтылған, заңмен қорғалатын құпияны құрайтын мәліметті пайдалануға </w:t>
      </w:r>
    </w:p>
    <w:p>
      <w:pPr>
        <w:spacing w:after="0"/>
        <w:ind w:left="0"/>
        <w:jc w:val="both"/>
      </w:pPr>
      <w:r>
        <w:rPr>
          <w:rFonts w:ascii="Times New Roman"/>
          <w:b w:val="false"/>
          <w:i w:val="false"/>
          <w:color w:val="000000"/>
          <w:sz w:val="28"/>
        </w:rPr>
        <w:t>
      келісім береді.</w:t>
      </w:r>
    </w:p>
    <w:p>
      <w:pPr>
        <w:spacing w:after="0"/>
        <w:ind w:left="0"/>
        <w:jc w:val="both"/>
      </w:pPr>
      <w:r>
        <w:rPr>
          <w:rFonts w:ascii="Times New Roman"/>
          <w:b w:val="false"/>
          <w:i w:val="false"/>
          <w:color w:val="000000"/>
          <w:sz w:val="28"/>
        </w:rPr>
        <w:t xml:space="preserve">
      Қосымша (жіберілген құжаттар мен мәліметтердің тізбесін, олардың әрқайсысы </w:t>
      </w:r>
    </w:p>
    <w:p>
      <w:pPr>
        <w:spacing w:after="0"/>
        <w:ind w:left="0"/>
        <w:jc w:val="both"/>
      </w:pPr>
      <w:r>
        <w:rPr>
          <w:rFonts w:ascii="Times New Roman"/>
          <w:b w:val="false"/>
          <w:i w:val="false"/>
          <w:color w:val="000000"/>
          <w:sz w:val="28"/>
        </w:rPr>
        <w:t xml:space="preserve">
      бойынша даналар және парақтар санын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электрондық цифрлық қолтаңбасы,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Басқарманың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Қазақстан Республикасы </w:t>
            </w:r>
            <w:r>
              <w:br/>
            </w:r>
            <w:r>
              <w:rPr>
                <w:rFonts w:ascii="Times New Roman"/>
                <w:b w:val="false"/>
                <w:i w:val="false"/>
                <w:color w:val="000000"/>
                <w:sz w:val="20"/>
              </w:rPr>
              <w:t xml:space="preserve">бейрезидент-банкінің филиалын </w:t>
            </w:r>
            <w:r>
              <w:br/>
            </w:r>
            <w:r>
              <w:rPr>
                <w:rFonts w:ascii="Times New Roman"/>
                <w:b w:val="false"/>
                <w:i w:val="false"/>
                <w:color w:val="000000"/>
                <w:sz w:val="20"/>
              </w:rPr>
              <w:t xml:space="preserve">ашуға рұқсат беру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 (БСН 191240019852)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18"/>
    <w:p>
      <w:pPr>
        <w:spacing w:after="0"/>
        <w:ind w:left="0"/>
        <w:jc w:val="left"/>
      </w:pPr>
      <w:r>
        <w:rPr>
          <w:rFonts w:ascii="Times New Roman"/>
          <w:b/>
          <w:i w:val="false"/>
          <w:color w:val="000000"/>
        </w:rPr>
        <w:t xml:space="preserve"> Қазақстан Республикасының бейрезидент-банкінің филиалын ашуға рұқсат беру туралы өтініш</w:t>
      </w:r>
    </w:p>
    <w:bookmarkEnd w:id="18"/>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бейрезидент-банкінің атауы,бизнес сәйкестендіру нөмірі</w:t>
      </w:r>
    </w:p>
    <w:p>
      <w:pPr>
        <w:spacing w:after="0"/>
        <w:ind w:left="0"/>
        <w:jc w:val="both"/>
      </w:pPr>
      <w:r>
        <w:rPr>
          <w:rFonts w:ascii="Times New Roman"/>
          <w:b w:val="false"/>
          <w:i w:val="false"/>
          <w:color w:val="000000"/>
          <w:sz w:val="28"/>
        </w:rPr>
        <w:t>
      немесе резиденті Қазақстан Республикасының бейрезидент-банкі болып табылатын</w:t>
      </w:r>
    </w:p>
    <w:p>
      <w:pPr>
        <w:spacing w:after="0"/>
        <w:ind w:left="0"/>
        <w:jc w:val="both"/>
      </w:pPr>
      <w:r>
        <w:rPr>
          <w:rFonts w:ascii="Times New Roman"/>
          <w:b w:val="false"/>
          <w:i w:val="false"/>
          <w:color w:val="000000"/>
          <w:sz w:val="28"/>
        </w:rPr>
        <w:t>
      мемлекеттің еліндегі заңды тұлға үшін қалыптастырылатын өзге бірегей нөмір</w:t>
      </w:r>
    </w:p>
    <w:p>
      <w:pPr>
        <w:spacing w:after="0"/>
        <w:ind w:left="0"/>
        <w:jc w:val="both"/>
      </w:pPr>
      <w:r>
        <w:rPr>
          <w:rFonts w:ascii="Times New Roman"/>
          <w:b w:val="false"/>
          <w:i w:val="false"/>
          <w:color w:val="000000"/>
          <w:sz w:val="28"/>
        </w:rPr>
        <w:t>
      (болған кезде), Қазақстан Республикасының бейрезидент-банкі өкілінің тегі,</w:t>
      </w:r>
    </w:p>
    <w:p>
      <w:pPr>
        <w:spacing w:after="0"/>
        <w:ind w:left="0"/>
        <w:jc w:val="both"/>
      </w:pPr>
      <w:r>
        <w:rPr>
          <w:rFonts w:ascii="Times New Roman"/>
          <w:b w:val="false"/>
          <w:i w:val="false"/>
          <w:color w:val="000000"/>
          <w:sz w:val="28"/>
        </w:rPr>
        <w:t>
      аты, әкесінің аты (ол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(нотариат куәландырған немесе өзгеше түрде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бейрезидент-банкінің атынан осы өтінішті беруге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өкілеттігін растайтын құжатқа сілтеме)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жұмыс орны және ол атқаратын лауазым, тұрғылықты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бейрезидент-банкінің шешім қабылдаған</w:t>
      </w:r>
    </w:p>
    <w:p>
      <w:pPr>
        <w:spacing w:after="0"/>
        <w:ind w:left="0"/>
        <w:jc w:val="both"/>
      </w:pPr>
      <w:r>
        <w:rPr>
          <w:rFonts w:ascii="Times New Roman"/>
          <w:b w:val="false"/>
          <w:i w:val="false"/>
          <w:color w:val="000000"/>
          <w:sz w:val="28"/>
        </w:rPr>
        <w:t>
      органының атауы)</w:t>
      </w:r>
    </w:p>
    <w:p>
      <w:pPr>
        <w:spacing w:after="0"/>
        <w:ind w:left="0"/>
        <w:jc w:val="both"/>
      </w:pPr>
      <w:r>
        <w:rPr>
          <w:rFonts w:ascii="Times New Roman"/>
          <w:b w:val="false"/>
          <w:i w:val="false"/>
          <w:color w:val="000000"/>
          <w:sz w:val="28"/>
        </w:rPr>
        <w:t xml:space="preserve">
      Қазақстан Республикасының аумағында филиал ашу туралы 20__ жылғы </w:t>
      </w:r>
    </w:p>
    <w:p>
      <w:pPr>
        <w:spacing w:after="0"/>
        <w:ind w:left="0"/>
        <w:jc w:val="both"/>
      </w:pPr>
      <w:r>
        <w:rPr>
          <w:rFonts w:ascii="Times New Roman"/>
          <w:b w:val="false"/>
          <w:i w:val="false"/>
          <w:color w:val="000000"/>
          <w:sz w:val="28"/>
        </w:rPr>
        <w:t xml:space="preserve">
      "___" _______ № _____________ шешіміне сәйкес: </w:t>
      </w:r>
    </w:p>
    <w:p>
      <w:pPr>
        <w:spacing w:after="0"/>
        <w:ind w:left="0"/>
        <w:jc w:val="both"/>
      </w:pPr>
      <w:r>
        <w:rPr>
          <w:rFonts w:ascii="Times New Roman"/>
          <w:b w:val="false"/>
          <w:i w:val="false"/>
          <w:color w:val="000000"/>
          <w:sz w:val="28"/>
        </w:rPr>
        <w:t xml:space="preserve">
      1)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бейрезидент-банкінің ашылатын филиалының атауы </w:t>
      </w:r>
    </w:p>
    <w:p>
      <w:pPr>
        <w:spacing w:after="0"/>
        <w:ind w:left="0"/>
        <w:jc w:val="both"/>
      </w:pPr>
      <w:r>
        <w:rPr>
          <w:rFonts w:ascii="Times New Roman"/>
          <w:b w:val="false"/>
          <w:i w:val="false"/>
          <w:color w:val="000000"/>
          <w:sz w:val="28"/>
        </w:rPr>
        <w:t xml:space="preserve">
      және орны) ________________________________ ашуға рұқсат беруді сұрайды. </w:t>
      </w:r>
    </w:p>
    <w:p>
      <w:pPr>
        <w:spacing w:after="0"/>
        <w:ind w:left="0"/>
        <w:jc w:val="both"/>
      </w:pPr>
      <w:r>
        <w:rPr>
          <w:rFonts w:ascii="Times New Roman"/>
          <w:b w:val="false"/>
          <w:i w:val="false"/>
          <w:color w:val="000000"/>
          <w:sz w:val="28"/>
        </w:rPr>
        <w:t xml:space="preserve">
      Қазақстан Республикасының бейрезидент-банкі өтінішке қоса берілген құжаттар </w:t>
      </w:r>
    </w:p>
    <w:p>
      <w:pPr>
        <w:spacing w:after="0"/>
        <w:ind w:left="0"/>
        <w:jc w:val="both"/>
      </w:pPr>
      <w:r>
        <w:rPr>
          <w:rFonts w:ascii="Times New Roman"/>
          <w:b w:val="false"/>
          <w:i w:val="false"/>
          <w:color w:val="000000"/>
          <w:sz w:val="28"/>
        </w:rPr>
        <w:t xml:space="preserve">
      мен мәліметтердің дәйектілігін, сондай-ақ уәкілетті органға осы өтінішті қарауға </w:t>
      </w:r>
    </w:p>
    <w:p>
      <w:pPr>
        <w:spacing w:after="0"/>
        <w:ind w:left="0"/>
        <w:jc w:val="both"/>
      </w:pPr>
      <w:r>
        <w:rPr>
          <w:rFonts w:ascii="Times New Roman"/>
          <w:b w:val="false"/>
          <w:i w:val="false"/>
          <w:color w:val="000000"/>
          <w:sz w:val="28"/>
        </w:rPr>
        <w:t xml:space="preserve">
      байланысты сұратылатын ақпараттың уақтылы ұсынылғанын растайды. </w:t>
      </w:r>
    </w:p>
    <w:p>
      <w:pPr>
        <w:spacing w:after="0"/>
        <w:ind w:left="0"/>
        <w:jc w:val="both"/>
      </w:pPr>
      <w:r>
        <w:rPr>
          <w:rFonts w:ascii="Times New Roman"/>
          <w:b w:val="false"/>
          <w:i w:val="false"/>
          <w:color w:val="000000"/>
          <w:sz w:val="28"/>
        </w:rPr>
        <w:t xml:space="preserve">
      Дербес деректерімді жинауға және өңдеуге және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келісім беремін. </w:t>
      </w:r>
    </w:p>
    <w:p>
      <w:pPr>
        <w:spacing w:after="0"/>
        <w:ind w:left="0"/>
        <w:jc w:val="both"/>
      </w:pPr>
      <w:r>
        <w:rPr>
          <w:rFonts w:ascii="Times New Roman"/>
          <w:b w:val="false"/>
          <w:i w:val="false"/>
          <w:color w:val="000000"/>
          <w:sz w:val="28"/>
        </w:rPr>
        <w:t xml:space="preserve">
      Қосымша (жіберілген құжаттар мен мәліметтердің тізбесін, олардың </w:t>
      </w:r>
    </w:p>
    <w:p>
      <w:pPr>
        <w:spacing w:after="0"/>
        <w:ind w:left="0"/>
        <w:jc w:val="both"/>
      </w:pPr>
      <w:r>
        <w:rPr>
          <w:rFonts w:ascii="Times New Roman"/>
          <w:b w:val="false"/>
          <w:i w:val="false"/>
          <w:color w:val="000000"/>
          <w:sz w:val="28"/>
        </w:rPr>
        <w:t xml:space="preserve">
      әрқайсысы бойынша даналар мен парақтар санына көрсету):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(өтініш берушінің электрондық цифрлық қолтаңбасы,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Басқарманың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 Қазақстан Республикасы </w:t>
            </w:r>
            <w:r>
              <w:br/>
            </w:r>
            <w:r>
              <w:rPr>
                <w:rFonts w:ascii="Times New Roman"/>
                <w:b w:val="false"/>
                <w:i w:val="false"/>
                <w:color w:val="000000"/>
                <w:sz w:val="20"/>
              </w:rPr>
              <w:t xml:space="preserve">бейрезидент-банкінің филиалын </w:t>
            </w:r>
            <w:r>
              <w:br/>
            </w:r>
            <w:r>
              <w:rPr>
                <w:rFonts w:ascii="Times New Roman"/>
                <w:b w:val="false"/>
                <w:i w:val="false"/>
                <w:color w:val="000000"/>
                <w:sz w:val="20"/>
              </w:rPr>
              <w:t xml:space="preserve">ашуға рұқсат беру қағидаларына </w:t>
            </w:r>
            <w:r>
              <w:br/>
            </w:r>
            <w:r>
              <w:rPr>
                <w:rFonts w:ascii="Times New Roman"/>
                <w:b w:val="false"/>
                <w:i w:val="false"/>
                <w:color w:val="000000"/>
                <w:sz w:val="20"/>
              </w:rPr>
              <w:t>3-қосымша</w:t>
            </w:r>
          </w:p>
        </w:tc>
      </w:tr>
    </w:tbl>
    <w:bookmarkStart w:name="z48" w:id="19"/>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"Банкті, Қазақстан Республикасының бейрезидент-банкінің филиалын ашуға рұқсат беру".</w:t>
            </w:r>
          </w:p>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 банкті ашуға рұқсат алу үшін;</w:t>
            </w:r>
          </w:p>
          <w:p>
            <w:pPr>
              <w:spacing w:after="20"/>
              <w:ind w:left="20"/>
              <w:jc w:val="both"/>
            </w:pPr>
            <w:r>
              <w:rPr>
                <w:rFonts w:ascii="Times New Roman"/>
                <w:b w:val="false"/>
                <w:i w:val="false"/>
                <w:color w:val="000000"/>
                <w:sz w:val="20"/>
              </w:rPr>
              <w:t>
2) Қазақстан Республикасының бейрезидент-банкінің филиалын ашуға рұқсат алу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порталға өтініш берген күннен бастап 65 (алпыс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(толық автоматтандырылған)/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4-қосымшаға сәйкес нысан бойынша банкті, Қазақстан Республикасының бейрезидент-банкінің филиалын ашуға рұқсатты қоса бере отырып, банкті, Қазақстан Республикасының бейрезидент-банкінің филиалын ашуға рұқсат беру туралы хабарлама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барлық кіші түрлері бойынша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нысандарының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20"/>
              <w:ind w:left="20"/>
              <w:jc w:val="both"/>
            </w:pPr>
            <w:r>
              <w:rPr>
                <w:rFonts w:ascii="Times New Roman"/>
                <w:b w:val="false"/>
                <w:i w:val="false"/>
                <w:color w:val="000000"/>
                <w:sz w:val="20"/>
              </w:rPr>
              <w:t xml:space="preserve">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өтініштерді қабылдау және мемлекеттік қызметті көрсету нәтижесін жіберу келесі жұмыс күні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банк ашуға рұқсат алу үшін өтініш жасаған кезде:</w:t>
            </w:r>
          </w:p>
          <w:p>
            <w:pPr>
              <w:spacing w:after="20"/>
              <w:ind w:left="20"/>
              <w:jc w:val="both"/>
            </w:pPr>
            <w:r>
              <w:rPr>
                <w:rFonts w:ascii="Times New Roman"/>
                <w:b w:val="false"/>
                <w:i w:val="false"/>
                <w:color w:val="000000"/>
                <w:sz w:val="20"/>
              </w:rPr>
              <w:t>
1) Қағидаларға 1-қосымшаға сәйкес нысан бойынша өтініш берушінің электрондық цифрлық қолтаңбасымен (бұдан әрі – ЭЦҚ) куәландырылған электрондық құжат түріндегі банк ашуға рұқсат беру туралы өтініш (өтініш берушінің осы өтінішті беруге өкілеттіктерін растайтын құжаты қоса ұсыну арқылы);</w:t>
            </w:r>
          </w:p>
          <w:p>
            <w:pPr>
              <w:spacing w:after="20"/>
              <w:ind w:left="20"/>
              <w:jc w:val="both"/>
            </w:pPr>
            <w:r>
              <w:rPr>
                <w:rFonts w:ascii="Times New Roman"/>
                <w:b w:val="false"/>
                <w:i w:val="false"/>
                <w:color w:val="000000"/>
                <w:sz w:val="20"/>
              </w:rPr>
              <w:t>
2) құрылтай жиналысының нотариат куәландырған және Қазақстан Республикасының заңнамасында белгіленген тәртіппен ресімделген жиналысы хаттасының электрондық көшірмесі;</w:t>
            </w:r>
          </w:p>
          <w:p>
            <w:pPr>
              <w:spacing w:after="20"/>
              <w:ind w:left="20"/>
              <w:jc w:val="both"/>
            </w:pPr>
            <w:r>
              <w:rPr>
                <w:rFonts w:ascii="Times New Roman"/>
                <w:b w:val="false"/>
                <w:i w:val="false"/>
                <w:color w:val="000000"/>
                <w:sz w:val="20"/>
              </w:rPr>
              <w:t xml:space="preserve">
3)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банктің жарғылық капиталындағы үлесі 10 (он) пайыздан аз құрылтайшы – жеке тұлға туралы мәліметтердің электрондық көшірмелері;</w:t>
            </w:r>
          </w:p>
          <w:p>
            <w:pPr>
              <w:spacing w:after="20"/>
              <w:ind w:left="20"/>
              <w:jc w:val="both"/>
            </w:pPr>
            <w:r>
              <w:rPr>
                <w:rFonts w:ascii="Times New Roman"/>
                <w:b w:val="false"/>
                <w:i w:val="false"/>
                <w:color w:val="000000"/>
                <w:sz w:val="20"/>
              </w:rPr>
              <w:t xml:space="preserve">
4)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банктің жарғылық капиталындағы үлесі 10 (он) пайыздан аз құрылтайшы – заңды тұлға туралы мәліметтердің электрондық көшірмелері;</w:t>
            </w:r>
          </w:p>
          <w:p>
            <w:pPr>
              <w:spacing w:after="20"/>
              <w:ind w:left="20"/>
              <w:jc w:val="both"/>
            </w:pPr>
            <w:r>
              <w:rPr>
                <w:rFonts w:ascii="Times New Roman"/>
                <w:b w:val="false"/>
                <w:i w:val="false"/>
                <w:color w:val="000000"/>
                <w:sz w:val="20"/>
              </w:rPr>
              <w:t xml:space="preserve">
5) "Қазақстан Республикасындағы банктер және банк қызметі туралы" 1995 жылғы 31 тамыздағы Қазақстан Республикасы Заңының (бұдан әрі – Банктер туралы заң) </w:t>
            </w:r>
            <w:r>
              <w:rPr>
                <w:rFonts w:ascii="Times New Roman"/>
                <w:b w:val="false"/>
                <w:i w:val="false"/>
                <w:color w:val="000000"/>
                <w:sz w:val="20"/>
              </w:rPr>
              <w:t>11-1-бабына</w:t>
            </w:r>
            <w:r>
              <w:rPr>
                <w:rFonts w:ascii="Times New Roman"/>
                <w:b w:val="false"/>
                <w:i w:val="false"/>
                <w:color w:val="000000"/>
                <w:sz w:val="20"/>
              </w:rPr>
              <w:t xml:space="preserve"> сәйкес ұсынылатын құжаттар мен мәліметтер;</w:t>
            </w:r>
          </w:p>
          <w:p>
            <w:pPr>
              <w:spacing w:after="20"/>
              <w:ind w:left="20"/>
              <w:jc w:val="both"/>
            </w:pPr>
            <w:r>
              <w:rPr>
                <w:rFonts w:ascii="Times New Roman"/>
                <w:b w:val="false"/>
                <w:i w:val="false"/>
                <w:color w:val="000000"/>
                <w:sz w:val="20"/>
              </w:rPr>
              <w:t xml:space="preserve">
6) Банктер туралы заңның </w:t>
            </w:r>
            <w:r>
              <w:rPr>
                <w:rFonts w:ascii="Times New Roman"/>
                <w:b w:val="false"/>
                <w:i w:val="false"/>
                <w:color w:val="000000"/>
                <w:sz w:val="20"/>
              </w:rPr>
              <w:t>17-1-бабында</w:t>
            </w:r>
            <w:r>
              <w:rPr>
                <w:rFonts w:ascii="Times New Roman"/>
                <w:b w:val="false"/>
                <w:i w:val="false"/>
                <w:color w:val="000000"/>
                <w:sz w:val="20"/>
              </w:rPr>
              <w:t xml:space="preserve"> көзделген өтініш пен бизнес-жоспарды қоспағанда, көрсетілетін қызметті алушының банктің немесе банк холдингінің ірі қатысушысы мәртебесін алу қажеттілігі болған жағдайда, Банктер туралы заңның </w:t>
            </w:r>
            <w:r>
              <w:rPr>
                <w:rFonts w:ascii="Times New Roman"/>
                <w:b w:val="false"/>
                <w:i w:val="false"/>
                <w:color w:val="000000"/>
                <w:sz w:val="20"/>
              </w:rPr>
              <w:t>17-1-бабына</w:t>
            </w:r>
            <w:r>
              <w:rPr>
                <w:rFonts w:ascii="Times New Roman"/>
                <w:b w:val="false"/>
                <w:i w:val="false"/>
                <w:color w:val="000000"/>
                <w:sz w:val="20"/>
              </w:rPr>
              <w:t xml:space="preserve"> сәйкес ұсынылатын құжаттар мен мәліметтер;</w:t>
            </w:r>
          </w:p>
          <w:p>
            <w:pPr>
              <w:spacing w:after="20"/>
              <w:ind w:left="20"/>
              <w:jc w:val="both"/>
            </w:pPr>
            <w:r>
              <w:rPr>
                <w:rFonts w:ascii="Times New Roman"/>
                <w:b w:val="false"/>
                <w:i w:val="false"/>
                <w:color w:val="000000"/>
                <w:sz w:val="20"/>
              </w:rPr>
              <w:t>
7) акцияларды сатып алу талаптары мен тәртібін растайтын құжаттардың электрондық көшірмелері, сондай-ақ акцияларды сатып алу үшін пайдаланылатын көздер мен қаражат.</w:t>
            </w:r>
          </w:p>
          <w:p>
            <w:pPr>
              <w:spacing w:after="20"/>
              <w:ind w:left="20"/>
              <w:jc w:val="both"/>
            </w:pPr>
            <w:r>
              <w:rPr>
                <w:rFonts w:ascii="Times New Roman"/>
                <w:b w:val="false"/>
                <w:i w:val="false"/>
                <w:color w:val="000000"/>
                <w:sz w:val="20"/>
              </w:rPr>
              <w:t xml:space="preserve">
Банктің акцияларын сатып алу үшін пайдаланылатын көздер Банктер туралы заңның </w:t>
            </w:r>
            <w:r>
              <w:rPr>
                <w:rFonts w:ascii="Times New Roman"/>
                <w:b w:val="false"/>
                <w:i w:val="false"/>
                <w:color w:val="000000"/>
                <w:sz w:val="20"/>
              </w:rPr>
              <w:t>17-1-бабы</w:t>
            </w:r>
            <w:r>
              <w:rPr>
                <w:rFonts w:ascii="Times New Roman"/>
                <w:b w:val="false"/>
                <w:i w:val="false"/>
                <w:color w:val="000000"/>
                <w:sz w:val="20"/>
              </w:rPr>
              <w:t xml:space="preserve"> 4-тармағының 1) тармақшасында көрсетілген қаражат болып табылады;</w:t>
            </w:r>
          </w:p>
          <w:p>
            <w:pPr>
              <w:spacing w:after="20"/>
              <w:ind w:left="20"/>
              <w:jc w:val="both"/>
            </w:pPr>
            <w:r>
              <w:rPr>
                <w:rFonts w:ascii="Times New Roman"/>
                <w:b w:val="false"/>
                <w:i w:val="false"/>
                <w:color w:val="000000"/>
                <w:sz w:val="20"/>
              </w:rPr>
              <w:t xml:space="preserve">
8) құрылтайшылар құжаттарға қол қоюға өкілеттік берген адам бекіткен, 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талаптар ескерілген, жаңадан құрылатын банктің бизнес-жоспарының электрондық көшірмесі;</w:t>
            </w:r>
          </w:p>
          <w:p>
            <w:pPr>
              <w:spacing w:after="20"/>
              <w:ind w:left="20"/>
              <w:jc w:val="both"/>
            </w:pPr>
            <w:r>
              <w:rPr>
                <w:rFonts w:ascii="Times New Roman"/>
                <w:b w:val="false"/>
                <w:i w:val="false"/>
                <w:color w:val="000000"/>
                <w:sz w:val="20"/>
              </w:rPr>
              <w:t>
9) тиісті мемлекеттік көрсетілетін қызметті берушісінің осы тұлғаға Қазақстан Республикасының резидент банкінің акцияларын иеленуге рұқсат етілгендігі туралы жазбаша хабарламасының электрондық көшірмесі (Қазақстан Республикасының бейрезидент банктері үшін – банктерді қадағалау органының) не тиісті мемлекеттің уәкілетті органының (Қазақстан Республикасының бейрезидент банктері үшін – банктерді қадағалау органының) көрсетілген құрылтайшы мемлекетінің заңнамасы бойынша мұндай рұқсаттың талап етілмейтіні (Қазақстан Республикасының бейрезидент құрылтайшылары үшін) туралы өтінішінің электрондық көшірмесі;</w:t>
            </w:r>
          </w:p>
          <w:p>
            <w:pPr>
              <w:spacing w:after="20"/>
              <w:ind w:left="20"/>
              <w:jc w:val="both"/>
            </w:pPr>
            <w:r>
              <w:rPr>
                <w:rFonts w:ascii="Times New Roman"/>
                <w:b w:val="false"/>
                <w:i w:val="false"/>
                <w:color w:val="000000"/>
                <w:sz w:val="20"/>
              </w:rPr>
              <w:t>
10) Қазақстан Республикасының заңнамасында белгіленген тәртіппен ресімделген құрылтай құжаттарының (құрылтай шарты, жарғы) электрондық көшірмелері (салыстырып тексеру үшін түпнұсқалары ұсынылмаған жағдайда нотариат куәландырған).</w:t>
            </w:r>
          </w:p>
          <w:p>
            <w:pPr>
              <w:spacing w:after="20"/>
              <w:ind w:left="20"/>
              <w:jc w:val="both"/>
            </w:pPr>
            <w:r>
              <w:rPr>
                <w:rFonts w:ascii="Times New Roman"/>
                <w:b w:val="false"/>
                <w:i w:val="false"/>
                <w:color w:val="000000"/>
                <w:sz w:val="20"/>
              </w:rPr>
              <w:t>
Көрсетілетін қызметті алушы Қазақстан Республикасының бейрезидент-банкінің филиалын ашуға рұқсат алу үшін өтініш жасаған кезде:</w:t>
            </w:r>
          </w:p>
          <w:p>
            <w:pPr>
              <w:spacing w:after="20"/>
              <w:ind w:left="20"/>
              <w:jc w:val="both"/>
            </w:pPr>
            <w:r>
              <w:rPr>
                <w:rFonts w:ascii="Times New Roman"/>
                <w:b w:val="false"/>
                <w:i w:val="false"/>
                <w:color w:val="000000"/>
                <w:sz w:val="20"/>
              </w:rPr>
              <w:t>
1) Қазақстан Республикасының бейрезидент-банкінің филиалын ашуға рұқсат беру туралы, Қағидаларға 2-қосымшаға сәйкес нысан бойынша өтініш берушінің ЭЦҚ-мен куәландырылған электрондық құжат түріндегі өтініш (өтініш берушінің осы өтінішті беруге өкілеттігін растайтын құжатты қоса бере отырып);</w:t>
            </w:r>
          </w:p>
          <w:p>
            <w:pPr>
              <w:spacing w:after="20"/>
              <w:ind w:left="20"/>
              <w:jc w:val="both"/>
            </w:pPr>
            <w:r>
              <w:rPr>
                <w:rFonts w:ascii="Times New Roman"/>
                <w:b w:val="false"/>
                <w:i w:val="false"/>
                <w:color w:val="000000"/>
                <w:sz w:val="20"/>
              </w:rPr>
              <w:t>
2) көрсетілетін қызметті алушының Қазақстан Республикасының аумағында филиал ашу туралы шешімінің электрондық көшірмесі;</w:t>
            </w:r>
          </w:p>
          <w:p>
            <w:pPr>
              <w:spacing w:after="20"/>
              <w:ind w:left="20"/>
              <w:jc w:val="both"/>
            </w:pPr>
            <w:r>
              <w:rPr>
                <w:rFonts w:ascii="Times New Roman"/>
                <w:b w:val="false"/>
                <w:i w:val="false"/>
                <w:color w:val="000000"/>
                <w:sz w:val="20"/>
              </w:rPr>
              <w:t>
3) Қазақстан Республикасының бейрезидент-банкінің филиалы туралы ереже жобасының электрондық көшірмесі;</w:t>
            </w:r>
          </w:p>
          <w:p>
            <w:pPr>
              <w:spacing w:after="20"/>
              <w:ind w:left="20"/>
              <w:jc w:val="both"/>
            </w:pPr>
            <w:r>
              <w:rPr>
                <w:rFonts w:ascii="Times New Roman"/>
                <w:b w:val="false"/>
                <w:i w:val="false"/>
                <w:color w:val="000000"/>
                <w:sz w:val="20"/>
              </w:rPr>
              <w:t>
4) Қазақстан Республикасы бейрезидент-банкінің құрылтай құжаттарының электрондық көшірмелері (салыстырып тексеру үшін тұпнұсқалары ұсынылмаған жағдайда нотариат куәландырған);</w:t>
            </w:r>
          </w:p>
          <w:p>
            <w:pPr>
              <w:spacing w:after="20"/>
              <w:ind w:left="20"/>
              <w:jc w:val="both"/>
            </w:pPr>
            <w:r>
              <w:rPr>
                <w:rFonts w:ascii="Times New Roman"/>
                <w:b w:val="false"/>
                <w:i w:val="false"/>
                <w:color w:val="000000"/>
                <w:sz w:val="20"/>
              </w:rPr>
              <w:t>
5) осы мемлекеттік қызмет көрсетуге қойылатын негізгі талаптар тізбесіне 4-қосымшға сәйкес нысан бойынша Қазақстан Республикасының бейрезидент-банкі туралы мәліметтердің электрондық көшірмелері;</w:t>
            </w:r>
          </w:p>
          <w:p>
            <w:pPr>
              <w:spacing w:after="20"/>
              <w:ind w:left="20"/>
              <w:jc w:val="both"/>
            </w:pPr>
            <w:r>
              <w:rPr>
                <w:rFonts w:ascii="Times New Roman"/>
                <w:b w:val="false"/>
                <w:i w:val="false"/>
                <w:color w:val="000000"/>
                <w:sz w:val="20"/>
              </w:rPr>
              <w:t>
6) Қазақстан Республикасының бейрезидент-банкі филиалының ұйымдық құрылымының және көрсетілетін қызметті алушының үлестес тұлғалары туралы мәліметтердің электрондық көшірмелері;</w:t>
            </w:r>
          </w:p>
          <w:p>
            <w:pPr>
              <w:spacing w:after="20"/>
              <w:ind w:left="20"/>
              <w:jc w:val="both"/>
            </w:pPr>
            <w:r>
              <w:rPr>
                <w:rFonts w:ascii="Times New Roman"/>
                <w:b w:val="false"/>
                <w:i w:val="false"/>
                <w:color w:val="000000"/>
                <w:sz w:val="20"/>
              </w:rPr>
              <w:t xml:space="preserve">
7) Қазақстан Республикасының бейрезидент-банкінің ашылатын филиалының осы мемлекеттік қызмет көрсетуге қойылатын негізгі талаптар тізбесіне 3-қосымшға сәйкес талаптар ескерілген, көрсетілетін қызметті алушының лауазымды тұлғасы не көрсетілетін қызметті алушының құжаттарға қол қоюға уәкілетті тұлғасы бекіткен бизнес-жоспарының электрондық көшірмесі; </w:t>
            </w:r>
          </w:p>
          <w:p>
            <w:pPr>
              <w:spacing w:after="20"/>
              <w:ind w:left="20"/>
              <w:jc w:val="both"/>
            </w:pPr>
            <w:r>
              <w:rPr>
                <w:rFonts w:ascii="Times New Roman"/>
                <w:b w:val="false"/>
                <w:i w:val="false"/>
                <w:color w:val="000000"/>
                <w:sz w:val="20"/>
              </w:rPr>
              <w:t xml:space="preserve">
8) өтініш берген күні көрсетілетін қызметті алушыда тізбесі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0"/>
              </w:rPr>
              <w:t>қаулысымен</w:t>
            </w:r>
            <w:r>
              <w:rPr>
                <w:rFonts w:ascii="Times New Roman"/>
                <w:b w:val="false"/>
                <w:i w:val="false"/>
                <w:color w:val="000000"/>
                <w:sz w:val="20"/>
              </w:rPr>
              <w:t xml:space="preserve"> (Нормативтік құқықтық актілерді мемлекеттік тіркеу тізілімінде № 8318 нөмірімен тіркелген) белгіленетін рейтингтік агенттіктердің бірінің ең төмен талап етілетін рейтингінің болуын куәландыратын құжаттың электрондық көшірмесі; </w:t>
            </w:r>
          </w:p>
          <w:p>
            <w:pPr>
              <w:spacing w:after="20"/>
              <w:ind w:left="20"/>
              <w:jc w:val="both"/>
            </w:pPr>
            <w:r>
              <w:rPr>
                <w:rFonts w:ascii="Times New Roman"/>
                <w:b w:val="false"/>
                <w:i w:val="false"/>
                <w:color w:val="000000"/>
                <w:sz w:val="20"/>
              </w:rPr>
              <w:t>
9) резиденті көрсетілетін қызметті алушы болып табылатын мемлекеттің қаржылық қадағалау органының Қазақстан Республикасының аумағында Қазақстан Республикасының бейрезидент-банкінің филиалын ашуға қарсы келіспеушіліктердің болмауы туралы жазбаша хабарламасының электрондық көшірмесі не резиденті көрсетілетін қызметті алушы болып табылатын мемлекеттің заңнамасы бойынша осындай рұқсаттың талап етілмейтіні туралы өтініш;</w:t>
            </w:r>
          </w:p>
          <w:p>
            <w:pPr>
              <w:spacing w:after="20"/>
              <w:ind w:left="20"/>
              <w:jc w:val="both"/>
            </w:pPr>
            <w:r>
              <w:rPr>
                <w:rFonts w:ascii="Times New Roman"/>
                <w:b w:val="false"/>
                <w:i w:val="false"/>
                <w:color w:val="000000"/>
                <w:sz w:val="20"/>
              </w:rPr>
              <w:t>
10) резиденті көрсетілетін қызметті алушы болып табылатын мемлекеттің қаржылық қадағалау органының көрсетілетін қызметті алушыда банктік қызметті жүзеге асыруға қолданыстағы лицензиясының болуы туралы жазбаша растамасының электрондық көшірмесі;</w:t>
            </w:r>
          </w:p>
          <w:p>
            <w:pPr>
              <w:spacing w:after="20"/>
              <w:ind w:left="20"/>
              <w:jc w:val="both"/>
            </w:pPr>
            <w:r>
              <w:rPr>
                <w:rFonts w:ascii="Times New Roman"/>
                <w:b w:val="false"/>
                <w:i w:val="false"/>
                <w:color w:val="000000"/>
                <w:sz w:val="20"/>
              </w:rPr>
              <w:t>
11) резиденті көрсетілетін қызметті алушы болып табылатын мемлекеттің қаржылық қадағалау органының көрсетілетін қызметті алушының өтініш беру алдындағы екі жыл ішінде резиденті көрсетілетін қызметті алушы болып табылатын мемлекеттің заңнамасында белгіленген пруденциялық нормативтерді және сақтауға міндетті өзге нормалар мен лимиттерді бұзбағаны туралы жазбаша растамасының электрондық көшірмесі;</w:t>
            </w:r>
          </w:p>
          <w:p>
            <w:pPr>
              <w:spacing w:after="20"/>
              <w:ind w:left="20"/>
              <w:jc w:val="both"/>
            </w:pPr>
            <w:r>
              <w:rPr>
                <w:rFonts w:ascii="Times New Roman"/>
                <w:b w:val="false"/>
                <w:i w:val="false"/>
                <w:color w:val="000000"/>
                <w:sz w:val="20"/>
              </w:rPr>
              <w:t>
12) көрсетілетін қызметті алушының Қазақстан Республикасының аумағында іс-әрекет жасайтын филиалдың қызметіне байланысты міндеттемелер филиал тарапынан орындамаған және (немесе) тиісті түрде орындалмаған жағдайда оларды көрсетілетін қызметті алушының сөзсіз және шұғыл орындайтыны туралы жазбаша міндеттемесінің электрондық көшірмесі;</w:t>
            </w:r>
          </w:p>
          <w:p>
            <w:pPr>
              <w:spacing w:after="20"/>
              <w:ind w:left="20"/>
              <w:jc w:val="both"/>
            </w:pPr>
            <w:r>
              <w:rPr>
                <w:rFonts w:ascii="Times New Roman"/>
                <w:b w:val="false"/>
                <w:i w:val="false"/>
                <w:color w:val="000000"/>
                <w:sz w:val="20"/>
              </w:rPr>
              <w:t xml:space="preserve">
13) "Заңды тұлғаларды мемлекеттік тіркеу және филиалдар мен өкілдіктерді есептік тіркеу туралы" Қазақстан Республикасының Заңының </w:t>
            </w:r>
            <w:r>
              <w:rPr>
                <w:rFonts w:ascii="Times New Roman"/>
                <w:b w:val="false"/>
                <w:i w:val="false"/>
                <w:color w:val="000000"/>
                <w:sz w:val="20"/>
              </w:rPr>
              <w:t>6-2-бабында</w:t>
            </w:r>
            <w:r>
              <w:rPr>
                <w:rFonts w:ascii="Times New Roman"/>
                <w:b w:val="false"/>
                <w:i w:val="false"/>
                <w:color w:val="000000"/>
                <w:sz w:val="20"/>
              </w:rPr>
              <w:t xml:space="preserve"> көзделген құжаттар;</w:t>
            </w:r>
          </w:p>
          <w:p>
            <w:pPr>
              <w:spacing w:after="20"/>
              <w:ind w:left="20"/>
              <w:jc w:val="both"/>
            </w:pPr>
            <w:r>
              <w:rPr>
                <w:rFonts w:ascii="Times New Roman"/>
                <w:b w:val="false"/>
                <w:i w:val="false"/>
                <w:color w:val="000000"/>
                <w:sz w:val="20"/>
              </w:rPr>
              <w:t xml:space="preserve">
14) көрсетілетін қызметті алушының резиденті көрсетілетін қызметті алушы болып табылатын мемлекеттің қаржылық қадағалау органы берген қолданыстағы лицензиясының электрондық көшірмесі.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беру кезінде:</w:t>
            </w:r>
          </w:p>
          <w:p>
            <w:pPr>
              <w:spacing w:after="20"/>
              <w:ind w:left="20"/>
              <w:jc w:val="both"/>
            </w:pPr>
            <w:r>
              <w:rPr>
                <w:rFonts w:ascii="Times New Roman"/>
                <w:b w:val="false"/>
                <w:i w:val="false"/>
                <w:color w:val="000000"/>
                <w:sz w:val="20"/>
              </w:rPr>
              <w:t xml:space="preserve">
1) банк атауының Банктер туралы заңның </w:t>
            </w:r>
            <w:r>
              <w:rPr>
                <w:rFonts w:ascii="Times New Roman"/>
                <w:b w:val="false"/>
                <w:i w:val="false"/>
                <w:color w:val="000000"/>
                <w:sz w:val="20"/>
              </w:rPr>
              <w:t>15-бабы</w:t>
            </w:r>
            <w:r>
              <w:rPr>
                <w:rFonts w:ascii="Times New Roman"/>
                <w:b w:val="false"/>
                <w:i w:val="false"/>
                <w:color w:val="000000"/>
                <w:sz w:val="20"/>
              </w:rPr>
              <w:t xml:space="preserve"> 2, 3, 3-1 және 4-тармақтарының талаптарына сәйкес келмеуі; </w:t>
            </w:r>
          </w:p>
          <w:p>
            <w:pPr>
              <w:spacing w:after="20"/>
              <w:ind w:left="20"/>
              <w:jc w:val="both"/>
            </w:pPr>
            <w:r>
              <w:rPr>
                <w:rFonts w:ascii="Times New Roman"/>
                <w:b w:val="false"/>
                <w:i w:val="false"/>
                <w:color w:val="000000"/>
                <w:sz w:val="20"/>
              </w:rPr>
              <w:t>
2) банк құрылтайшыларының қаржылық жағдайының орнықсыздығы.</w:t>
            </w:r>
          </w:p>
          <w:p>
            <w:pPr>
              <w:spacing w:after="20"/>
              <w:ind w:left="20"/>
              <w:jc w:val="both"/>
            </w:pPr>
            <w:r>
              <w:rPr>
                <w:rFonts w:ascii="Times New Roman"/>
                <w:b w:val="false"/>
                <w:i w:val="false"/>
                <w:color w:val="000000"/>
                <w:sz w:val="20"/>
              </w:rPr>
              <w:t xml:space="preserve">
Қаржылық жағдайдың орнықсыздығы деп Банктер туралы заңның </w:t>
            </w:r>
            <w:r>
              <w:rPr>
                <w:rFonts w:ascii="Times New Roman"/>
                <w:b w:val="false"/>
                <w:i w:val="false"/>
                <w:color w:val="000000"/>
                <w:sz w:val="20"/>
              </w:rPr>
              <w:t>17-1-бабының</w:t>
            </w:r>
            <w:r>
              <w:rPr>
                <w:rFonts w:ascii="Times New Roman"/>
                <w:b w:val="false"/>
                <w:i w:val="false"/>
                <w:color w:val="000000"/>
                <w:sz w:val="20"/>
              </w:rPr>
              <w:t xml:space="preserve"> 10-тармағында белгіленген белгілердің болуы түсініледі;</w:t>
            </w:r>
          </w:p>
          <w:p>
            <w:pPr>
              <w:spacing w:after="20"/>
              <w:ind w:left="20"/>
              <w:jc w:val="both"/>
            </w:pPr>
            <w:r>
              <w:rPr>
                <w:rFonts w:ascii="Times New Roman"/>
                <w:b w:val="false"/>
                <w:i w:val="false"/>
                <w:color w:val="000000"/>
                <w:sz w:val="20"/>
              </w:rPr>
              <w:t>
3) құрылтайшы – жеке тұлға не құрылтайшы – заңды тұлғаның атқарушы органының, басқару органының (ол құрылған жағдайда) бірінші басшысының (атқарушы органның функцияларын жеке дара жүзеге асыратын адам):</w:t>
            </w:r>
          </w:p>
          <w:p>
            <w:pPr>
              <w:spacing w:after="20"/>
              <w:ind w:left="20"/>
              <w:jc w:val="both"/>
            </w:pPr>
            <w:r>
              <w:rPr>
                <w:rFonts w:ascii="Times New Roman"/>
                <w:b w:val="false"/>
                <w:i w:val="false"/>
                <w:color w:val="000000"/>
                <w:sz w:val="20"/>
              </w:rPr>
              <w:t>
заңда белгіленген тәртіппен өтелмеген немесе алынбаған соттылығы бар болған;</w:t>
            </w:r>
          </w:p>
          <w:p>
            <w:pPr>
              <w:spacing w:after="20"/>
              <w:ind w:left="20"/>
              <w:jc w:val="both"/>
            </w:pPr>
            <w:r>
              <w:rPr>
                <w:rFonts w:ascii="Times New Roman"/>
                <w:b w:val="false"/>
                <w:i w:val="false"/>
                <w:color w:val="000000"/>
                <w:sz w:val="20"/>
              </w:rPr>
              <w:t>
уәкілетті орган немесе резиденті Қазақстан Республикасының бейрезидент-қаржы ұйымы болып табылатын мемлекеттің қаржылық қадағалау органы оларды таратуға және (немесе) қаржы нарығындағы қызметті жүзеге асыруды тоқтатуға не қаржы ұйымын, оның ішінде Қазақстан Республикасының бейрезидент-қаржы ұйымын мәжбүрлеп тарату туралы сот шешімінің заңды күшіне енуіне немесе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банкрот деп тануға әкеп соққан банкті төлем жасауға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лицензиясынан айыру туралы шешім қабылдағанға дейін бір жылдан аспайтын кезеңде қаржы ұйымының, оның ішінде Қазақстан Республикасының бейрезидент-қаржы ұйымының басқару органының бірінші басшысы, атқару органының бірінші басшысы немесе оның орынбасары, бас бухгалтері, бас бухгалтердің орынбасары қызметінде болған жағдайларда.</w:t>
            </w:r>
          </w:p>
          <w:p>
            <w:pPr>
              <w:spacing w:after="20"/>
              <w:ind w:left="20"/>
              <w:jc w:val="both"/>
            </w:pPr>
            <w:r>
              <w:rPr>
                <w:rFonts w:ascii="Times New Roman"/>
                <w:b w:val="false"/>
                <w:i w:val="false"/>
                <w:color w:val="000000"/>
                <w:sz w:val="20"/>
              </w:rPr>
              <w:t>
Көрсетілген талап уәкілетті орган немесе резиденті Қазақстан Республикасының бейрезидент-қаржы ұйымы болып табылатын мемлекеттің қаржылық қадағалау органы оларды таратуға және (немесе) қаржы нарығындағы қызметті жүзеге асыруды тоқтатуға не қаржы ұйымын, оның ішінде Қазақстан Республикасының бейрезидент-қаржы ұйымын мәжбүрлеп тарату туралы сот шешімінің заңды күшіне енуіне немесе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банкрот деп тануға әкеп соққан банкті төлем жасауға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лицензиясынан айыру туралы шешім қабылдағаннан кейін бес жыл бойы қолданылады. Осы тармақшаның мақсаттары үшін қаржы ұйымы, банк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да түсініледі;</w:t>
            </w:r>
          </w:p>
          <w:p>
            <w:pPr>
              <w:spacing w:after="20"/>
              <w:ind w:left="20"/>
              <w:jc w:val="both"/>
            </w:pPr>
            <w:r>
              <w:rPr>
                <w:rFonts w:ascii="Times New Roman"/>
                <w:b w:val="false"/>
                <w:i w:val="false"/>
                <w:color w:val="000000"/>
                <w:sz w:val="20"/>
              </w:rPr>
              <w:t xml:space="preserve">
4) Банктер туралы заңның </w:t>
            </w:r>
            <w:r>
              <w:rPr>
                <w:rFonts w:ascii="Times New Roman"/>
                <w:b w:val="false"/>
                <w:i w:val="false"/>
                <w:color w:val="000000"/>
                <w:sz w:val="20"/>
              </w:rPr>
              <w:t>17-1-бабы</w:t>
            </w:r>
            <w:r>
              <w:rPr>
                <w:rFonts w:ascii="Times New Roman"/>
                <w:b w:val="false"/>
                <w:i w:val="false"/>
                <w:color w:val="000000"/>
                <w:sz w:val="20"/>
              </w:rPr>
              <w:t xml:space="preserve"> талаптарының сақталмауы;</w:t>
            </w:r>
          </w:p>
          <w:p>
            <w:pPr>
              <w:spacing w:after="20"/>
              <w:ind w:left="20"/>
              <w:jc w:val="both"/>
            </w:pPr>
            <w:r>
              <w:rPr>
                <w:rFonts w:ascii="Times New Roman"/>
                <w:b w:val="false"/>
                <w:i w:val="false"/>
                <w:color w:val="000000"/>
                <w:sz w:val="20"/>
              </w:rPr>
              <w:t xml:space="preserve">
5) Банктер туралы заңның </w:t>
            </w:r>
            <w:r>
              <w:rPr>
                <w:rFonts w:ascii="Times New Roman"/>
                <w:b w:val="false"/>
                <w:i w:val="false"/>
                <w:color w:val="000000"/>
                <w:sz w:val="20"/>
              </w:rPr>
              <w:t>17-бабында</w:t>
            </w:r>
            <w:r>
              <w:rPr>
                <w:rFonts w:ascii="Times New Roman"/>
                <w:b w:val="false"/>
                <w:i w:val="false"/>
                <w:color w:val="000000"/>
                <w:sz w:val="20"/>
              </w:rPr>
              <w:t xml:space="preserve"> белгіленген шектеулердің сақталмауы;</w:t>
            </w:r>
          </w:p>
          <w:p>
            <w:pPr>
              <w:spacing w:after="20"/>
              <w:ind w:left="20"/>
              <w:jc w:val="both"/>
            </w:pPr>
            <w:r>
              <w:rPr>
                <w:rFonts w:ascii="Times New Roman"/>
                <w:b w:val="false"/>
                <w:i w:val="false"/>
                <w:color w:val="000000"/>
                <w:sz w:val="20"/>
              </w:rPr>
              <w:t>
6) банктің, банк холдингінің ірі қатысушысы мәртебесін иеленуге келісім беруден уәкілетті органның бас тартуы;</w:t>
            </w:r>
          </w:p>
          <w:p>
            <w:pPr>
              <w:spacing w:after="20"/>
              <w:ind w:left="20"/>
              <w:jc w:val="both"/>
            </w:pPr>
            <w:r>
              <w:rPr>
                <w:rFonts w:ascii="Times New Roman"/>
                <w:b w:val="false"/>
                <w:i w:val="false"/>
                <w:color w:val="000000"/>
                <w:sz w:val="20"/>
              </w:rPr>
              <w:t>
7) банктің еншілес ұйымын құруға (иеленуге) рұқсат беруден бас тарту;</w:t>
            </w:r>
          </w:p>
          <w:p>
            <w:pPr>
              <w:spacing w:after="20"/>
              <w:ind w:left="20"/>
              <w:jc w:val="both"/>
            </w:pPr>
            <w:r>
              <w:rPr>
                <w:rFonts w:ascii="Times New Roman"/>
                <w:b w:val="false"/>
                <w:i w:val="false"/>
                <w:color w:val="000000"/>
                <w:sz w:val="20"/>
              </w:rPr>
              <w:t>
8) құрылатын банктің бизнес-жоспары және көрсетілетін қызметті алушы ұсынған өзге де құжаттар:</w:t>
            </w:r>
          </w:p>
          <w:p>
            <w:pPr>
              <w:spacing w:after="20"/>
              <w:ind w:left="20"/>
              <w:jc w:val="both"/>
            </w:pPr>
            <w:r>
              <w:rPr>
                <w:rFonts w:ascii="Times New Roman"/>
                <w:b w:val="false"/>
                <w:i w:val="false"/>
                <w:color w:val="000000"/>
                <w:sz w:val="20"/>
              </w:rPr>
              <w:t>
алғашқы 3 (үш) қаржы (операциялық) жылы өткеннен кейін банк қызметінің рентабельді болатынын;</w:t>
            </w:r>
          </w:p>
          <w:p>
            <w:pPr>
              <w:spacing w:after="20"/>
              <w:ind w:left="20"/>
              <w:jc w:val="both"/>
            </w:pPr>
            <w:r>
              <w:rPr>
                <w:rFonts w:ascii="Times New Roman"/>
                <w:b w:val="false"/>
                <w:i w:val="false"/>
                <w:color w:val="000000"/>
                <w:sz w:val="20"/>
              </w:rPr>
              <w:t>
банктің тәуекелді шектеуге қойылатын талаптарды сақтауға және тиісті басқару құрылымын құруға ниет білдіретінін;</w:t>
            </w:r>
          </w:p>
          <w:p>
            <w:pPr>
              <w:spacing w:after="20"/>
              <w:ind w:left="20"/>
              <w:jc w:val="both"/>
            </w:pPr>
            <w:r>
              <w:rPr>
                <w:rFonts w:ascii="Times New Roman"/>
                <w:b w:val="false"/>
                <w:i w:val="false"/>
                <w:color w:val="000000"/>
                <w:sz w:val="20"/>
              </w:rPr>
              <w:t>
банктің өз қызметінің жоспарларына сәйкес келетін ұйымдық құрылымы болатынын;</w:t>
            </w:r>
          </w:p>
          <w:p>
            <w:pPr>
              <w:spacing w:after="20"/>
              <w:ind w:left="20"/>
              <w:jc w:val="both"/>
            </w:pPr>
            <w:r>
              <w:rPr>
                <w:rFonts w:ascii="Times New Roman"/>
                <w:b w:val="false"/>
                <w:i w:val="false"/>
                <w:color w:val="000000"/>
                <w:sz w:val="20"/>
              </w:rPr>
              <w:t>
банктің өз қызметінің жоспарларына сәйкес келетін есеп және бақылау құрылымы болатынын көрсетпеуі.</w:t>
            </w:r>
          </w:p>
          <w:p>
            <w:pPr>
              <w:spacing w:after="20"/>
              <w:ind w:left="20"/>
              <w:jc w:val="both"/>
            </w:pPr>
            <w:r>
              <w:rPr>
                <w:rFonts w:ascii="Times New Roman"/>
                <w:b w:val="false"/>
                <w:i w:val="false"/>
                <w:color w:val="000000"/>
                <w:sz w:val="20"/>
              </w:rPr>
              <w:t xml:space="preserve">
9) "Дербес деректер және оларды қорғау туралы" Қазақстан Республикасы Заңының (бұдан әрі – Дербес деректер туралы заң)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Қазақстан Республикасының бейрезидент-банкінің филиалын ашуға рұқсат беру кезінде:</w:t>
            </w:r>
          </w:p>
          <w:p>
            <w:pPr>
              <w:spacing w:after="20"/>
              <w:ind w:left="20"/>
              <w:jc w:val="both"/>
            </w:pPr>
            <w:r>
              <w:rPr>
                <w:rFonts w:ascii="Times New Roman"/>
                <w:b w:val="false"/>
                <w:i w:val="false"/>
                <w:color w:val="000000"/>
                <w:sz w:val="20"/>
              </w:rPr>
              <w:t xml:space="preserve">
1) Банктер туралы заңның </w:t>
            </w:r>
            <w:r>
              <w:rPr>
                <w:rFonts w:ascii="Times New Roman"/>
                <w:b w:val="false"/>
                <w:i w:val="false"/>
                <w:color w:val="000000"/>
                <w:sz w:val="20"/>
              </w:rPr>
              <w:t>13-1-бабының</w:t>
            </w:r>
            <w:r>
              <w:rPr>
                <w:rFonts w:ascii="Times New Roman"/>
                <w:b w:val="false"/>
                <w:i w:val="false"/>
                <w:color w:val="000000"/>
                <w:sz w:val="20"/>
              </w:rPr>
              <w:t xml:space="preserve"> 1-тармағында көрсетілген талаптарға сәйкес келмеу;</w:t>
            </w:r>
          </w:p>
          <w:p>
            <w:pPr>
              <w:spacing w:after="20"/>
              <w:ind w:left="20"/>
              <w:jc w:val="both"/>
            </w:pPr>
            <w:r>
              <w:rPr>
                <w:rFonts w:ascii="Times New Roman"/>
                <w:b w:val="false"/>
                <w:i w:val="false"/>
                <w:color w:val="000000"/>
                <w:sz w:val="20"/>
              </w:rPr>
              <w:t xml:space="preserve">
2) Банктер туралы заңның </w:t>
            </w:r>
            <w:r>
              <w:rPr>
                <w:rFonts w:ascii="Times New Roman"/>
                <w:b w:val="false"/>
                <w:i w:val="false"/>
                <w:color w:val="000000"/>
                <w:sz w:val="20"/>
              </w:rPr>
              <w:t>13-1-бабы</w:t>
            </w:r>
            <w:r>
              <w:rPr>
                <w:rFonts w:ascii="Times New Roman"/>
                <w:b w:val="false"/>
                <w:i w:val="false"/>
                <w:color w:val="000000"/>
                <w:sz w:val="20"/>
              </w:rPr>
              <w:t xml:space="preserve"> 2-тармағының 8) және 11) тармақшаларында белгіленген талаптардың сақталмауы;</w:t>
            </w:r>
          </w:p>
          <w:p>
            <w:pPr>
              <w:spacing w:after="20"/>
              <w:ind w:left="20"/>
              <w:jc w:val="both"/>
            </w:pPr>
            <w:r>
              <w:rPr>
                <w:rFonts w:ascii="Times New Roman"/>
                <w:b w:val="false"/>
                <w:i w:val="false"/>
                <w:color w:val="000000"/>
                <w:sz w:val="20"/>
              </w:rPr>
              <w:t>
3) бизнес-жоспар немесе ұсынылатын өзге де құжаттар:</w:t>
            </w:r>
          </w:p>
          <w:p>
            <w:pPr>
              <w:spacing w:after="20"/>
              <w:ind w:left="20"/>
              <w:jc w:val="both"/>
            </w:pPr>
            <w:r>
              <w:rPr>
                <w:rFonts w:ascii="Times New Roman"/>
                <w:b w:val="false"/>
                <w:i w:val="false"/>
                <w:color w:val="000000"/>
                <w:sz w:val="20"/>
              </w:rPr>
              <w:t>
алғашқы үш қаржы (операциялық) жыл өткеннен кейін Қазақстан Республикасының бейрезидент-банкі филиалы қызметінің рентабельді болатынын;</w:t>
            </w:r>
          </w:p>
          <w:p>
            <w:pPr>
              <w:spacing w:after="20"/>
              <w:ind w:left="20"/>
              <w:jc w:val="both"/>
            </w:pPr>
            <w:r>
              <w:rPr>
                <w:rFonts w:ascii="Times New Roman"/>
                <w:b w:val="false"/>
                <w:i w:val="false"/>
                <w:color w:val="000000"/>
                <w:sz w:val="20"/>
              </w:rPr>
              <w:t>
Қазақстан Республикасының бейрезидент-банкі филиалының тәуекелді шектеуге қойылатын талаптарды сақтауға және тиісті басқару құрылымын құруға ниет білдіретінін;</w:t>
            </w:r>
          </w:p>
          <w:p>
            <w:pPr>
              <w:spacing w:after="20"/>
              <w:ind w:left="20"/>
              <w:jc w:val="both"/>
            </w:pPr>
            <w:r>
              <w:rPr>
                <w:rFonts w:ascii="Times New Roman"/>
                <w:b w:val="false"/>
                <w:i w:val="false"/>
                <w:color w:val="000000"/>
                <w:sz w:val="20"/>
              </w:rPr>
              <w:t>
Қазақстан Республикасының бейрезидент-банкі филиалының өз қызметінің жоспарларына сәйкес ұйымдық құрылымы болатынын;</w:t>
            </w:r>
          </w:p>
          <w:p>
            <w:pPr>
              <w:spacing w:after="20"/>
              <w:ind w:left="20"/>
              <w:jc w:val="both"/>
            </w:pPr>
            <w:r>
              <w:rPr>
                <w:rFonts w:ascii="Times New Roman"/>
                <w:b w:val="false"/>
                <w:i w:val="false"/>
                <w:color w:val="000000"/>
                <w:sz w:val="20"/>
              </w:rPr>
              <w:t>
Қазақстан Республикасының бейрезидент-банкі филиалының өз қызметінің жоспарларына сәйкес келетін есептік және бақылау құрылымы болатынын көрсетпейді;</w:t>
            </w:r>
          </w:p>
          <w:p>
            <w:pPr>
              <w:spacing w:after="20"/>
              <w:ind w:left="20"/>
              <w:jc w:val="both"/>
            </w:pPr>
            <w:r>
              <w:rPr>
                <w:rFonts w:ascii="Times New Roman"/>
                <w:b w:val="false"/>
                <w:i w:val="false"/>
                <w:color w:val="000000"/>
                <w:sz w:val="20"/>
              </w:rPr>
              <w:t xml:space="preserve">
4) Қазақстан Республикасының бейрезидент-банкінің филиалы атауының Банктер туралы заңның </w:t>
            </w:r>
            <w:r>
              <w:rPr>
                <w:rFonts w:ascii="Times New Roman"/>
                <w:b w:val="false"/>
                <w:i w:val="false"/>
                <w:color w:val="000000"/>
                <w:sz w:val="20"/>
              </w:rPr>
              <w:t>4-1-бабы</w:t>
            </w:r>
            <w:r>
              <w:rPr>
                <w:rFonts w:ascii="Times New Roman"/>
                <w:b w:val="false"/>
                <w:i w:val="false"/>
                <w:color w:val="000000"/>
                <w:sz w:val="20"/>
              </w:rPr>
              <w:t xml:space="preserve"> 2-тармағрының талаптарына сәйкес келмеуі;</w:t>
            </w:r>
          </w:p>
          <w:p>
            <w:pPr>
              <w:spacing w:after="20"/>
              <w:ind w:left="20"/>
              <w:jc w:val="both"/>
            </w:pPr>
            <w:r>
              <w:rPr>
                <w:rFonts w:ascii="Times New Roman"/>
                <w:b w:val="false"/>
                <w:i w:val="false"/>
                <w:color w:val="000000"/>
                <w:sz w:val="20"/>
              </w:rPr>
              <w:t>
5) ұсынылған құжаттар бойынша уәкілетті органның ескертулерін белгіленген мерзімде жоймауы;</w:t>
            </w:r>
          </w:p>
          <w:p>
            <w:pPr>
              <w:spacing w:after="20"/>
              <w:ind w:left="20"/>
              <w:jc w:val="both"/>
            </w:pPr>
            <w:r>
              <w:rPr>
                <w:rFonts w:ascii="Times New Roman"/>
                <w:b w:val="false"/>
                <w:i w:val="false"/>
                <w:color w:val="000000"/>
                <w:sz w:val="20"/>
              </w:rPr>
              <w:t xml:space="preserve">
6) Дербес деректер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орындарының мекенжайы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мәселелері жөніндегі Бірыңғай байланыс орталығы: 8-800-080-7777, 1414.</w:t>
            </w:r>
          </w:p>
          <w:p>
            <w:pPr>
              <w:spacing w:after="20"/>
              <w:ind w:left="20"/>
              <w:jc w:val="both"/>
            </w:pPr>
            <w:r>
              <w:rPr>
                <w:rFonts w:ascii="Times New Roman"/>
                <w:b w:val="false"/>
                <w:i w:val="false"/>
                <w:color w:val="000000"/>
                <w:sz w:val="20"/>
              </w:rPr>
              <w:t xml:space="preserve">
Көрсетілетін қызметті алушының таңдауы бойынша мемлекеттік қызмет көрсетудің барлық кіші түрлері бойынша мемлекеттік көрсетілетін қызмет бір өтініштің негізінде бірнеше мемлекеттік қызметтің жиынтығын көрсетуді көздейтін "бір өтініш" қағидаты бойынша жүзеге асырылады.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 (БСН 191240019852)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4859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1612900"/>
                          </a:xfrm>
                          <a:prstGeom prst="rect">
                            <a:avLst/>
                          </a:prstGeom>
                        </pic:spPr>
                      </pic:pic>
                    </a:graphicData>
                  </a:graphic>
                </wp:inline>
              </w:drawing>
            </w:r>
          </w:p>
        </w:tc>
      </w:tr>
    </w:tbl>
    <w:bookmarkStart w:name="z50" w:id="20"/>
    <w:p>
      <w:pPr>
        <w:spacing w:after="0"/>
        <w:ind w:left="0"/>
        <w:jc w:val="left"/>
      </w:pPr>
      <w:r>
        <w:rPr>
          <w:rFonts w:ascii="Times New Roman"/>
          <w:b/>
          <w:i w:val="false"/>
          <w:color w:val="000000"/>
        </w:rPr>
        <w:t xml:space="preserve"> Банктің жарғылық капиталындағы үлесі 10 (он) пайыздан аз құрылтайшы – жеке тұлға туралы мәліметтер </w:t>
      </w:r>
    </w:p>
    <w:bookmarkEnd w:id="20"/>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20___ жылғы "___" _____________________ </w:t>
      </w:r>
    </w:p>
    <w:p>
      <w:pPr>
        <w:spacing w:after="0"/>
        <w:ind w:left="0"/>
        <w:jc w:val="both"/>
      </w:pPr>
      <w:r>
        <w:rPr>
          <w:rFonts w:ascii="Times New Roman"/>
          <w:b w:val="false"/>
          <w:i w:val="false"/>
          <w:color w:val="000000"/>
          <w:sz w:val="28"/>
        </w:rPr>
        <w:t xml:space="preserve">
      1. Құрылтайшы_______________________________________________________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2. Туған күні _________________________________________________________ </w:t>
      </w:r>
    </w:p>
    <w:p>
      <w:pPr>
        <w:spacing w:after="0"/>
        <w:ind w:left="0"/>
        <w:jc w:val="both"/>
      </w:pPr>
      <w:r>
        <w:rPr>
          <w:rFonts w:ascii="Times New Roman"/>
          <w:b w:val="false"/>
          <w:i w:val="false"/>
          <w:color w:val="000000"/>
          <w:sz w:val="28"/>
        </w:rPr>
        <w:t xml:space="preserve">
      3. Туған жері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Азаматтығы _______________________________________________________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құжаттың деректері________________________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Жеке сәйкестендіру нөмірі (бар болса)______________________________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Тұрғылықты жері және заңды мекенжайы 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8. Телефон нөмірі (қаланың коды, жұмыс және үй) 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9. Жұбайы (зайыбы), жақын туыстары (ата-анасы, аға-інісі, әпке-сіңлісі (қарындасы), </w:t>
      </w:r>
    </w:p>
    <w:p>
      <w:pPr>
        <w:spacing w:after="0"/>
        <w:ind w:left="0"/>
        <w:jc w:val="both"/>
      </w:pPr>
      <w:r>
        <w:rPr>
          <w:rFonts w:ascii="Times New Roman"/>
          <w:b w:val="false"/>
          <w:i w:val="false"/>
          <w:color w:val="000000"/>
          <w:sz w:val="28"/>
        </w:rPr>
        <w:t xml:space="preserve">
      балалары) және жекжаттары (жұбайының (зайыбының) ата-анасы, аға-інісі, </w:t>
      </w:r>
    </w:p>
    <w:p>
      <w:pPr>
        <w:spacing w:after="0"/>
        <w:ind w:left="0"/>
        <w:jc w:val="both"/>
      </w:pPr>
      <w:r>
        <w:rPr>
          <w:rFonts w:ascii="Times New Roman"/>
          <w:b w:val="false"/>
          <w:i w:val="false"/>
          <w:color w:val="000000"/>
          <w:sz w:val="28"/>
        </w:rPr>
        <w:t>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Еңбек қызметі туралы мәліметтер</w:t>
      </w:r>
    </w:p>
    <w:p>
      <w:pPr>
        <w:spacing w:after="0"/>
        <w:ind w:left="0"/>
        <w:jc w:val="both"/>
      </w:pPr>
      <w:r>
        <w:rPr>
          <w:rFonts w:ascii="Times New Roman"/>
          <w:b w:val="false"/>
          <w:i w:val="false"/>
          <w:color w:val="000000"/>
          <w:sz w:val="28"/>
        </w:rPr>
        <w:t>
      Бұл тармақта құрылтайшы – жеке тұлғаның еңбек қызметі, сондай-ақ оның басқару органына мүше болуы туралы, оның ішінде жоғарғы оқу орнын аяқтаған кезден бастап, сондай-ақ құрылтайшы - жеке тұлға еңбек қызметін жүзеге асырмаған кезең туралы мәліметтер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(ұйымы Қазақстан Республикасының бейрезиденті болған жағдайда, ұйымының тіркелген елі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Оларға қатысты құрылтайшы – жеке тұлға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p>
            <w:pPr>
              <w:spacing w:after="20"/>
              <w:ind w:left="20"/>
              <w:jc w:val="both"/>
            </w:pPr>
            <w:r>
              <w:rPr>
                <w:rFonts w:ascii="Times New Roman"/>
                <w:b w:val="false"/>
                <w:i w:val="false"/>
                <w:color w:val="000000"/>
                <w:sz w:val="20"/>
              </w:rPr>
              <w:t>
(бар болса заңды тұлғаның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 – жеке тұлғаға тиесілі акциялар санының заңды тұлғаның орналастырылған акцияларының жалпы санына (артықшылық берілген және сатып алынғандарын шегергенде)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құрылтайшы – жеке тұлғаның сенімгерлік басқаруындағы үлесті, сондай-ақ иелену нәтижесінде құрылтайшы – жеке тұлға өзге тұлғалармен бірлесіп ірі қатысушы болып табылатын акциялар (үлестер) санын есептегендегі үлесті көрсету қажет.</w:t>
      </w:r>
    </w:p>
    <w:p>
      <w:pPr>
        <w:spacing w:after="0"/>
        <w:ind w:left="0"/>
        <w:jc w:val="both"/>
      </w:pPr>
      <w:r>
        <w:rPr>
          <w:rFonts w:ascii="Times New Roman"/>
          <w:b w:val="false"/>
          <w:i w:val="false"/>
          <w:color w:val="000000"/>
          <w:sz w:val="28"/>
        </w:rPr>
        <w:t>
      12. Құрылтайшы-жеке тұлға уәкілетті орган немесе резиденті Қазақстан Республикасының бейрезидент-қаржы ұйымы болып табылатын мемлекеттің қаржылық қадағалау органы оларды таратуға және (немесе) қаржы нарығындағы қызметті жүзеге асыруды тоқтатуға не қаржы ұйымын, оның ішінде Қазақстан Республикасының бейрезидент-қаржы ұйымын мәжбүрлеп тарату туралы сот шешімінің заңды күшіне енуіне немесе Қазақстан Республикасының заңнамасында немесе резиденті Қазақстан Республикасының бейрезидент-қаржы ұйымы болып табылатын мемлекеттің заңнамасында белгіленген тәртіппен банкрот деп тануға әкеп соққан банкті төлем жасауға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лицензиясынан айыру туралы шешім қабылдағанға дейін бір жылдан аспайтын кезеңде қаржы ұйымының, оның ішінде Қазақстан Республикасының бейрезидент-қаржы ұйымының басқару органының бірінші басшысы, атқару органының бірінші басшысы немесе оның орынбасары, бас бухгалтері, бас бухгалтердің орынбасары қызметінде болғаны туралы мәліметтер.</w:t>
      </w:r>
    </w:p>
    <w:p>
      <w:pPr>
        <w:spacing w:after="0"/>
        <w:ind w:left="0"/>
        <w:jc w:val="both"/>
      </w:pPr>
      <w:r>
        <w:rPr>
          <w:rFonts w:ascii="Times New Roman"/>
          <w:b w:val="false"/>
          <w:i w:val="false"/>
          <w:color w:val="000000"/>
          <w:sz w:val="28"/>
        </w:rPr>
        <w:t>
      Осы тармақшаның мақсаттары үшін қаржы ұйымы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да түсініледі.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(иә (жоқ), ұйымның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атауы, лауазымы, жұмыс істеу кезеңі көрсетілсін)</w:t>
      </w:r>
    </w:p>
    <w:p>
      <w:pPr>
        <w:spacing w:after="0"/>
        <w:ind w:left="0"/>
        <w:jc w:val="both"/>
      </w:pPr>
      <w:r>
        <w:rPr>
          <w:rFonts w:ascii="Times New Roman"/>
          <w:b w:val="false"/>
          <w:i w:val="false"/>
          <w:color w:val="000000"/>
          <w:sz w:val="28"/>
        </w:rPr>
        <w:t xml:space="preserve">
      13. Құрылтайшы-жеке тұлғаның бұрын қаржы ұйымының басқару органының басшысы, мүшесі, атқарушы органының басшысы, мүшесі, бас бухгалтері, қатарынан төрт және одан да көп кезең бойы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заңды тұлға – эмитенттің ірі қатысушысының (ірі акционерінің) жеке тұлға – ірі қатысушысы (ірі акционері), басқару органының басшысы, мүшесі, атқарушы органының басшысы, мүшесі, бас бухгалтері болғаны туралы мәліметтер ___________________________________________________________ </w:t>
      </w:r>
    </w:p>
    <w:p>
      <w:pPr>
        <w:spacing w:after="0"/>
        <w:ind w:left="0"/>
        <w:jc w:val="both"/>
      </w:pPr>
      <w:r>
        <w:rPr>
          <w:rFonts w:ascii="Times New Roman"/>
          <w:b w:val="false"/>
          <w:i w:val="false"/>
          <w:color w:val="000000"/>
          <w:sz w:val="28"/>
        </w:rPr>
        <w:t xml:space="preserve">
      (иә (жоқ), ұйымның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атауы, лауазымы, жұмыс істеу кезеңі көрсетілсін)</w:t>
      </w:r>
    </w:p>
    <w:p>
      <w:pPr>
        <w:spacing w:after="0"/>
        <w:ind w:left="0"/>
        <w:jc w:val="both"/>
      </w:pPr>
      <w:r>
        <w:rPr>
          <w:rFonts w:ascii="Times New Roman"/>
          <w:b w:val="false"/>
          <w:i w:val="false"/>
          <w:color w:val="000000"/>
          <w:sz w:val="28"/>
        </w:rPr>
        <w:t xml:space="preserve">
      14. Құрылтайшы – жеке тұлға сыбайлас жемқорлық қылмыс жасағаны үшін жауаптылыққа тартылды ма не тағайындау (сайлау), оны келісу үшін құжаттарды беру күніне дейін үш жыл ішінде сыбайлас жемқорлық құқық бұзушылық жасағаны үшін әкімшілік жазаға тартылды ма (Қордың басшы қызметкері лауазымына үміткер толтырмайды)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қылмыстың қысқаша сипаттамасы,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жаза қолдану туралы актінің немесе сот шешімінің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жауапкершілікке тарту негіздерін көрсете отырып)</w:t>
      </w:r>
    </w:p>
    <w:p>
      <w:pPr>
        <w:spacing w:after="0"/>
        <w:ind w:left="0"/>
        <w:jc w:val="both"/>
      </w:pPr>
      <w:r>
        <w:rPr>
          <w:rFonts w:ascii="Times New Roman"/>
          <w:b w:val="false"/>
          <w:i w:val="false"/>
          <w:color w:val="000000"/>
          <w:sz w:val="28"/>
        </w:rPr>
        <w:t>
      15. Құрылтайшы – жеке тұлғаға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немесе оның негізінде көрсетілетін қызметті алушы мемлекеттік көрсетілетін қызметті алуға байланысты арнайы құқығынан айырылған сот шешімі бар ма</w:t>
      </w:r>
    </w:p>
    <w:p>
      <w:pPr>
        <w:spacing w:after="0"/>
        <w:ind w:left="0"/>
        <w:jc w:val="both"/>
      </w:pPr>
      <w:r>
        <w:rPr>
          <w:rFonts w:ascii="Times New Roman"/>
          <w:b w:val="false"/>
          <w:i w:val="false"/>
          <w:color w:val="000000"/>
          <w:sz w:val="28"/>
        </w:rPr>
        <w:t>
      16. Мәліметтерге:</w:t>
      </w:r>
    </w:p>
    <w:p>
      <w:pPr>
        <w:spacing w:after="0"/>
        <w:ind w:left="0"/>
        <w:jc w:val="both"/>
      </w:pPr>
      <w:r>
        <w:rPr>
          <w:rFonts w:ascii="Times New Roman"/>
          <w:b w:val="false"/>
          <w:i w:val="false"/>
          <w:color w:val="000000"/>
          <w:sz w:val="28"/>
        </w:rPr>
        <w:t>
      құрылтайшы – жеке тұлғаның жеке басын растайтын құжаттың көшірмесі (азаматтығы жоқ шетелдіктер үшін);</w:t>
      </w:r>
    </w:p>
    <w:p>
      <w:pPr>
        <w:spacing w:after="0"/>
        <w:ind w:left="0"/>
        <w:jc w:val="both"/>
      </w:pPr>
      <w:r>
        <w:rPr>
          <w:rFonts w:ascii="Times New Roman"/>
          <w:b w:val="false"/>
          <w:i w:val="false"/>
          <w:color w:val="000000"/>
          <w:sz w:val="28"/>
        </w:rPr>
        <w:t>
      құрылтайшы – жеке тұлғада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олардың азаматтығы бар елдің (олар тұрғылықты тұратын елдің – азаматтығы жоқ адамдар үшін) мемлекеттік органы берген құжат қоса беріледі. Егер құрылтайшы-жеке тұлға соңғы 10 (он) жыл ішінде азаматтығы бар елден тыс жерде тұрақты тұрған жағдайда, сондай-ақ құрылтайшы-жеке тұлға соңғы 10 (он) жыл тұрақты тұрған елде қылмыстары үшін алынбаған немесе өтелмеген соттылығының жоқ екендігі туралы құжаттың электрондық көшірмесі ұсынылады. Көрсетілген құжатты беру күні өтініш берілген күннің алдындағы 3 (үш) айдан аспайды (ұсынылған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уәкілетті органының хатымен уәкілетті органның атына жіберіледі.</w:t>
      </w:r>
    </w:p>
    <w:p>
      <w:pPr>
        <w:spacing w:after="0"/>
        <w:ind w:left="0"/>
        <w:jc w:val="both"/>
      </w:pPr>
      <w:r>
        <w:rPr>
          <w:rFonts w:ascii="Times New Roman"/>
          <w:b w:val="false"/>
          <w:i w:val="false"/>
          <w:color w:val="000000"/>
          <w:sz w:val="28"/>
        </w:rPr>
        <w:t>
      Осы ақпаратты өзім тексергенімді және оның дәйекті және толық болып табылатынын растаймын, сондай-ақ банк құрылтайшыларына қойылатын талаптарға сәйкестігін және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көрсетуге қажетті дербес деректерді жинау мен өңдеуге және ақпараттық жүйелердегі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(құрылтайшы – жеке тұлға өз қолымен баспа әріптерімен толтырады)</w:t>
      </w:r>
    </w:p>
    <w:p>
      <w:pPr>
        <w:spacing w:after="0"/>
        <w:ind w:left="0"/>
        <w:jc w:val="both"/>
      </w:pPr>
      <w:r>
        <w:rPr>
          <w:rFonts w:ascii="Times New Roman"/>
          <w:b w:val="false"/>
          <w:i w:val="false"/>
          <w:color w:val="000000"/>
          <w:sz w:val="28"/>
        </w:rPr>
        <w:t>
      Қолы 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 (БСН 191240019852)</w:t>
            </w:r>
          </w:p>
        </w:tc>
      </w:tr>
    </w:tbl>
    <w:bookmarkStart w:name="z52" w:id="21"/>
    <w:p>
      <w:pPr>
        <w:spacing w:after="0"/>
        <w:ind w:left="0"/>
        <w:jc w:val="left"/>
      </w:pPr>
      <w:r>
        <w:rPr>
          <w:rFonts w:ascii="Times New Roman"/>
          <w:b/>
          <w:i w:val="false"/>
          <w:color w:val="000000"/>
        </w:rPr>
        <w:t xml:space="preserve"> Банктің жарғылық капиталындағы үлесі 10 (он) пайыздан аз құрылтайшы – заңды тұлға туралы мәліметтер</w:t>
      </w:r>
    </w:p>
    <w:bookmarkEnd w:id="21"/>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20___ жылғы "___" ___________________ </w:t>
      </w:r>
    </w:p>
    <w:p>
      <w:pPr>
        <w:spacing w:after="0"/>
        <w:ind w:left="0"/>
        <w:jc w:val="both"/>
      </w:pPr>
      <w:r>
        <w:rPr>
          <w:rFonts w:ascii="Times New Roman"/>
          <w:b w:val="false"/>
          <w:i w:val="false"/>
          <w:color w:val="000000"/>
          <w:sz w:val="28"/>
        </w:rPr>
        <w:t xml:space="preserve">
      1. Құрылтайшы__________________________________________________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2. Орналасқан жері және нақты мекенжайы 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 көше, телефон нөмірі) </w:t>
      </w:r>
    </w:p>
    <w:p>
      <w:pPr>
        <w:spacing w:after="0"/>
        <w:ind w:left="0"/>
        <w:jc w:val="both"/>
      </w:pPr>
      <w:r>
        <w:rPr>
          <w:rFonts w:ascii="Times New Roman"/>
          <w:b w:val="false"/>
          <w:i w:val="false"/>
          <w:color w:val="000000"/>
          <w:sz w:val="28"/>
        </w:rPr>
        <w:t xml:space="preserve">
      3. Мемлекеттік тіркелуі (қайта тіркелуі) туралы мәліметтер 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(құжаттың атауы, берілген күні мен нөмірі, кім берді) </w:t>
      </w:r>
    </w:p>
    <w:p>
      <w:pPr>
        <w:spacing w:after="0"/>
        <w:ind w:left="0"/>
        <w:jc w:val="both"/>
      </w:pPr>
      <w:r>
        <w:rPr>
          <w:rFonts w:ascii="Times New Roman"/>
          <w:b w:val="false"/>
          <w:i w:val="false"/>
          <w:color w:val="000000"/>
          <w:sz w:val="28"/>
        </w:rPr>
        <w:t xml:space="preserve">
      4. Бизнес сәйкестендіру нөмірі (бар болса)___________________________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Қызмет түрі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негізгі түрлері көрсетіледі) </w:t>
      </w:r>
    </w:p>
    <w:p>
      <w:pPr>
        <w:spacing w:after="0"/>
        <w:ind w:left="0"/>
        <w:jc w:val="both"/>
      </w:pPr>
      <w:r>
        <w:rPr>
          <w:rFonts w:ascii="Times New Roman"/>
          <w:b w:val="false"/>
          <w:i w:val="false"/>
          <w:color w:val="000000"/>
          <w:sz w:val="28"/>
        </w:rPr>
        <w:t xml:space="preserve">
      6. Қазақстан Республикасының резиденті немесе бейрезиденті 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Оларға қатысты құрылтайшы – заңды тұлға ірі акционер болып табылатын не </w:t>
      </w:r>
    </w:p>
    <w:p>
      <w:pPr>
        <w:spacing w:after="0"/>
        <w:ind w:left="0"/>
        <w:jc w:val="both"/>
      </w:pPr>
      <w:r>
        <w:rPr>
          <w:rFonts w:ascii="Times New Roman"/>
          <w:b w:val="false"/>
          <w:i w:val="false"/>
          <w:color w:val="000000"/>
          <w:sz w:val="28"/>
        </w:rPr>
        <w:t>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p>
            <w:pPr>
              <w:spacing w:after="20"/>
              <w:ind w:left="20"/>
              <w:jc w:val="both"/>
            </w:pPr>
            <w:r>
              <w:rPr>
                <w:rFonts w:ascii="Times New Roman"/>
                <w:b w:val="false"/>
                <w:i w:val="false"/>
                <w:color w:val="000000"/>
                <w:sz w:val="20"/>
              </w:rPr>
              <w:t>
(бар болса заңды тұлғаның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 – заңды тұлғаға тиесілі акциялар санының заңды тұлғаның орналастырылған акцияларының жалпы санына (артықшылық берілген және сатып алынғандарын шегергенде)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құрылтайшы – заңды тұлғаның сенімгерлік басқаруындағы үлесті, сондай-ақ иелену нәтижесінде құрылтайшы – заңды тұлға өзге тұлғалармен бірлесіп ірі қатысушы болып табылатын акциялар (үлестер) санын есептегендегі үлесті көрсету қажет.</w:t>
      </w:r>
    </w:p>
    <w:p>
      <w:pPr>
        <w:spacing w:after="0"/>
        <w:ind w:left="0"/>
        <w:jc w:val="both"/>
      </w:pPr>
      <w:r>
        <w:rPr>
          <w:rFonts w:ascii="Times New Roman"/>
          <w:b w:val="false"/>
          <w:i w:val="false"/>
          <w:color w:val="000000"/>
          <w:sz w:val="28"/>
        </w:rPr>
        <w:t xml:space="preserve">
      8. Соңғы күнтізбелік 3 (үш) жылда құрылтайшы - заңды тұлғада ірі қаржылық </w:t>
      </w:r>
    </w:p>
    <w:p>
      <w:pPr>
        <w:spacing w:after="0"/>
        <w:ind w:left="0"/>
        <w:jc w:val="both"/>
      </w:pPr>
      <w:r>
        <w:rPr>
          <w:rFonts w:ascii="Times New Roman"/>
          <w:b w:val="false"/>
          <w:i w:val="false"/>
          <w:color w:val="000000"/>
          <w:sz w:val="28"/>
        </w:rPr>
        <w:t xml:space="preserve">
      проблемалар, оның ішінде банкротқа ұшырау, консервация, сауықтыру болды ма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туындау себептері, осы проблемаларды шешу нәтижелері)</w:t>
      </w:r>
    </w:p>
    <w:p>
      <w:pPr>
        <w:spacing w:after="0"/>
        <w:ind w:left="0"/>
        <w:jc w:val="both"/>
      </w:pPr>
      <w:r>
        <w:rPr>
          <w:rFonts w:ascii="Times New Roman"/>
          <w:b w:val="false"/>
          <w:i w:val="false"/>
          <w:color w:val="000000"/>
          <w:sz w:val="28"/>
        </w:rPr>
        <w:t xml:space="preserve">
      9. Атқарушы органның бірінші басшысы (атқарушы органның функцияларын жалғыз </w:t>
      </w:r>
    </w:p>
    <w:p>
      <w:pPr>
        <w:spacing w:after="0"/>
        <w:ind w:left="0"/>
        <w:jc w:val="both"/>
      </w:pPr>
      <w:r>
        <w:rPr>
          <w:rFonts w:ascii="Times New Roman"/>
          <w:b w:val="false"/>
          <w:i w:val="false"/>
          <w:color w:val="000000"/>
          <w:sz w:val="28"/>
        </w:rPr>
        <w:t xml:space="preserve">
      жүзеге асыратын тұлға) </w:t>
      </w:r>
    </w:p>
    <w:p>
      <w:pPr>
        <w:spacing w:after="0"/>
        <w:ind w:left="0"/>
        <w:jc w:val="both"/>
      </w:pPr>
      <w:r>
        <w:rPr>
          <w:rFonts w:ascii="Times New Roman"/>
          <w:b w:val="false"/>
          <w:i w:val="false"/>
          <w:color w:val="000000"/>
          <w:sz w:val="28"/>
        </w:rPr>
        <w:t>
      _______________________ 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Туған күні ______________________________________________________</w:t>
      </w:r>
    </w:p>
    <w:p>
      <w:pPr>
        <w:spacing w:after="0"/>
        <w:ind w:left="0"/>
        <w:jc w:val="both"/>
      </w:pPr>
      <w:r>
        <w:rPr>
          <w:rFonts w:ascii="Times New Roman"/>
          <w:b w:val="false"/>
          <w:i w:val="false"/>
          <w:color w:val="000000"/>
          <w:sz w:val="28"/>
        </w:rPr>
        <w:t>
      Туған жері 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деректері______________________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(бар болса) ______________________________</w:t>
      </w:r>
    </w:p>
    <w:p>
      <w:pPr>
        <w:spacing w:after="0"/>
        <w:ind w:left="0"/>
        <w:jc w:val="both"/>
      </w:pPr>
      <w:r>
        <w:rPr>
          <w:rFonts w:ascii="Times New Roman"/>
          <w:b w:val="false"/>
          <w:i w:val="false"/>
          <w:color w:val="000000"/>
          <w:sz w:val="28"/>
        </w:rPr>
        <w:t>
      Тұрғылықты жері және заңды мекенжайы___________________________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Жұбайы (зайыбы), жақын туыстары (ата-анасы, аға-інісі, әпке-сіңлісі (қарындасы), балалары) және құрылтайшы – заңды тұлғаның атқарушы органының бірінші басшысының (атқарушы органның функцияларын жалғыз жүзеге асыратын тұлғаның)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қызметі туралы мәліметтер</w:t>
      </w:r>
    </w:p>
    <w:p>
      <w:pPr>
        <w:spacing w:after="0"/>
        <w:ind w:left="0"/>
        <w:jc w:val="both"/>
      </w:pPr>
      <w:r>
        <w:rPr>
          <w:rFonts w:ascii="Times New Roman"/>
          <w:b w:val="false"/>
          <w:i w:val="false"/>
          <w:color w:val="000000"/>
          <w:sz w:val="28"/>
        </w:rPr>
        <w:t>
      Осы абзацта құрылтайшы – заңды тұлғаның атқарушы органының бірінші басшысының (атқарушы органның функцияларын жалғыз жүзеге асыратын тұлғаның) бүкіл еңбек қызметі (сондай-ақ басқару органына мүше болуы), оның ішінде жоғарғы оқу орнын аяқтаған кезден бастап еңбек қызметі туралы мәліметтер, сондай-ақ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(қаржы ұйымы Қазақстан Республикасының бейрезиденті болып табылатын болса, қаржы ұйымының тіркелген елі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Оларға қатысты құрылтайшы – заңды тұлғаның атқарушы органының бірінші басшысы (атқарушы органның функцияларын жалғыз жүзеге асыратын тұлға)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p>
            <w:pPr>
              <w:spacing w:after="20"/>
              <w:ind w:left="20"/>
              <w:jc w:val="both"/>
            </w:pPr>
            <w:r>
              <w:rPr>
                <w:rFonts w:ascii="Times New Roman"/>
                <w:b w:val="false"/>
                <w:i w:val="false"/>
                <w:color w:val="000000"/>
                <w:sz w:val="20"/>
              </w:rPr>
              <w:t>
(бар болса заңды тұлғаның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тиесілі акциялар санының заңды тұлғаның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Құрылтайшы – заңды тұлғаның атқарушы органының бірінші басшысының (атқарушы органның функцияларын жалғыз жүзеге асыратын тұлғаның) Қазақстан Республикасының бейрезидент-банкі резиденті болып табылатын мемлекеттің уәкілетті органы немесе қаржылық қадағалау органы банкті, Қазақстан Республикасының бейрезидент-банкінің филиалын төлемге қабілетсіз банктер, Қазақстан Республикасының бейрезидент-банктері филиалдары санатына жатқызу туралы не банк акцияларын мәжбүрлеп сатып алу, қаржы ұйымын, оның ішінде Қазақстан Республикасының бейрезидент-қаржы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таратуға және (немесе) қаржы нарығындағы қызметті жүзеге асыруды тоқтатуға әкеп соққан лицензиядан айыру туралы шешім қабылдағанға дейін, не қаржы ұйымын, оның ішінде Қазақстан Республикасының бейрезидент-қаржы ұйымын мәжбүрлеп тарату туралы сот шешімі заңды күшіне енгенге дейін, немесе оны Қазақстан Республикасының заңнамасында немесе Қазақстан Республикасының бейрезидент-банкі резиденті болып табылатын мемлекеттің заңнамасында белгіленген тәртіппен банкрот деп танығанға дейін,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филиалының қызметін мәжбүрлеп тоқтату туралы сот шешімі заңды күшіне енгенге дейін бір жылдан аспайтын кезеңде басқару органының басшысы, мүшесі, атқарушы органның басшысы, оның орынбасары немесе атқарушы органның мүшесі, қаржы ұйымының бас бухгалтері, бас бухгалтерінің орынбасары,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басшының орынбасары, бас бухгалтері, бас бухгалтерінің орынбасары, ірі қатысушы - жеке тұлға, қаржы ұйымының ірі қатысушысы (банк холдингі) - заңды тұлғасының, оның ішінде Қазақстан Республикасының бейрезидент-қаржы ұйымының басшысы болып табылғандығы туралы мәліметтер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лауазымын, жұмыс істеген кезеңін көрсету)</w:t>
      </w:r>
    </w:p>
    <w:p>
      <w:pPr>
        <w:spacing w:after="0"/>
        <w:ind w:left="0"/>
        <w:jc w:val="both"/>
      </w:pPr>
      <w:r>
        <w:rPr>
          <w:rFonts w:ascii="Times New Roman"/>
          <w:b w:val="false"/>
          <w:i w:val="false"/>
          <w:color w:val="000000"/>
          <w:sz w:val="28"/>
        </w:rPr>
        <w:t xml:space="preserve">
      Құрылтайшы – заңды тұлғаның атқарушы органының бірінші басшысының (атқарушы органның функцияларын жалғыз жүзеге асыратын тұлғаның)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лауазымын, жұмыс істеген кезеңін көрсету) </w:t>
      </w:r>
    </w:p>
    <w:p>
      <w:pPr>
        <w:spacing w:after="0"/>
        <w:ind w:left="0"/>
        <w:jc w:val="both"/>
      </w:pPr>
      <w:r>
        <w:rPr>
          <w:rFonts w:ascii="Times New Roman"/>
          <w:b w:val="false"/>
          <w:i w:val="false"/>
          <w:color w:val="000000"/>
          <w:sz w:val="28"/>
        </w:rPr>
        <w:t xml:space="preserve">
      Құрылтайшы-заңды тұлғаның атқарушы органының бірінші басшысы (атқарушы </w:t>
      </w:r>
    </w:p>
    <w:p>
      <w:pPr>
        <w:spacing w:after="0"/>
        <w:ind w:left="0"/>
        <w:jc w:val="both"/>
      </w:pPr>
      <w:r>
        <w:rPr>
          <w:rFonts w:ascii="Times New Roman"/>
          <w:b w:val="false"/>
          <w:i w:val="false"/>
          <w:color w:val="000000"/>
          <w:sz w:val="28"/>
        </w:rPr>
        <w:t xml:space="preserve">
      органның функцияларын жалғыз жүзеге асыратын тұлға) сот талқылауларына </w:t>
      </w:r>
    </w:p>
    <w:p>
      <w:pPr>
        <w:spacing w:after="0"/>
        <w:ind w:left="0"/>
        <w:jc w:val="both"/>
      </w:pPr>
      <w:r>
        <w:rPr>
          <w:rFonts w:ascii="Times New Roman"/>
          <w:b w:val="false"/>
          <w:i w:val="false"/>
          <w:color w:val="000000"/>
          <w:sz w:val="28"/>
        </w:rPr>
        <w:t xml:space="preserve">
      жауапкер ретінде тартылды ма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күнін, ұйымының атауын, сот талқылауындағы жауапкердің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атын, қаралатын мәселені және сот шешімін көрсету керек) </w:t>
      </w:r>
    </w:p>
    <w:p>
      <w:pPr>
        <w:spacing w:after="0"/>
        <w:ind w:left="0"/>
        <w:jc w:val="both"/>
      </w:pPr>
      <w:r>
        <w:rPr>
          <w:rFonts w:ascii="Times New Roman"/>
          <w:b w:val="false"/>
          <w:i w:val="false"/>
          <w:color w:val="000000"/>
          <w:sz w:val="28"/>
        </w:rPr>
        <w:t xml:space="preserve">
      Құрылтайшы-заңды тұлғаның атқарушы органының бірінші басшысы (атқарушы </w:t>
      </w:r>
    </w:p>
    <w:p>
      <w:pPr>
        <w:spacing w:after="0"/>
        <w:ind w:left="0"/>
        <w:jc w:val="both"/>
      </w:pPr>
      <w:r>
        <w:rPr>
          <w:rFonts w:ascii="Times New Roman"/>
          <w:b w:val="false"/>
          <w:i w:val="false"/>
          <w:color w:val="000000"/>
          <w:sz w:val="28"/>
        </w:rPr>
        <w:t xml:space="preserve">
      органның функцияларын жалғыз жүзеге асыратын тұлға) өтініш берген күнге </w:t>
      </w:r>
    </w:p>
    <w:p>
      <w:pPr>
        <w:spacing w:after="0"/>
        <w:ind w:left="0"/>
        <w:jc w:val="both"/>
      </w:pPr>
      <w:r>
        <w:rPr>
          <w:rFonts w:ascii="Times New Roman"/>
          <w:b w:val="false"/>
          <w:i w:val="false"/>
          <w:color w:val="000000"/>
          <w:sz w:val="28"/>
        </w:rPr>
        <w:t xml:space="preserve">
      дейін үш жыл ішінде сыбайлас жемқорлық қылмыс жасағаны үшін жауапкершілікке </w:t>
      </w:r>
    </w:p>
    <w:p>
      <w:pPr>
        <w:spacing w:after="0"/>
        <w:ind w:left="0"/>
        <w:jc w:val="both"/>
      </w:pPr>
      <w:r>
        <w:rPr>
          <w:rFonts w:ascii="Times New Roman"/>
          <w:b w:val="false"/>
          <w:i w:val="false"/>
          <w:color w:val="000000"/>
          <w:sz w:val="28"/>
        </w:rPr>
        <w:t xml:space="preserve">
      не сыбайлас жемқорлық құқық бұзушылық жасағаны үшін әкімшілік жазаға </w:t>
      </w:r>
    </w:p>
    <w:p>
      <w:pPr>
        <w:spacing w:after="0"/>
        <w:ind w:left="0"/>
        <w:jc w:val="both"/>
      </w:pPr>
      <w:r>
        <w:rPr>
          <w:rFonts w:ascii="Times New Roman"/>
          <w:b w:val="false"/>
          <w:i w:val="false"/>
          <w:color w:val="000000"/>
          <w:sz w:val="28"/>
        </w:rPr>
        <w:t xml:space="preserve">
      тартылды 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қысқаша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сипаттамасы, жауапкершілікке тарту негіздерін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тәртіптік жаза қолдану туралы актінің деректемелері) </w:t>
      </w:r>
    </w:p>
    <w:p>
      <w:pPr>
        <w:spacing w:after="0"/>
        <w:ind w:left="0"/>
        <w:jc w:val="both"/>
      </w:pPr>
      <w:r>
        <w:rPr>
          <w:rFonts w:ascii="Times New Roman"/>
          <w:b w:val="false"/>
          <w:i w:val="false"/>
          <w:color w:val="000000"/>
          <w:sz w:val="28"/>
        </w:rPr>
        <w:t xml:space="preserve">
      10. Басқару органының (ол құрылған жағдайда) бірінші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Туған күні ________________________________________________________________ </w:t>
      </w:r>
    </w:p>
    <w:p>
      <w:pPr>
        <w:spacing w:after="0"/>
        <w:ind w:left="0"/>
        <w:jc w:val="both"/>
      </w:pPr>
      <w:r>
        <w:rPr>
          <w:rFonts w:ascii="Times New Roman"/>
          <w:b w:val="false"/>
          <w:i w:val="false"/>
          <w:color w:val="000000"/>
          <w:sz w:val="28"/>
        </w:rPr>
        <w:t xml:space="preserve">
      Туған жері ________________________________________________________________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деректері_________________________________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(бар болса) _________________________________________ </w:t>
      </w:r>
    </w:p>
    <w:p>
      <w:pPr>
        <w:spacing w:after="0"/>
        <w:ind w:left="0"/>
        <w:jc w:val="both"/>
      </w:pPr>
      <w:r>
        <w:rPr>
          <w:rFonts w:ascii="Times New Roman"/>
          <w:b w:val="false"/>
          <w:i w:val="false"/>
          <w:color w:val="000000"/>
          <w:sz w:val="28"/>
        </w:rPr>
        <w:t xml:space="preserve">
      Тұрғылықты жері және заңды мекенжай________________________________________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Құрылтайшы – заңды тұлғаның басқарушы органының бірінші басшысының (ол құрылған жағдайда) жұбайы (зайыбы), жақын туыстары (ата-анасы, аға-інісі, әпке-сіңлісі (қарындасы), балалары) және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 қызметі туралы мәліметтер</w:t>
      </w:r>
    </w:p>
    <w:p>
      <w:pPr>
        <w:spacing w:after="0"/>
        <w:ind w:left="0"/>
        <w:jc w:val="both"/>
      </w:pPr>
      <w:r>
        <w:rPr>
          <w:rFonts w:ascii="Times New Roman"/>
          <w:b w:val="false"/>
          <w:i w:val="false"/>
          <w:color w:val="000000"/>
          <w:sz w:val="28"/>
        </w:rPr>
        <w:t>
      Осы абзацта құрылтайшы – заңды тұлғаның басқарушы органының бірінші басшысының (ол құрылған жағдайда) бүкіл еңбек қызметі (сондай-ақ басқару органына мүше болуы), оның ішінде жоғарғы оқу орнын аяқтаған кезден бастап еңбек қызметі туралы мәліметтер, сондай-ақ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ұйым Қазақстан Республикасының бейрезиденті болып табылатын болса, ұйымның тіркелген елі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Оларға қатысты құрылтайшы – заңды тұлғаның басқарушы органының бірінші басшысы (ол құрылған жағдайда)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p>
            <w:pPr>
              <w:spacing w:after="20"/>
              <w:ind w:left="20"/>
              <w:jc w:val="both"/>
            </w:pPr>
            <w:r>
              <w:rPr>
                <w:rFonts w:ascii="Times New Roman"/>
                <w:b w:val="false"/>
                <w:i w:val="false"/>
                <w:color w:val="000000"/>
                <w:sz w:val="20"/>
              </w:rPr>
              <w:t>
(бар болса заңды тұлғаның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(қайта тіркелуі) туралы деректер, заңды тұлға қызметінің жарғылық түрлері (негізгі қызмет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тиесілі акциялар санының заңды тұлғаның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Құрылтайшы – заңды тұлға басқарушы органының бірінші басшысының (ол құрылған жағдайда) Қазақстан Республикасының бейрезидент-банкі резиденті болып табылатын мемлекеттің уәкілетті органы немесе қаржылық қадағалау органы банкті, Қазақстан Республикасының бейрезидент-банкінің филиалын төлемге қабілетсіз банктер, Қазақстан Республикасының бейрезидент-банктері филиалдары санатына жатқызу туралы не банк акцияларын мәжбүрлеп сатып алу, қаржы ұйымын, оның ішінде Қазақстан Республикасының бейрезидент-қаржы ұйымын, Қазақстан Республикасының бейрезидент-банкінің филиалын,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таратуға және (немесе) қаржы нарығындағы қызметті жүзеге асыруды тоқтатуға әкеп соққан лицензиядан айыру туралы шешім қабылдағанға дейін, не қаржы ұйымын, оның ішінде Қазақстан Республикасының бейрезидент-қаржы ұйымын мәжбүрлеп тарату туралы сот шешімі заңды күшіне енгенге дейін, немесе оны Қазақстан Республикасының заңнамасында немесе Қазақстан Республикасының бейрезидент-банкі резиденті болып табылатын мемлекеттің заңнамасында белгіленген тәртіппен банкрот деп танығанға дейін,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филиалының қызметін мәжбүрлеп тоқтату туралы сот шешімі заңды күшіне енгенге дейін бір жылдан аспайтын кезеңде басқару органының басшысы, мүшесі, атқарушы органның басшысы, оның орынбасары немесе атқарушы органның мүшесі, қаржы ұйымының бас бухгалтері, бас бухгалтерінің орынбасары,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 басшының орынбасары, бас бухгалтері, бас бухгалтерінің орынбасары, ірі қатысушы - жеке тұлға, қаржы ұйымының ірі қатысушысы (банк холдингі) - заңды тұлғасының, оның ішінде Қазақстан Республикасының бейрезидент-қаржы ұйымының басшысы болып табылғандығы туралы мәліметтер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атауын, лауазымын,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жұмыс істеген кезеңін көрсету)</w:t>
      </w:r>
    </w:p>
    <w:p>
      <w:pPr>
        <w:spacing w:after="0"/>
        <w:ind w:left="0"/>
        <w:jc w:val="both"/>
      </w:pPr>
      <w:r>
        <w:rPr>
          <w:rFonts w:ascii="Times New Roman"/>
          <w:b w:val="false"/>
          <w:i w:val="false"/>
          <w:color w:val="000000"/>
          <w:sz w:val="28"/>
        </w:rPr>
        <w:t xml:space="preserve">
      Құрылтайшы – заңды тұлға басқарушы органының бірінші басшысының (ол құрылған жағдайда)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атауын, лауазымын, жұмыс істеген кезеңін көрсету) </w:t>
      </w:r>
    </w:p>
    <w:p>
      <w:pPr>
        <w:spacing w:after="0"/>
        <w:ind w:left="0"/>
        <w:jc w:val="both"/>
      </w:pPr>
      <w:r>
        <w:rPr>
          <w:rFonts w:ascii="Times New Roman"/>
          <w:b w:val="false"/>
          <w:i w:val="false"/>
          <w:color w:val="000000"/>
          <w:sz w:val="28"/>
        </w:rPr>
        <w:t xml:space="preserve">
      Құрылтайшы-заңды тұлғаның басқарушы органының бірінші басшысы (ол құрылған </w:t>
      </w:r>
    </w:p>
    <w:p>
      <w:pPr>
        <w:spacing w:after="0"/>
        <w:ind w:left="0"/>
        <w:jc w:val="both"/>
      </w:pPr>
      <w:r>
        <w:rPr>
          <w:rFonts w:ascii="Times New Roman"/>
          <w:b w:val="false"/>
          <w:i w:val="false"/>
          <w:color w:val="000000"/>
          <w:sz w:val="28"/>
        </w:rPr>
        <w:t xml:space="preserve">
      жағдайда) сот талқылауларына жауапкер ретінде тартылды ма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(иә (жоқ), күнін, ұйымының атауын, сот талқылауындағы жауапкердің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атын, қаралатын мәселені және сот шешімін көрсету керек) </w:t>
      </w:r>
    </w:p>
    <w:p>
      <w:pPr>
        <w:spacing w:after="0"/>
        <w:ind w:left="0"/>
        <w:jc w:val="both"/>
      </w:pPr>
      <w:r>
        <w:rPr>
          <w:rFonts w:ascii="Times New Roman"/>
          <w:b w:val="false"/>
          <w:i w:val="false"/>
          <w:color w:val="000000"/>
          <w:sz w:val="28"/>
        </w:rPr>
        <w:t xml:space="preserve">
      Құрылтайшы – заңды тұлға басқарушы органының бірінші басшысы (ол құрылған </w:t>
      </w:r>
    </w:p>
    <w:p>
      <w:pPr>
        <w:spacing w:after="0"/>
        <w:ind w:left="0"/>
        <w:jc w:val="both"/>
      </w:pPr>
      <w:r>
        <w:rPr>
          <w:rFonts w:ascii="Times New Roman"/>
          <w:b w:val="false"/>
          <w:i w:val="false"/>
          <w:color w:val="000000"/>
          <w:sz w:val="28"/>
        </w:rPr>
        <w:t xml:space="preserve">
      жағдайда) өтініш берген күнге дейін 3 (үш) жыл ішінде сыбайлас жемқорлық қылмыс </w:t>
      </w:r>
    </w:p>
    <w:p>
      <w:pPr>
        <w:spacing w:after="0"/>
        <w:ind w:left="0"/>
        <w:jc w:val="both"/>
      </w:pPr>
      <w:r>
        <w:rPr>
          <w:rFonts w:ascii="Times New Roman"/>
          <w:b w:val="false"/>
          <w:i w:val="false"/>
          <w:color w:val="000000"/>
          <w:sz w:val="28"/>
        </w:rPr>
        <w:t xml:space="preserve">
      жасағаны үшін жауапкершілікке не сыбайлас жемқорлық құқық бұзушылық жасағаны </w:t>
      </w:r>
    </w:p>
    <w:p>
      <w:pPr>
        <w:spacing w:after="0"/>
        <w:ind w:left="0"/>
        <w:jc w:val="both"/>
      </w:pPr>
      <w:r>
        <w:rPr>
          <w:rFonts w:ascii="Times New Roman"/>
          <w:b w:val="false"/>
          <w:i w:val="false"/>
          <w:color w:val="000000"/>
          <w:sz w:val="28"/>
        </w:rPr>
        <w:t xml:space="preserve">
      үшін әкімшілік жазаға тартылды 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қысқаша сипаттамасы жауапкершілікке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тартылу негіздерін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тәртіптік жаза қолдану туралы актінің деректемелері)</w:t>
      </w:r>
    </w:p>
    <w:p>
      <w:pPr>
        <w:spacing w:after="0"/>
        <w:ind w:left="0"/>
        <w:jc w:val="both"/>
      </w:pPr>
      <w:r>
        <w:rPr>
          <w:rFonts w:ascii="Times New Roman"/>
          <w:b w:val="false"/>
          <w:i w:val="false"/>
          <w:color w:val="000000"/>
          <w:sz w:val="28"/>
        </w:rPr>
        <w:t>
      11. Құрылтайшы – заңды тұлғаға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немесе оның негізінде көрсетілетін қызметті алушы мемлекеттік көрсетілетін қызметті алуға байланысты арнайы құқығынан айырылған сот шешімі бар ма.</w:t>
      </w:r>
    </w:p>
    <w:p>
      <w:pPr>
        <w:spacing w:after="0"/>
        <w:ind w:left="0"/>
        <w:jc w:val="both"/>
      </w:pPr>
      <w:r>
        <w:rPr>
          <w:rFonts w:ascii="Times New Roman"/>
          <w:b w:val="false"/>
          <w:i w:val="false"/>
          <w:color w:val="000000"/>
          <w:sz w:val="28"/>
        </w:rPr>
        <w:t>
      12. Мәліметтерге:</w:t>
      </w:r>
    </w:p>
    <w:p>
      <w:pPr>
        <w:spacing w:after="0"/>
        <w:ind w:left="0"/>
        <w:jc w:val="both"/>
      </w:pPr>
      <w:r>
        <w:rPr>
          <w:rFonts w:ascii="Times New Roman"/>
          <w:b w:val="false"/>
          <w:i w:val="false"/>
          <w:color w:val="000000"/>
          <w:sz w:val="28"/>
        </w:rPr>
        <w:t xml:space="preserve">
      қаржылық есептілік депозитарийінің интернет-ресурсында болмаған немесе оларды көрсетілетін қызметті берушінің порталы арқылы алуға мүмкіндік болмаған жағдайда, құрылтайшы – заңды тұлғаның құрылтай құжаттарының көшірмелері; </w:t>
      </w:r>
    </w:p>
    <w:p>
      <w:pPr>
        <w:spacing w:after="0"/>
        <w:ind w:left="0"/>
        <w:jc w:val="both"/>
      </w:pPr>
      <w:r>
        <w:rPr>
          <w:rFonts w:ascii="Times New Roman"/>
          <w:b w:val="false"/>
          <w:i w:val="false"/>
          <w:color w:val="000000"/>
          <w:sz w:val="28"/>
        </w:rPr>
        <w:t xml:space="preserve">
      Банктер туралы заңның 19-бабының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талаптардың орындалуын растайтын ақпарат;</w:t>
      </w:r>
    </w:p>
    <w:p>
      <w:pPr>
        <w:spacing w:after="0"/>
        <w:ind w:left="0"/>
        <w:jc w:val="both"/>
      </w:pPr>
      <w:r>
        <w:rPr>
          <w:rFonts w:ascii="Times New Roman"/>
          <w:b w:val="false"/>
          <w:i w:val="false"/>
          <w:color w:val="000000"/>
          <w:sz w:val="28"/>
        </w:rPr>
        <w:t>
      аудиторлық ұйым растаған соңғы 2 (екі) аяқталған қаржы жылы үшін қаржылық есептілік (бар болса шоғырландырылған есептілікті қоса).</w:t>
      </w:r>
    </w:p>
    <w:p>
      <w:pPr>
        <w:spacing w:after="0"/>
        <w:ind w:left="0"/>
        <w:jc w:val="both"/>
      </w:pPr>
      <w:r>
        <w:rPr>
          <w:rFonts w:ascii="Times New Roman"/>
          <w:b w:val="false"/>
          <w:i w:val="false"/>
          <w:color w:val="000000"/>
          <w:sz w:val="28"/>
        </w:rPr>
        <w:t>
      құрылтайшы – заңды тұлғаның (шетелдіктер, азаматтығы жоқ адамдар үшін) атқарушы органының (атқарушы органның функцияларын жалғыз жүзеге асыратын тұлғаның) және басқарушы органының (ол құрылған жағдайда) бірінші басшыларының жеке басын куәландыратын құжаттың көшірмелері;</w:t>
      </w:r>
    </w:p>
    <w:p>
      <w:pPr>
        <w:spacing w:after="0"/>
        <w:ind w:left="0"/>
        <w:jc w:val="both"/>
      </w:pPr>
      <w:r>
        <w:rPr>
          <w:rFonts w:ascii="Times New Roman"/>
          <w:b w:val="false"/>
          <w:i w:val="false"/>
          <w:color w:val="000000"/>
          <w:sz w:val="28"/>
        </w:rPr>
        <w:t>
      атқарушы органның (атқарушы органның функцияларын жалғыз жүзеге асыратын тұлғаның) және басқарушы органның (ол құрылған жағдайда) бірінші басшысының азаматтығы бар елде (шетелдіктер үшін)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олардың азаматтығы бар елдің (олар тұрғылықты тұратын елдің – азаматтығы жоқ адамдар үшін) мемлекеттік органы берген құжат қоса беріледі. Егер құрылтайшы-жеке тұлға соңғы 10 (он) жыл ішінде азаматтығы бар елден тыс жерде тұрақты тұрған жағдайда, сондай-ақ құрылтайшы-жеке тұлға соңғы 10 (он) жыл тұрақты тұрған елде қылмыстары үшін алынбаған немесе өтелмеген соттылығының жоқ екендігі туралы құжаттың электрондық көшірмесі ұсынылады. Көрсетілген құжатты беру күні өтініш берілген күннің алдындағы 3 (үш) айдан аспайды (ұсынылған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екені туралы мәліметтерді растауға уәкілетті елдің заңнамасында олар туралы көрсетілген мәліметтер сұратылатын тұлғаларға растайтын құжаттар беру көзделмесе, онда тиісті растау азаматтығы бар елдің (шетелдіктер үшін) немесе тұрғылықты тұратын елдің (азаматтығы жоқ адамдар үшін) уәкілетті органының хатымен уәкілетті органның атына жіберіледі.</w:t>
      </w:r>
    </w:p>
    <w:p>
      <w:pPr>
        <w:spacing w:after="0"/>
        <w:ind w:left="0"/>
        <w:jc w:val="both"/>
      </w:pPr>
      <w:r>
        <w:rPr>
          <w:rFonts w:ascii="Times New Roman"/>
          <w:b w:val="false"/>
          <w:i w:val="false"/>
          <w:color w:val="000000"/>
          <w:sz w:val="28"/>
        </w:rPr>
        <w:t>
      Осы ақпаратты құрылтайшы-заңды тұлға тексергенін және оның дәйекті және толық болып табылатынын растаймын, сондай-ақ банк құрылтайшыларына қойылатын талаптарға сәйкестігін және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көрсетуге қажетті дербес деректерді жинау мен өңдеуге және ақпараттық жүйелердегі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xml:space="preserve">
      20___ жылғы "___" _____________ </w:t>
      </w:r>
    </w:p>
    <w:p>
      <w:pPr>
        <w:spacing w:after="0"/>
        <w:ind w:left="0"/>
        <w:jc w:val="both"/>
      </w:pPr>
      <w:r>
        <w:rPr>
          <w:rFonts w:ascii="Times New Roman"/>
          <w:b w:val="false"/>
          <w:i w:val="false"/>
          <w:color w:val="000000"/>
          <w:sz w:val="28"/>
        </w:rPr>
        <w:t xml:space="preserve">
      Құрылтайшы – заңды тұлғаның атқарушы органының бірінші басшысының </w:t>
      </w:r>
    </w:p>
    <w:p>
      <w:pPr>
        <w:spacing w:after="0"/>
        <w:ind w:left="0"/>
        <w:jc w:val="both"/>
      </w:pPr>
      <w:r>
        <w:rPr>
          <w:rFonts w:ascii="Times New Roman"/>
          <w:b w:val="false"/>
          <w:i w:val="false"/>
          <w:color w:val="000000"/>
          <w:sz w:val="28"/>
        </w:rPr>
        <w:t xml:space="preserve">
      (атқарушы органның функцияларын жалғыз жүзеге асыратын тұлғаның) қолы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Құрылтайшы – заңды тұлғаның басқарушы органының бірінші басшысының </w:t>
      </w:r>
    </w:p>
    <w:p>
      <w:pPr>
        <w:spacing w:after="0"/>
        <w:ind w:left="0"/>
        <w:jc w:val="both"/>
      </w:pPr>
      <w:r>
        <w:rPr>
          <w:rFonts w:ascii="Times New Roman"/>
          <w:b w:val="false"/>
          <w:i w:val="false"/>
          <w:color w:val="000000"/>
          <w:sz w:val="28"/>
        </w:rPr>
        <w:t xml:space="preserve">
      (ол құрылған жағдайда) қолы </w:t>
      </w:r>
    </w:p>
    <w:p>
      <w:pPr>
        <w:spacing w:after="0"/>
        <w:ind w:left="0"/>
        <w:jc w:val="both"/>
      </w:pPr>
      <w:r>
        <w:rPr>
          <w:rFonts w:ascii="Times New Roman"/>
          <w:b w:val="false"/>
          <w:i w:val="false"/>
          <w:color w:val="000000"/>
          <w:sz w:val="28"/>
        </w:rPr>
        <w:t>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bl>
    <w:bookmarkStart w:name="z54" w:id="22"/>
    <w:p>
      <w:pPr>
        <w:spacing w:after="0"/>
        <w:ind w:left="0"/>
        <w:jc w:val="left"/>
      </w:pPr>
      <w:r>
        <w:rPr>
          <w:rFonts w:ascii="Times New Roman"/>
          <w:b/>
          <w:i w:val="false"/>
          <w:color w:val="000000"/>
        </w:rPr>
        <w:t xml:space="preserve"> Бизнес-жоспардың мазмұнына қойылатын талаптар</w:t>
      </w:r>
    </w:p>
    <w:bookmarkEnd w:id="22"/>
    <w:p>
      <w:pPr>
        <w:spacing w:after="0"/>
        <w:ind w:left="0"/>
        <w:jc w:val="both"/>
      </w:pPr>
      <w:r>
        <w:rPr>
          <w:rFonts w:ascii="Times New Roman"/>
          <w:b w:val="false"/>
          <w:i w:val="false"/>
          <w:color w:val="000000"/>
          <w:sz w:val="28"/>
        </w:rPr>
        <w:t>
      1. Жаңадан құрылатын банктің бизнес-жоспары, төмендегілермен шектелмей, мынадай ақпаратты қамтиды:</w:t>
      </w:r>
    </w:p>
    <w:p>
      <w:pPr>
        <w:spacing w:after="0"/>
        <w:ind w:left="0"/>
        <w:jc w:val="both"/>
      </w:pPr>
      <w:r>
        <w:rPr>
          <w:rFonts w:ascii="Times New Roman"/>
          <w:b w:val="false"/>
          <w:i w:val="false"/>
          <w:color w:val="000000"/>
          <w:sz w:val="28"/>
        </w:rPr>
        <w:t>
      ашылатын банктің толық құрылымы, қаржылық перспективалары (алғашқы 3 (үш) қаржы (операциялық) жылына арналған бюджеті, есеп айырысу балансы, пайда мен зиянының шоты, маркетингтік жоспары (банктің клиенттерін қалыптастыру), сондай-ақ тәуекелдерді басқаруды ұйымдастыру жөніндегі ақпарат;</w:t>
      </w:r>
    </w:p>
    <w:p>
      <w:pPr>
        <w:spacing w:after="0"/>
        <w:ind w:left="0"/>
        <w:jc w:val="both"/>
      </w:pPr>
      <w:r>
        <w:rPr>
          <w:rFonts w:ascii="Times New Roman"/>
          <w:b w:val="false"/>
          <w:i w:val="false"/>
          <w:color w:val="000000"/>
          <w:sz w:val="28"/>
        </w:rPr>
        <w:t>
      ашылатын банктің мақсаттары мен міндеттерінің сипаты және көрсетуге жоспарланатын қызмет түрлері;</w:t>
      </w:r>
    </w:p>
    <w:p>
      <w:pPr>
        <w:spacing w:after="0"/>
        <w:ind w:left="0"/>
        <w:jc w:val="both"/>
      </w:pPr>
      <w:r>
        <w:rPr>
          <w:rFonts w:ascii="Times New Roman"/>
          <w:b w:val="false"/>
          <w:i w:val="false"/>
          <w:color w:val="000000"/>
          <w:sz w:val="28"/>
        </w:rPr>
        <w:t>
      ашылатын банк қызметіне талдау (сыртқы және ішкі ортаға талдау);</w:t>
      </w:r>
    </w:p>
    <w:p>
      <w:pPr>
        <w:spacing w:after="0"/>
        <w:ind w:left="0"/>
        <w:jc w:val="both"/>
      </w:pPr>
      <w:r>
        <w:rPr>
          <w:rFonts w:ascii="Times New Roman"/>
          <w:b w:val="false"/>
          <w:i w:val="false"/>
          <w:color w:val="000000"/>
          <w:sz w:val="28"/>
        </w:rPr>
        <w:t>
      ашылатын банктің алдағы 5 (бес) қаржы (операциялық) жылына арналған қызметінің, даму стратегиясы, қызметінің бағыттары мен көлемі;</w:t>
      </w:r>
    </w:p>
    <w:p>
      <w:pPr>
        <w:spacing w:after="0"/>
        <w:ind w:left="0"/>
        <w:jc w:val="both"/>
      </w:pPr>
      <w:r>
        <w:rPr>
          <w:rFonts w:ascii="Times New Roman"/>
          <w:b w:val="false"/>
          <w:i w:val="false"/>
          <w:color w:val="000000"/>
          <w:sz w:val="28"/>
        </w:rPr>
        <w:t>
      алдағы 5 (бес) қаржы (операциялық) жылына арналған толық жылдық қаржы жоспары (негізгі қаржылық көрсеткіштердің есебі, бюджет, бухгалтерлік баланс, пайда және зиян туралы есеп, бизнес-жоспарды қаржыландыру көздері мен көлемі);</w:t>
      </w:r>
    </w:p>
    <w:p>
      <w:pPr>
        <w:spacing w:after="0"/>
        <w:ind w:left="0"/>
        <w:jc w:val="both"/>
      </w:pPr>
      <w:r>
        <w:rPr>
          <w:rFonts w:ascii="Times New Roman"/>
          <w:b w:val="false"/>
          <w:i w:val="false"/>
          <w:color w:val="000000"/>
          <w:sz w:val="28"/>
        </w:rPr>
        <w:t>
      тәуекелдерді басқару жоспары (алдағы 5 (бес) қаржы (операциялық) жылына арналған банк қызметін жүзеге асырумен байланысты тәуекелдердің сипаты және оларды басқару тәсілдері);</w:t>
      </w:r>
    </w:p>
    <w:p>
      <w:pPr>
        <w:spacing w:after="0"/>
        <w:ind w:left="0"/>
        <w:jc w:val="both"/>
      </w:pPr>
      <w:r>
        <w:rPr>
          <w:rFonts w:ascii="Times New Roman"/>
          <w:b w:val="false"/>
          <w:i w:val="false"/>
          <w:color w:val="000000"/>
          <w:sz w:val="28"/>
        </w:rPr>
        <w:t>
      алдағы 5 (бес) қаржы (операциялық) жылына арналған еңбек ресурстарын тарту жоспары;</w:t>
      </w:r>
    </w:p>
    <w:p>
      <w:pPr>
        <w:spacing w:after="0"/>
        <w:ind w:left="0"/>
        <w:jc w:val="both"/>
      </w:pPr>
      <w:r>
        <w:rPr>
          <w:rFonts w:ascii="Times New Roman"/>
          <w:b w:val="false"/>
          <w:i w:val="false"/>
          <w:color w:val="000000"/>
          <w:sz w:val="28"/>
        </w:rPr>
        <w:t>
      құрылтайшы – заңды тұлға мен банктің сатып алғаннан кейінгі болжамды есеп айырысу балансын қоса алғанда, банктің ірі қатысушысы мәртебесін немесе банк холдингі мәртебесін иеленудің қаржылық салдарларының талдауы, құрылтайшының, егер олар бар болса, банк активтерін сату, қайта ұйымдастыру немесе іс-шаралар жоспары мен ұйымдық құрылымды қоса алғанда, банк қызметіне немесе оны басқаруға елеулі өзгерістер енгізу жөніндегі жоспарлары мен ұсыныстары;</w:t>
      </w:r>
    </w:p>
    <w:p>
      <w:pPr>
        <w:spacing w:after="0"/>
        <w:ind w:left="0"/>
        <w:jc w:val="both"/>
      </w:pPr>
      <w:r>
        <w:rPr>
          <w:rFonts w:ascii="Times New Roman"/>
          <w:b w:val="false"/>
          <w:i w:val="false"/>
          <w:color w:val="000000"/>
          <w:sz w:val="28"/>
        </w:rPr>
        <w:t>
      егер көрсетілетін қызметті алушының банк холдингі мәртебесін иеленуі банк конгломератының қалыптасуына әкелген жағдайда, банк конгломератының пруденциялық нормативтерінің болжамды есебі;</w:t>
      </w:r>
    </w:p>
    <w:p>
      <w:pPr>
        <w:spacing w:after="0"/>
        <w:ind w:left="0"/>
        <w:jc w:val="both"/>
      </w:pPr>
      <w:r>
        <w:rPr>
          <w:rFonts w:ascii="Times New Roman"/>
          <w:b w:val="false"/>
          <w:i w:val="false"/>
          <w:color w:val="000000"/>
          <w:sz w:val="28"/>
        </w:rPr>
        <w:t>
      жаңадан құрылатын банктің толық ұйымдық құрылымы.</w:t>
      </w:r>
    </w:p>
    <w:p>
      <w:pPr>
        <w:spacing w:after="0"/>
        <w:ind w:left="0"/>
        <w:jc w:val="both"/>
      </w:pPr>
      <w:r>
        <w:rPr>
          <w:rFonts w:ascii="Times New Roman"/>
          <w:b w:val="false"/>
          <w:i w:val="false"/>
          <w:color w:val="000000"/>
          <w:sz w:val="28"/>
        </w:rPr>
        <w:t>
      2. Қазақстан Республикасы бейрезидент-банкінің ашылатын филиалының бизнес-жоспары, төмендегілермен шектелмей, мынадай ақпаратты қамтиды:</w:t>
      </w:r>
    </w:p>
    <w:p>
      <w:pPr>
        <w:spacing w:after="0"/>
        <w:ind w:left="0"/>
        <w:jc w:val="both"/>
      </w:pPr>
      <w:r>
        <w:rPr>
          <w:rFonts w:ascii="Times New Roman"/>
          <w:b w:val="false"/>
          <w:i w:val="false"/>
          <w:color w:val="000000"/>
          <w:sz w:val="28"/>
        </w:rPr>
        <w:t xml:space="preserve">
      Қазақстан Республикасы бейрезидент-банкінің ашылатын филиалының толық құрылымын (бюджет, активтер мен міндеттемелер туралы есеп айырысу есебі, алғашқы 3 (үш) қаржы (операциялық) жылындағы кірістер мен шығыстар шоты, маркетинг жоспары (Қазақстан Республикасы бейрезидент-банкі филиалының клиентурасын қалыптастыру) ашу; </w:t>
      </w:r>
    </w:p>
    <w:p>
      <w:pPr>
        <w:spacing w:after="0"/>
        <w:ind w:left="0"/>
        <w:jc w:val="both"/>
      </w:pPr>
      <w:r>
        <w:rPr>
          <w:rFonts w:ascii="Times New Roman"/>
          <w:b w:val="false"/>
          <w:i w:val="false"/>
          <w:color w:val="000000"/>
          <w:sz w:val="28"/>
        </w:rPr>
        <w:t>
      Қазақстан Республикасы бейрезидент-банкінің ашылатын филиалының мақсаттары мен міндеттерінің сипаты және көрсетуге жоспарланатын қызмет түрлері;</w:t>
      </w:r>
    </w:p>
    <w:p>
      <w:pPr>
        <w:spacing w:after="0"/>
        <w:ind w:left="0"/>
        <w:jc w:val="both"/>
      </w:pPr>
      <w:r>
        <w:rPr>
          <w:rFonts w:ascii="Times New Roman"/>
          <w:b w:val="false"/>
          <w:i w:val="false"/>
          <w:color w:val="000000"/>
          <w:sz w:val="28"/>
        </w:rPr>
        <w:t>
      Қазақстан Республикасы бейрезидент-банкінің ашылатын филиалының қызметін талдау (сыртқы және ішкі ортаға талдау);</w:t>
      </w:r>
    </w:p>
    <w:p>
      <w:pPr>
        <w:spacing w:after="0"/>
        <w:ind w:left="0"/>
        <w:jc w:val="both"/>
      </w:pPr>
      <w:r>
        <w:rPr>
          <w:rFonts w:ascii="Times New Roman"/>
          <w:b w:val="false"/>
          <w:i w:val="false"/>
          <w:color w:val="000000"/>
          <w:sz w:val="28"/>
        </w:rPr>
        <w:t>
      Қазақстан Республикасы бейрезидент-банкінің ашылатын филиалының алдағы 5 (бес) қаржы (операциялық) жылына арналған қызметі, даму стратегиясы, қызметінің бағыттары мен көлемі;</w:t>
      </w:r>
    </w:p>
    <w:p>
      <w:pPr>
        <w:spacing w:after="0"/>
        <w:ind w:left="0"/>
        <w:jc w:val="both"/>
      </w:pPr>
      <w:r>
        <w:rPr>
          <w:rFonts w:ascii="Times New Roman"/>
          <w:b w:val="false"/>
          <w:i w:val="false"/>
          <w:color w:val="000000"/>
          <w:sz w:val="28"/>
        </w:rPr>
        <w:t>
      тәуекелдерді басқаруды ұйымдастыру жөніндегі ақпарат (тәуекелдерді басқару жоспары (банк қызметін жүзеге асыруға байланысты тәуекелдердің сипаттамасы және оларды алдағы 5 (бес) қаржы (операциялық) жылда басқару тәсілдері);</w:t>
      </w:r>
    </w:p>
    <w:p>
      <w:pPr>
        <w:spacing w:after="0"/>
        <w:ind w:left="0"/>
        <w:jc w:val="both"/>
      </w:pPr>
      <w:r>
        <w:rPr>
          <w:rFonts w:ascii="Times New Roman"/>
          <w:b w:val="false"/>
          <w:i w:val="false"/>
          <w:color w:val="000000"/>
          <w:sz w:val="28"/>
        </w:rPr>
        <w:t>
      алдағы 5 (бес) қаржы (операциялық) жылына еңбек ресурстарын тарту жоспары.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w:t>
            </w:r>
            <w:r>
              <w:br/>
            </w:r>
            <w:r>
              <w:rPr>
                <w:rFonts w:ascii="Times New Roman"/>
                <w:b w:val="false"/>
                <w:i w:val="false"/>
                <w:color w:val="000000"/>
                <w:sz w:val="20"/>
              </w:rPr>
              <w:t xml:space="preserve"> талаптар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республикалық</w:t>
            </w:r>
            <w:r>
              <w:br/>
            </w:r>
            <w:r>
              <w:rPr>
                <w:rFonts w:ascii="Times New Roman"/>
                <w:b w:val="false"/>
                <w:i w:val="false"/>
                <w:color w:val="000000"/>
                <w:sz w:val="20"/>
              </w:rPr>
              <w:t>мемлекеттік мекеме</w:t>
            </w:r>
            <w:r>
              <w:br/>
            </w:r>
            <w:r>
              <w:rPr>
                <w:rFonts w:ascii="Times New Roman"/>
                <w:b w:val="false"/>
                <w:i w:val="false"/>
                <w:color w:val="000000"/>
                <w:sz w:val="20"/>
              </w:rPr>
              <w:t>(БСН 191240019852)</w:t>
            </w:r>
          </w:p>
        </w:tc>
      </w:tr>
    </w:tbl>
    <w:bookmarkStart w:name="z56" w:id="23"/>
    <w:p>
      <w:pPr>
        <w:spacing w:after="0"/>
        <w:ind w:left="0"/>
        <w:jc w:val="left"/>
      </w:pPr>
      <w:r>
        <w:rPr>
          <w:rFonts w:ascii="Times New Roman"/>
          <w:b/>
          <w:i w:val="false"/>
          <w:color w:val="000000"/>
        </w:rPr>
        <w:t xml:space="preserve"> Қазақстан Республикасы бейрезидент-банкі туралы __________________________________________________________________  (Қазақстан Республикасы бейрезидент-банкінің атауы)</w:t>
      </w:r>
    </w:p>
    <w:bookmarkEnd w:id="23"/>
    <w:p>
      <w:pPr>
        <w:spacing w:after="0"/>
        <w:ind w:left="0"/>
        <w:jc w:val="both"/>
      </w:pPr>
      <w:r>
        <w:rPr>
          <w:rFonts w:ascii="Times New Roman"/>
          <w:b w:val="false"/>
          <w:i w:val="false"/>
          <w:color w:val="000000"/>
          <w:sz w:val="28"/>
        </w:rPr>
        <w:t xml:space="preserve">
      20___ жылғы "___" _____________________ мәліметтер </w:t>
      </w:r>
    </w:p>
    <w:p>
      <w:pPr>
        <w:spacing w:after="0"/>
        <w:ind w:left="0"/>
        <w:jc w:val="both"/>
      </w:pPr>
      <w:r>
        <w:rPr>
          <w:rFonts w:ascii="Times New Roman"/>
          <w:b w:val="false"/>
          <w:i w:val="false"/>
          <w:color w:val="000000"/>
          <w:sz w:val="28"/>
        </w:rPr>
        <w:t xml:space="preserve">
      1. Тұрғылықты жері және нақты мекенжай___________________________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 облыс, қала, көше, телефон нөмірі) </w:t>
      </w:r>
    </w:p>
    <w:p>
      <w:pPr>
        <w:spacing w:after="0"/>
        <w:ind w:left="0"/>
        <w:jc w:val="both"/>
      </w:pPr>
      <w:r>
        <w:rPr>
          <w:rFonts w:ascii="Times New Roman"/>
          <w:b w:val="false"/>
          <w:i w:val="false"/>
          <w:color w:val="000000"/>
          <w:sz w:val="28"/>
        </w:rPr>
        <w:t xml:space="preserve">
      2. Резиденті Қазақстан Республикасының бейрезидент-банкі болып табылатын </w:t>
      </w:r>
    </w:p>
    <w:p>
      <w:pPr>
        <w:spacing w:after="0"/>
        <w:ind w:left="0"/>
        <w:jc w:val="both"/>
      </w:pPr>
      <w:r>
        <w:rPr>
          <w:rFonts w:ascii="Times New Roman"/>
          <w:b w:val="false"/>
          <w:i w:val="false"/>
          <w:color w:val="000000"/>
          <w:sz w:val="28"/>
        </w:rPr>
        <w:t xml:space="preserve">
      мемлекеттің елінде мемлекеттік тіркеу (қайта тіркеу)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(құжаттың атауы, нөмірі және берілген күні, кім берді) </w:t>
      </w:r>
    </w:p>
    <w:p>
      <w:pPr>
        <w:spacing w:after="0"/>
        <w:ind w:left="0"/>
        <w:jc w:val="both"/>
      </w:pPr>
      <w:r>
        <w:rPr>
          <w:rFonts w:ascii="Times New Roman"/>
          <w:b w:val="false"/>
          <w:i w:val="false"/>
          <w:color w:val="000000"/>
          <w:sz w:val="28"/>
        </w:rPr>
        <w:t xml:space="preserve">
      3. Резиденті Қазақстан Республикасының бейрезидент-банкі болып табылатын </w:t>
      </w:r>
    </w:p>
    <w:p>
      <w:pPr>
        <w:spacing w:after="0"/>
        <w:ind w:left="0"/>
        <w:jc w:val="both"/>
      </w:pPr>
      <w:r>
        <w:rPr>
          <w:rFonts w:ascii="Times New Roman"/>
          <w:b w:val="false"/>
          <w:i w:val="false"/>
          <w:color w:val="000000"/>
          <w:sz w:val="28"/>
        </w:rPr>
        <w:t xml:space="preserve">
      мемлекеттің елінде заңды тұлға үшін қалыптастырылатын бизнес-сәйкестендіру нөмірі </w:t>
      </w:r>
    </w:p>
    <w:p>
      <w:pPr>
        <w:spacing w:after="0"/>
        <w:ind w:left="0"/>
        <w:jc w:val="both"/>
      </w:pPr>
      <w:r>
        <w:rPr>
          <w:rFonts w:ascii="Times New Roman"/>
          <w:b w:val="false"/>
          <w:i w:val="false"/>
          <w:color w:val="000000"/>
          <w:sz w:val="28"/>
        </w:rPr>
        <w:t xml:space="preserve">
      немесе өзге бірегей нөмір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 жүзеге асыру құқығына лицензия </w:t>
      </w:r>
    </w:p>
    <w:p>
      <w:pPr>
        <w:spacing w:after="0"/>
        <w:ind w:left="0"/>
        <w:jc w:val="both"/>
      </w:pPr>
      <w:r>
        <w:rPr>
          <w:rFonts w:ascii="Times New Roman"/>
          <w:b w:val="false"/>
          <w:i w:val="false"/>
          <w:color w:val="000000"/>
          <w:sz w:val="28"/>
        </w:rPr>
        <w:t xml:space="preserve">
      (құжаттың атауы, нөмірі және берілген күні, кім берді) </w:t>
      </w:r>
    </w:p>
    <w:p>
      <w:pPr>
        <w:spacing w:after="0"/>
        <w:ind w:left="0"/>
        <w:jc w:val="both"/>
      </w:pPr>
      <w:r>
        <w:rPr>
          <w:rFonts w:ascii="Times New Roman"/>
          <w:b w:val="false"/>
          <w:i w:val="false"/>
          <w:color w:val="000000"/>
          <w:sz w:val="28"/>
        </w:rPr>
        <w:t xml:space="preserve">
      5. Қызметтің түрлері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(лицензияға сәйкес қызметтің негізгі түрлерін көрсету) </w:t>
      </w:r>
    </w:p>
    <w:p>
      <w:pPr>
        <w:spacing w:after="0"/>
        <w:ind w:left="0"/>
        <w:jc w:val="both"/>
      </w:pPr>
      <w:r>
        <w:rPr>
          <w:rFonts w:ascii="Times New Roman"/>
          <w:b w:val="false"/>
          <w:i w:val="false"/>
          <w:color w:val="000000"/>
          <w:sz w:val="28"/>
        </w:rPr>
        <w:t xml:space="preserve">
      6. Қазақстан Республикасы бейрезидент-банкінің өтініш берген күні халықаралық </w:t>
      </w:r>
    </w:p>
    <w:p>
      <w:pPr>
        <w:spacing w:after="0"/>
        <w:ind w:left="0"/>
        <w:jc w:val="both"/>
      </w:pPr>
      <w:r>
        <w:rPr>
          <w:rFonts w:ascii="Times New Roman"/>
          <w:b w:val="false"/>
          <w:i w:val="false"/>
          <w:color w:val="000000"/>
          <w:sz w:val="28"/>
        </w:rPr>
        <w:t xml:space="preserve">
      шкала бойынша ұзақ мерзімді кредиттік рейтингі 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(ұзақ мерзімді кредиттік рейтинг, кім тағайындады) </w:t>
      </w:r>
    </w:p>
    <w:p>
      <w:pPr>
        <w:spacing w:after="0"/>
        <w:ind w:left="0"/>
        <w:jc w:val="both"/>
      </w:pPr>
      <w:r>
        <w:rPr>
          <w:rFonts w:ascii="Times New Roman"/>
          <w:b w:val="false"/>
          <w:i w:val="false"/>
          <w:color w:val="000000"/>
          <w:sz w:val="28"/>
        </w:rPr>
        <w:t>
      7. Соңғы күнтізбелік 3 (үш) жылдың ішінде Қазақстан Республикасы бейрезидент-</w:t>
      </w:r>
    </w:p>
    <w:p>
      <w:pPr>
        <w:spacing w:after="0"/>
        <w:ind w:left="0"/>
        <w:jc w:val="both"/>
      </w:pPr>
      <w:r>
        <w:rPr>
          <w:rFonts w:ascii="Times New Roman"/>
          <w:b w:val="false"/>
          <w:i w:val="false"/>
          <w:color w:val="000000"/>
          <w:sz w:val="28"/>
        </w:rPr>
        <w:t xml:space="preserve">
      банкінде ірі қаржылық проблемалар, оның ішінде банкроттық, консервация, санация </w:t>
      </w:r>
    </w:p>
    <w:p>
      <w:pPr>
        <w:spacing w:after="0"/>
        <w:ind w:left="0"/>
        <w:jc w:val="both"/>
      </w:pPr>
      <w:r>
        <w:rPr>
          <w:rFonts w:ascii="Times New Roman"/>
          <w:b w:val="false"/>
          <w:i w:val="false"/>
          <w:color w:val="000000"/>
          <w:sz w:val="28"/>
        </w:rPr>
        <w:t xml:space="preserve">
      туындады ма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(олардың туындау себептері, осы проблемаларды шешу нәтижелері)</w:t>
      </w:r>
    </w:p>
    <w:p>
      <w:pPr>
        <w:spacing w:after="0"/>
        <w:ind w:left="0"/>
        <w:jc w:val="both"/>
      </w:pPr>
      <w:r>
        <w:rPr>
          <w:rFonts w:ascii="Times New Roman"/>
          <w:b w:val="false"/>
          <w:i w:val="false"/>
          <w:color w:val="000000"/>
          <w:sz w:val="28"/>
        </w:rPr>
        <w:t xml:space="preserve">
      8. Қазақстан Республикасы бейрезидент-банкі акцияларының 10 (он) және одан көп </w:t>
      </w:r>
    </w:p>
    <w:p>
      <w:pPr>
        <w:spacing w:after="0"/>
        <w:ind w:left="0"/>
        <w:jc w:val="both"/>
      </w:pPr>
      <w:r>
        <w:rPr>
          <w:rFonts w:ascii="Times New Roman"/>
          <w:b w:val="false"/>
          <w:i w:val="false"/>
          <w:color w:val="000000"/>
          <w:sz w:val="28"/>
        </w:rPr>
        <w:t xml:space="preserve">
      пайызына иелік ететін Қазақстан Республикасы бейрезидент-банкінің акционерлері </w:t>
      </w:r>
    </w:p>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бар болса), туған күні, айы, жылы, жері, </w:t>
      </w:r>
    </w:p>
    <w:p>
      <w:pPr>
        <w:spacing w:after="0"/>
        <w:ind w:left="0"/>
        <w:jc w:val="both"/>
      </w:pPr>
      <w:r>
        <w:rPr>
          <w:rFonts w:ascii="Times New Roman"/>
          <w:b w:val="false"/>
          <w:i w:val="false"/>
          <w:color w:val="000000"/>
          <w:sz w:val="28"/>
        </w:rPr>
        <w:t xml:space="preserve">
      азаматтығы, жеке тұлғаның жеке басын куәландыратын құжаттың деректері, резиденті </w:t>
      </w:r>
    </w:p>
    <w:p>
      <w:pPr>
        <w:spacing w:after="0"/>
        <w:ind w:left="0"/>
        <w:jc w:val="both"/>
      </w:pPr>
      <w:r>
        <w:rPr>
          <w:rFonts w:ascii="Times New Roman"/>
          <w:b w:val="false"/>
          <w:i w:val="false"/>
          <w:color w:val="000000"/>
          <w:sz w:val="28"/>
        </w:rPr>
        <w:t xml:space="preserve">
      жеке тұлға болып табылатын мемлекеттің елінде жеке тұлға үшін қалыптастырылатын </w:t>
      </w:r>
    </w:p>
    <w:p>
      <w:pPr>
        <w:spacing w:after="0"/>
        <w:ind w:left="0"/>
        <w:jc w:val="both"/>
      </w:pPr>
      <w:r>
        <w:rPr>
          <w:rFonts w:ascii="Times New Roman"/>
          <w:b w:val="false"/>
          <w:i w:val="false"/>
          <w:color w:val="000000"/>
          <w:sz w:val="28"/>
        </w:rPr>
        <w:t xml:space="preserve">
      жеке сәйкестендіру нөмірі немесе өзге бірегей нөмір (бар болса), заңды тұлғаның атауы, </w:t>
      </w:r>
    </w:p>
    <w:p>
      <w:pPr>
        <w:spacing w:after="0"/>
        <w:ind w:left="0"/>
        <w:jc w:val="both"/>
      </w:pPr>
      <w:r>
        <w:rPr>
          <w:rFonts w:ascii="Times New Roman"/>
          <w:b w:val="false"/>
          <w:i w:val="false"/>
          <w:color w:val="000000"/>
          <w:sz w:val="28"/>
        </w:rPr>
        <w:t xml:space="preserve">
      орналасқан жері және нақты мекенжайы, құжаттың атауын, нөмірін және берілген </w:t>
      </w:r>
    </w:p>
    <w:p>
      <w:pPr>
        <w:spacing w:after="0"/>
        <w:ind w:left="0"/>
        <w:jc w:val="both"/>
      </w:pPr>
      <w:r>
        <w:rPr>
          <w:rFonts w:ascii="Times New Roman"/>
          <w:b w:val="false"/>
          <w:i w:val="false"/>
          <w:color w:val="000000"/>
          <w:sz w:val="28"/>
        </w:rPr>
        <w:t xml:space="preserve">
      күнін, кім бергенін көрсете отырып, заңды тұлғаны мемлекеттік тіркеу (қайта тіркеу) </w:t>
      </w:r>
    </w:p>
    <w:p>
      <w:pPr>
        <w:spacing w:after="0"/>
        <w:ind w:left="0"/>
        <w:jc w:val="both"/>
      </w:pPr>
      <w:r>
        <w:rPr>
          <w:rFonts w:ascii="Times New Roman"/>
          <w:b w:val="false"/>
          <w:i w:val="false"/>
          <w:color w:val="000000"/>
          <w:sz w:val="28"/>
        </w:rPr>
        <w:t xml:space="preserve">
      туралы мәліметтер, резиденті заңды тұлға болып табылатын мемлекеттің елінде заңды </w:t>
      </w:r>
    </w:p>
    <w:p>
      <w:pPr>
        <w:spacing w:after="0"/>
        <w:ind w:left="0"/>
        <w:jc w:val="both"/>
      </w:pPr>
      <w:r>
        <w:rPr>
          <w:rFonts w:ascii="Times New Roman"/>
          <w:b w:val="false"/>
          <w:i w:val="false"/>
          <w:color w:val="000000"/>
          <w:sz w:val="28"/>
        </w:rPr>
        <w:t xml:space="preserve">
      тұлға үшін қалыптастырылатын бизнес-сәйкестендіру нөмірі немесе өзге бірегей нөмір </w:t>
      </w:r>
    </w:p>
    <w:p>
      <w:pPr>
        <w:spacing w:after="0"/>
        <w:ind w:left="0"/>
        <w:jc w:val="both"/>
      </w:pPr>
      <w:r>
        <w:rPr>
          <w:rFonts w:ascii="Times New Roman"/>
          <w:b w:val="false"/>
          <w:i w:val="false"/>
          <w:color w:val="000000"/>
          <w:sz w:val="28"/>
        </w:rPr>
        <w:t xml:space="preserve">
      (бар болса), заңды тұлғаның қызметінің түрлері) </w:t>
      </w:r>
    </w:p>
    <w:p>
      <w:pPr>
        <w:spacing w:after="0"/>
        <w:ind w:left="0"/>
        <w:jc w:val="both"/>
      </w:pPr>
      <w:r>
        <w:rPr>
          <w:rFonts w:ascii="Times New Roman"/>
          <w:b w:val="false"/>
          <w:i w:val="false"/>
          <w:color w:val="000000"/>
          <w:sz w:val="28"/>
        </w:rPr>
        <w:t xml:space="preserve">
      9. Қазақстан Республикасының бейрезидент-банкі атқарушы органының басшысы </w:t>
      </w:r>
    </w:p>
    <w:p>
      <w:pPr>
        <w:spacing w:after="0"/>
        <w:ind w:left="0"/>
        <w:jc w:val="both"/>
      </w:pPr>
      <w:r>
        <w:rPr>
          <w:rFonts w:ascii="Times New Roman"/>
          <w:b w:val="false"/>
          <w:i w:val="false"/>
          <w:color w:val="000000"/>
          <w:sz w:val="28"/>
        </w:rPr>
        <w:t xml:space="preserve">
      туралы (атқарушы органның функцияларын жалғыз жүзеге асыратын тұлғаның) </w:t>
      </w:r>
    </w:p>
    <w:p>
      <w:pPr>
        <w:spacing w:after="0"/>
        <w:ind w:left="0"/>
        <w:jc w:val="both"/>
      </w:pPr>
      <w:r>
        <w:rPr>
          <w:rFonts w:ascii="Times New Roman"/>
          <w:b w:val="false"/>
          <w:i w:val="false"/>
          <w:color w:val="000000"/>
          <w:sz w:val="28"/>
        </w:rPr>
        <w:t xml:space="preserve">
      мәліметтер_________________________________________________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1) туған күні ___________________________________________________ </w:t>
      </w:r>
    </w:p>
    <w:p>
      <w:pPr>
        <w:spacing w:after="0"/>
        <w:ind w:left="0"/>
        <w:jc w:val="both"/>
      </w:pPr>
      <w:r>
        <w:rPr>
          <w:rFonts w:ascii="Times New Roman"/>
          <w:b w:val="false"/>
          <w:i w:val="false"/>
          <w:color w:val="000000"/>
          <w:sz w:val="28"/>
        </w:rPr>
        <w:t xml:space="preserve">
      2) туған жері ___________________________________________________ </w:t>
      </w:r>
    </w:p>
    <w:p>
      <w:pPr>
        <w:spacing w:after="0"/>
        <w:ind w:left="0"/>
        <w:jc w:val="both"/>
      </w:pPr>
      <w:r>
        <w:rPr>
          <w:rFonts w:ascii="Times New Roman"/>
          <w:b w:val="false"/>
          <w:i w:val="false"/>
          <w:color w:val="000000"/>
          <w:sz w:val="28"/>
        </w:rPr>
        <w:t xml:space="preserve">
      3) азаматтығы __________________________________________________ </w:t>
      </w:r>
    </w:p>
    <w:p>
      <w:pPr>
        <w:spacing w:after="0"/>
        <w:ind w:left="0"/>
        <w:jc w:val="both"/>
      </w:pPr>
      <w:r>
        <w:rPr>
          <w:rFonts w:ascii="Times New Roman"/>
          <w:b w:val="false"/>
          <w:i w:val="false"/>
          <w:color w:val="000000"/>
          <w:sz w:val="28"/>
        </w:rPr>
        <w:t xml:space="preserve">
      4) жеке басын куәландыратын құжаттың деректері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резиденті жеке тұлға болып табылатын мемлекеттің елінде жеке тұлға үшін </w:t>
      </w:r>
    </w:p>
    <w:p>
      <w:pPr>
        <w:spacing w:after="0"/>
        <w:ind w:left="0"/>
        <w:jc w:val="both"/>
      </w:pPr>
      <w:r>
        <w:rPr>
          <w:rFonts w:ascii="Times New Roman"/>
          <w:b w:val="false"/>
          <w:i w:val="false"/>
          <w:color w:val="000000"/>
          <w:sz w:val="28"/>
        </w:rPr>
        <w:t xml:space="preserve">
      қалыптастырылатын жеке сәйкестендіру нөмірі немесе өзге бірегей нөмір </w:t>
      </w:r>
    </w:p>
    <w:p>
      <w:pPr>
        <w:spacing w:after="0"/>
        <w:ind w:left="0"/>
        <w:jc w:val="both"/>
      </w:pPr>
      <w:r>
        <w:rPr>
          <w:rFonts w:ascii="Times New Roman"/>
          <w:b w:val="false"/>
          <w:i w:val="false"/>
          <w:color w:val="000000"/>
          <w:sz w:val="28"/>
        </w:rPr>
        <w:t xml:space="preserve">
      (бар болса) __________________________________________________________ </w:t>
      </w:r>
    </w:p>
    <w:p>
      <w:pPr>
        <w:spacing w:after="0"/>
        <w:ind w:left="0"/>
        <w:jc w:val="both"/>
      </w:pPr>
      <w:r>
        <w:rPr>
          <w:rFonts w:ascii="Times New Roman"/>
          <w:b w:val="false"/>
          <w:i w:val="false"/>
          <w:color w:val="000000"/>
          <w:sz w:val="28"/>
        </w:rPr>
        <w:t xml:space="preserve">
      10. Қазақстан Республикасы бейрезидент-банкінің басқару органының басшысы </w:t>
      </w:r>
    </w:p>
    <w:p>
      <w:pPr>
        <w:spacing w:after="0"/>
        <w:ind w:left="0"/>
        <w:jc w:val="both"/>
      </w:pPr>
      <w:r>
        <w:rPr>
          <w:rFonts w:ascii="Times New Roman"/>
          <w:b w:val="false"/>
          <w:i w:val="false"/>
          <w:color w:val="000000"/>
          <w:sz w:val="28"/>
        </w:rPr>
        <w:t xml:space="preserve">
      туралы мәліметтер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1) туған күні ___________________________________________________ </w:t>
      </w:r>
    </w:p>
    <w:p>
      <w:pPr>
        <w:spacing w:after="0"/>
        <w:ind w:left="0"/>
        <w:jc w:val="both"/>
      </w:pPr>
      <w:r>
        <w:rPr>
          <w:rFonts w:ascii="Times New Roman"/>
          <w:b w:val="false"/>
          <w:i w:val="false"/>
          <w:color w:val="000000"/>
          <w:sz w:val="28"/>
        </w:rPr>
        <w:t xml:space="preserve">
      2) туған жері ___________________________________________________ </w:t>
      </w:r>
    </w:p>
    <w:p>
      <w:pPr>
        <w:spacing w:after="0"/>
        <w:ind w:left="0"/>
        <w:jc w:val="both"/>
      </w:pPr>
      <w:r>
        <w:rPr>
          <w:rFonts w:ascii="Times New Roman"/>
          <w:b w:val="false"/>
          <w:i w:val="false"/>
          <w:color w:val="000000"/>
          <w:sz w:val="28"/>
        </w:rPr>
        <w:t xml:space="preserve">
      3) азаматтығы __________________________________________________ </w:t>
      </w:r>
    </w:p>
    <w:p>
      <w:pPr>
        <w:spacing w:after="0"/>
        <w:ind w:left="0"/>
        <w:jc w:val="both"/>
      </w:pPr>
      <w:r>
        <w:rPr>
          <w:rFonts w:ascii="Times New Roman"/>
          <w:b w:val="false"/>
          <w:i w:val="false"/>
          <w:color w:val="000000"/>
          <w:sz w:val="28"/>
        </w:rPr>
        <w:t xml:space="preserve">
      4) жеке басын куәландыратын құжаттың деректері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резиденті жеке тұлға болып табылатын мемлекеттің елінде жеке тұлға үшін </w:t>
      </w:r>
    </w:p>
    <w:p>
      <w:pPr>
        <w:spacing w:after="0"/>
        <w:ind w:left="0"/>
        <w:jc w:val="both"/>
      </w:pPr>
      <w:r>
        <w:rPr>
          <w:rFonts w:ascii="Times New Roman"/>
          <w:b w:val="false"/>
          <w:i w:val="false"/>
          <w:color w:val="000000"/>
          <w:sz w:val="28"/>
        </w:rPr>
        <w:t xml:space="preserve">
      қалыптастырылатын жеке сәйкестендіру нөмірі немесе өзге бірегей нөмір </w:t>
      </w:r>
    </w:p>
    <w:p>
      <w:pPr>
        <w:spacing w:after="0"/>
        <w:ind w:left="0"/>
        <w:jc w:val="both"/>
      </w:pPr>
      <w:r>
        <w:rPr>
          <w:rFonts w:ascii="Times New Roman"/>
          <w:b w:val="false"/>
          <w:i w:val="false"/>
          <w:color w:val="000000"/>
          <w:sz w:val="28"/>
        </w:rPr>
        <w:t xml:space="preserve">
      (бар болса) _____________________________________________________ </w:t>
      </w:r>
    </w:p>
    <w:p>
      <w:pPr>
        <w:spacing w:after="0"/>
        <w:ind w:left="0"/>
        <w:jc w:val="both"/>
      </w:pPr>
      <w:r>
        <w:rPr>
          <w:rFonts w:ascii="Times New Roman"/>
          <w:b w:val="false"/>
          <w:i w:val="false"/>
          <w:color w:val="000000"/>
          <w:sz w:val="28"/>
        </w:rPr>
        <w:t xml:space="preserve">
      11. Мәліметтерге аудиторлық ұйым растаған соңғы 2 (екі) аяқталған қаржы </w:t>
      </w:r>
    </w:p>
    <w:p>
      <w:pPr>
        <w:spacing w:after="0"/>
        <w:ind w:left="0"/>
        <w:jc w:val="both"/>
      </w:pPr>
      <w:r>
        <w:rPr>
          <w:rFonts w:ascii="Times New Roman"/>
          <w:b w:val="false"/>
          <w:i w:val="false"/>
          <w:color w:val="000000"/>
          <w:sz w:val="28"/>
        </w:rPr>
        <w:t xml:space="preserve">
      жылы үшін қаржылық есептілік (бар болса шоғырландырылған есептілікті қоса) </w:t>
      </w:r>
    </w:p>
    <w:p>
      <w:pPr>
        <w:spacing w:after="0"/>
        <w:ind w:left="0"/>
        <w:jc w:val="both"/>
      </w:pPr>
      <w:r>
        <w:rPr>
          <w:rFonts w:ascii="Times New Roman"/>
          <w:b w:val="false"/>
          <w:i w:val="false"/>
          <w:color w:val="000000"/>
          <w:sz w:val="28"/>
        </w:rPr>
        <w:t xml:space="preserve">
      қоса беріледі. </w:t>
      </w:r>
    </w:p>
    <w:p>
      <w:pPr>
        <w:spacing w:after="0"/>
        <w:ind w:left="0"/>
        <w:jc w:val="both"/>
      </w:pPr>
      <w:r>
        <w:rPr>
          <w:rFonts w:ascii="Times New Roman"/>
          <w:b w:val="false"/>
          <w:i w:val="false"/>
          <w:color w:val="000000"/>
          <w:sz w:val="28"/>
        </w:rPr>
        <w:t xml:space="preserve">
      Осы ақпаратты Қазақстан Республикасының резидент емес банкі тексергенін </w:t>
      </w:r>
    </w:p>
    <w:p>
      <w:pPr>
        <w:spacing w:after="0"/>
        <w:ind w:left="0"/>
        <w:jc w:val="both"/>
      </w:pPr>
      <w:r>
        <w:rPr>
          <w:rFonts w:ascii="Times New Roman"/>
          <w:b w:val="false"/>
          <w:i w:val="false"/>
          <w:color w:val="000000"/>
          <w:sz w:val="28"/>
        </w:rPr>
        <w:t xml:space="preserve">
      және дұрыс әрі толық болып табылатынын растаймын. </w:t>
      </w:r>
    </w:p>
    <w:p>
      <w:pPr>
        <w:spacing w:after="0"/>
        <w:ind w:left="0"/>
        <w:jc w:val="both"/>
      </w:pPr>
      <w:r>
        <w:rPr>
          <w:rFonts w:ascii="Times New Roman"/>
          <w:b w:val="false"/>
          <w:i w:val="false"/>
          <w:color w:val="000000"/>
          <w:sz w:val="28"/>
        </w:rPr>
        <w:t xml:space="preserve">
      Мемлекеттік қызметті көрсету үшін қажетті дербес деректерді жинауға және </w:t>
      </w:r>
    </w:p>
    <w:p>
      <w:pPr>
        <w:spacing w:after="0"/>
        <w:ind w:left="0"/>
        <w:jc w:val="both"/>
      </w:pPr>
      <w:r>
        <w:rPr>
          <w:rFonts w:ascii="Times New Roman"/>
          <w:b w:val="false"/>
          <w:i w:val="false"/>
          <w:color w:val="000000"/>
          <w:sz w:val="28"/>
        </w:rPr>
        <w:t xml:space="preserve">
      өңдеуге және ақпараттық жүйелерде қамтылған, заңмен қорғалатын құпияны </w:t>
      </w:r>
    </w:p>
    <w:p>
      <w:pPr>
        <w:spacing w:after="0"/>
        <w:ind w:left="0"/>
        <w:jc w:val="both"/>
      </w:pPr>
      <w:r>
        <w:rPr>
          <w:rFonts w:ascii="Times New Roman"/>
          <w:b w:val="false"/>
          <w:i w:val="false"/>
          <w:color w:val="000000"/>
          <w:sz w:val="28"/>
        </w:rPr>
        <w:t xml:space="preserve">
      құрайтын мәліметтерді пайдалануға келісім беремін. </w:t>
      </w:r>
    </w:p>
    <w:p>
      <w:pPr>
        <w:spacing w:after="0"/>
        <w:ind w:left="0"/>
        <w:jc w:val="both"/>
      </w:pPr>
      <w:r>
        <w:rPr>
          <w:rFonts w:ascii="Times New Roman"/>
          <w:b w:val="false"/>
          <w:i w:val="false"/>
          <w:color w:val="000000"/>
          <w:sz w:val="28"/>
        </w:rPr>
        <w:t xml:space="preserve">
      Қазақстан Республикасы бейрезидент-банкінің атқарушы органы басшысының </w:t>
      </w:r>
    </w:p>
    <w:p>
      <w:pPr>
        <w:spacing w:after="0"/>
        <w:ind w:left="0"/>
        <w:jc w:val="both"/>
      </w:pPr>
      <w:r>
        <w:rPr>
          <w:rFonts w:ascii="Times New Roman"/>
          <w:b w:val="false"/>
          <w:i w:val="false"/>
          <w:color w:val="000000"/>
          <w:sz w:val="28"/>
        </w:rPr>
        <w:t xml:space="preserve">
      (атқарушы органның функцияларын жалғыз жүзеге асыратын тұлға) не оның </w:t>
      </w:r>
    </w:p>
    <w:p>
      <w:pPr>
        <w:spacing w:after="0"/>
        <w:ind w:left="0"/>
        <w:jc w:val="both"/>
      </w:pPr>
      <w:r>
        <w:rPr>
          <w:rFonts w:ascii="Times New Roman"/>
          <w:b w:val="false"/>
          <w:i w:val="false"/>
          <w:color w:val="000000"/>
          <w:sz w:val="28"/>
        </w:rPr>
        <w:t xml:space="preserve">
      міндетін атқарушының (растайтын құжаттармен қоса) тегі, аты, әкесінің аты </w:t>
      </w:r>
    </w:p>
    <w:p>
      <w:pPr>
        <w:spacing w:after="0"/>
        <w:ind w:left="0"/>
        <w:jc w:val="both"/>
      </w:pPr>
      <w:r>
        <w:rPr>
          <w:rFonts w:ascii="Times New Roman"/>
          <w:b w:val="false"/>
          <w:i w:val="false"/>
          <w:color w:val="000000"/>
          <w:sz w:val="28"/>
        </w:rPr>
        <w:t xml:space="preserve">
      (ол бар болса) </w:t>
      </w:r>
    </w:p>
    <w:p>
      <w:pPr>
        <w:spacing w:after="0"/>
        <w:ind w:left="0"/>
        <w:jc w:val="both"/>
      </w:pPr>
      <w:r>
        <w:rPr>
          <w:rFonts w:ascii="Times New Roman"/>
          <w:b w:val="false"/>
          <w:i w:val="false"/>
          <w:color w:val="000000"/>
          <w:sz w:val="28"/>
        </w:rPr>
        <w:t xml:space="preserve">
      _____________________________________________ _______________ </w:t>
      </w:r>
    </w:p>
    <w:p>
      <w:pPr>
        <w:spacing w:after="0"/>
        <w:ind w:left="0"/>
        <w:jc w:val="both"/>
      </w:pPr>
      <w:r>
        <w:rPr>
          <w:rFonts w:ascii="Times New Roman"/>
          <w:b w:val="false"/>
          <w:i w:val="false"/>
          <w:color w:val="000000"/>
          <w:sz w:val="28"/>
        </w:rPr>
        <w:t>
      (қолы)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Басқарманың қаулысына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Қазақстан Республикасы</w:t>
            </w:r>
            <w:r>
              <w:br/>
            </w:r>
            <w:r>
              <w:rPr>
                <w:rFonts w:ascii="Times New Roman"/>
                <w:b w:val="false"/>
                <w:i w:val="false"/>
                <w:color w:val="000000"/>
                <w:sz w:val="20"/>
              </w:rPr>
              <w:t>бейрезидент-банкінің филиалын</w:t>
            </w:r>
            <w:r>
              <w:br/>
            </w:r>
            <w:r>
              <w:rPr>
                <w:rFonts w:ascii="Times New Roman"/>
                <w:b w:val="false"/>
                <w:i w:val="false"/>
                <w:color w:val="000000"/>
                <w:sz w:val="20"/>
              </w:rPr>
              <w:t>ашуға рұқсат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(қаржы нарығы мен қаржы ұйымдарын реттеу, бақылау және қадағалау жөніндегі уәкілетті органның Қазақстан Республикасының мемлекеттік елтаңбасы бейнеленген бланкінде басып шығарылады)</w:t>
      </w:r>
    </w:p>
    <w:bookmarkStart w:name="z59" w:id="24"/>
    <w:p>
      <w:pPr>
        <w:spacing w:after="0"/>
        <w:ind w:left="0"/>
        <w:jc w:val="left"/>
      </w:pPr>
      <w:r>
        <w:rPr>
          <w:rFonts w:ascii="Times New Roman"/>
          <w:b/>
          <w:i w:val="false"/>
          <w:color w:val="000000"/>
        </w:rPr>
        <w:t xml:space="preserve"> Банкті, Қазақстан Республикасы бейрезидент-банкінің филиалын (қажетін таңдау) ашуға рұқсат</w:t>
      </w:r>
    </w:p>
    <w:bookmarkEnd w:id="24"/>
    <w:p>
      <w:pPr>
        <w:spacing w:after="0"/>
        <w:ind w:left="0"/>
        <w:jc w:val="both"/>
      </w:pPr>
      <w:r>
        <w:rPr>
          <w:rFonts w:ascii="Times New Roman"/>
          <w:b w:val="false"/>
          <w:i w:val="false"/>
          <w:color w:val="000000"/>
          <w:sz w:val="28"/>
        </w:rPr>
        <w:t>
       № ______                                           "       " ____________ ж.</w:t>
      </w:r>
    </w:p>
    <w:p>
      <w:pPr>
        <w:spacing w:after="0"/>
        <w:ind w:left="0"/>
        <w:jc w:val="both"/>
      </w:pPr>
      <w:r>
        <w:rPr>
          <w:rFonts w:ascii="Times New Roman"/>
          <w:b w:val="false"/>
          <w:i w:val="false"/>
          <w:color w:val="000000"/>
          <w:sz w:val="28"/>
        </w:rPr>
        <w:t xml:space="preserve">
      Осы рұқсат 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xml:space="preserve">
      ________________________________________________________ ашуға берілді.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xml:space="preserve">
      ашуға берілген рұқсаттың қаржы нарығы мен қаржы ұйымдарын реттеу, бақылау және </w:t>
      </w:r>
    </w:p>
    <w:p>
      <w:pPr>
        <w:spacing w:after="0"/>
        <w:ind w:left="0"/>
        <w:jc w:val="both"/>
      </w:pPr>
      <w:r>
        <w:rPr>
          <w:rFonts w:ascii="Times New Roman"/>
          <w:b w:val="false"/>
          <w:i w:val="false"/>
          <w:color w:val="000000"/>
          <w:sz w:val="28"/>
        </w:rPr>
        <w:t xml:space="preserve">
      қадағалау жөніндегі уәкілетті орган 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бейрезидент-банкі филиалының атауы) </w:t>
      </w:r>
    </w:p>
    <w:p>
      <w:pPr>
        <w:spacing w:after="0"/>
        <w:ind w:left="0"/>
        <w:jc w:val="both"/>
      </w:pPr>
      <w:r>
        <w:rPr>
          <w:rFonts w:ascii="Times New Roman"/>
          <w:b w:val="false"/>
          <w:i w:val="false"/>
          <w:color w:val="000000"/>
          <w:sz w:val="28"/>
        </w:rPr>
        <w:t xml:space="preserve">
      банк операцияларын жүргізуге лицензия беру туралы шешім қабылдағанға дейін </w:t>
      </w:r>
    </w:p>
    <w:p>
      <w:pPr>
        <w:spacing w:after="0"/>
        <w:ind w:left="0"/>
        <w:jc w:val="both"/>
      </w:pPr>
      <w:r>
        <w:rPr>
          <w:rFonts w:ascii="Times New Roman"/>
          <w:b w:val="false"/>
          <w:i w:val="false"/>
          <w:color w:val="000000"/>
          <w:sz w:val="28"/>
        </w:rPr>
        <w:t>
      заңды күші бар.</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________________________             __________________ </w:t>
      </w:r>
    </w:p>
    <w:p>
      <w:pPr>
        <w:spacing w:after="0"/>
        <w:ind w:left="0"/>
        <w:jc w:val="both"/>
      </w:pPr>
      <w:r>
        <w:rPr>
          <w:rFonts w:ascii="Times New Roman"/>
          <w:b w:val="false"/>
          <w:i w:val="false"/>
          <w:color w:val="000000"/>
          <w:sz w:val="28"/>
        </w:rPr>
        <w:t xml:space="preserve">
      (қолы немесе электрондық цифрлық қолтаңбасы) (            аты-жөні, тегі) </w:t>
      </w:r>
    </w:p>
    <w:p>
      <w:pPr>
        <w:spacing w:after="0"/>
        <w:ind w:left="0"/>
        <w:jc w:val="both"/>
      </w:pPr>
      <w:r>
        <w:rPr>
          <w:rFonts w:ascii="Times New Roman"/>
          <w:b w:val="false"/>
          <w:i w:val="false"/>
          <w:color w:val="000000"/>
          <w:sz w:val="28"/>
        </w:rPr>
        <w:t>
      Мөр орны (қағаздағы нысан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Басқарманың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1-қосымша</w:t>
            </w:r>
          </w:p>
        </w:tc>
      </w:tr>
    </w:tbl>
    <w:bookmarkStart w:name="z62" w:id="25"/>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"Банктерге, Қазақстан Республикасының бейрезидент-банктерінің филиалдарына Қазақстан Республикасының банк заңнамасында көзделген банктік және өзге де операцияларды жүргізуге лицензия беру".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заңды тұлғалардың депозиттерін қабылдау, банк шоттарын ашу және жүргізу;</w:t>
            </w:r>
          </w:p>
          <w:p>
            <w:pPr>
              <w:spacing w:after="20"/>
              <w:ind w:left="20"/>
              <w:jc w:val="both"/>
            </w:pPr>
            <w:r>
              <w:rPr>
                <w:rFonts w:ascii="Times New Roman"/>
                <w:b w:val="false"/>
                <w:i w:val="false"/>
                <w:color w:val="000000"/>
                <w:sz w:val="20"/>
              </w:rPr>
              <w:t>
2) жеке тұлғалардың депозиттерін қабылдау, банк шоттарын ашу және жүргізу;</w:t>
            </w:r>
          </w:p>
          <w:p>
            <w:pPr>
              <w:spacing w:after="20"/>
              <w:ind w:left="20"/>
              <w:jc w:val="both"/>
            </w:pPr>
            <w:r>
              <w:rPr>
                <w:rFonts w:ascii="Times New Roman"/>
                <w:b w:val="false"/>
                <w:i w:val="false"/>
                <w:color w:val="000000"/>
                <w:sz w:val="20"/>
              </w:rPr>
              <w:t>
3) банктер мен банк операцияларының жекелеген түрлерін жүзеге асыратын ұйымдардың корреспонденттік шоттарын ашу және жүргізу;</w:t>
            </w:r>
          </w:p>
          <w:p>
            <w:pPr>
              <w:spacing w:after="20"/>
              <w:ind w:left="20"/>
              <w:jc w:val="both"/>
            </w:pPr>
            <w:r>
              <w:rPr>
                <w:rFonts w:ascii="Times New Roman"/>
                <w:b w:val="false"/>
                <w:i w:val="false"/>
                <w:color w:val="000000"/>
                <w:sz w:val="20"/>
              </w:rPr>
              <w:t>
4) банктердің, Қазақстан Республикасы бейрезидент-банктері филиалдарының жеке және заңды тұлғалардың металл шоттарын ашуы және жүргізуі, оларда осы тұлғаға тиесілі тазартылған қымбат бағалы металдар мен қымбат металдардан жасалған монеталарының физикалық мөлшері көрсетіледі;</w:t>
            </w:r>
          </w:p>
          <w:p>
            <w:pPr>
              <w:spacing w:after="20"/>
              <w:ind w:left="20"/>
              <w:jc w:val="both"/>
            </w:pPr>
            <w:r>
              <w:rPr>
                <w:rFonts w:ascii="Times New Roman"/>
                <w:b w:val="false"/>
                <w:i w:val="false"/>
                <w:color w:val="000000"/>
                <w:sz w:val="20"/>
              </w:rPr>
              <w:t>
5) кассалық операциялар: банктер, Қазақстан Республикасы бейрезидент-банктерінің филиалдары мен Ұлттық почта операторының қолма-қол ақшаны ұсақтауды, айырбастауды, қайта есептеуді, сұрыптауды, орауды және сақтауды қоса алғанда, оны қабылдауы және беруі;</w:t>
            </w:r>
          </w:p>
          <w:p>
            <w:pPr>
              <w:spacing w:after="20"/>
              <w:ind w:left="20"/>
              <w:jc w:val="both"/>
            </w:pPr>
            <w:r>
              <w:rPr>
                <w:rFonts w:ascii="Times New Roman"/>
                <w:b w:val="false"/>
                <w:i w:val="false"/>
                <w:color w:val="000000"/>
                <w:sz w:val="20"/>
              </w:rPr>
              <w:t>
6) аударым операциялары: жеке және заңды тұлғалардың ақша төлемі мен аударымы бойынша тапсырмаларын орындау;</w:t>
            </w:r>
          </w:p>
          <w:p>
            <w:pPr>
              <w:spacing w:after="20"/>
              <w:ind w:left="20"/>
              <w:jc w:val="both"/>
            </w:pPr>
            <w:r>
              <w:rPr>
                <w:rFonts w:ascii="Times New Roman"/>
                <w:b w:val="false"/>
                <w:i w:val="false"/>
                <w:color w:val="000000"/>
                <w:sz w:val="20"/>
              </w:rPr>
              <w:t>
7) есепке алу операциялары: жеке және заңды тұлғалардың вексельдерін және өзге де борыштық міндеттемелерін есепке алу (дисконт);</w:t>
            </w:r>
          </w:p>
          <w:p>
            <w:pPr>
              <w:spacing w:after="20"/>
              <w:ind w:left="20"/>
              <w:jc w:val="both"/>
            </w:pPr>
            <w:r>
              <w:rPr>
                <w:rFonts w:ascii="Times New Roman"/>
                <w:b w:val="false"/>
                <w:i w:val="false"/>
                <w:color w:val="000000"/>
                <w:sz w:val="20"/>
              </w:rPr>
              <w:t>
8) банктік қарыз операциялары: банктің, Қазақстан Республикасы бейрезидент-банкі филиалының, ипотекалық ұйымның, банк болып табылмайтын, бағалы қағаздар нарығында брокерлік және (немесе) дилерлік қызметті жүзеге асыратын ұйымның немесе агроөнеркәсіптік кешен саласындағы ұлттық басқарушы холдингтің еншілес ұйымдарының төлем жасалу, мерзімдік және қайтарымдылық шарттарында ақшалай нысанда кредиттер беруі;</w:t>
            </w:r>
          </w:p>
          <w:p>
            <w:pPr>
              <w:spacing w:after="20"/>
              <w:ind w:left="20"/>
              <w:jc w:val="both"/>
            </w:pPr>
            <w:r>
              <w:rPr>
                <w:rFonts w:ascii="Times New Roman"/>
                <w:b w:val="false"/>
                <w:i w:val="false"/>
                <w:color w:val="000000"/>
                <w:sz w:val="20"/>
              </w:rPr>
              <w:t>
9) қолма-қол шетел валютасымен айырбастау операцияларын қоса алғанда, шетел валютасымен айырбастау операциялары;</w:t>
            </w:r>
          </w:p>
          <w:p>
            <w:pPr>
              <w:spacing w:after="20"/>
              <w:ind w:left="20"/>
              <w:jc w:val="both"/>
            </w:pPr>
            <w:r>
              <w:rPr>
                <w:rFonts w:ascii="Times New Roman"/>
                <w:b w:val="false"/>
                <w:i w:val="false"/>
                <w:color w:val="000000"/>
                <w:sz w:val="20"/>
              </w:rPr>
              <w:t>
10) банкноттарды, монеталар мен құндылықтарды инкассациялау</w:t>
            </w:r>
          </w:p>
          <w:p>
            <w:pPr>
              <w:spacing w:after="20"/>
              <w:ind w:left="20"/>
              <w:jc w:val="both"/>
            </w:pPr>
            <w:r>
              <w:rPr>
                <w:rFonts w:ascii="Times New Roman"/>
                <w:b w:val="false"/>
                <w:i w:val="false"/>
                <w:color w:val="000000"/>
                <w:sz w:val="20"/>
              </w:rPr>
              <w:t>
11) төлем құжаттарын (вексельдерден басқа) инкассоға қабылдау;</w:t>
            </w:r>
          </w:p>
          <w:p>
            <w:pPr>
              <w:spacing w:after="20"/>
              <w:ind w:left="20"/>
              <w:jc w:val="both"/>
            </w:pPr>
            <w:r>
              <w:rPr>
                <w:rFonts w:ascii="Times New Roman"/>
                <w:b w:val="false"/>
                <w:i w:val="false"/>
                <w:color w:val="000000"/>
                <w:sz w:val="20"/>
              </w:rPr>
              <w:t>
12) аккредитив ашу (шығару) мен оны растау және ол бойынша міндеттемелерді орындау;</w:t>
            </w:r>
          </w:p>
          <w:p>
            <w:pPr>
              <w:spacing w:after="20"/>
              <w:ind w:left="20"/>
              <w:jc w:val="both"/>
            </w:pPr>
            <w:r>
              <w:rPr>
                <w:rFonts w:ascii="Times New Roman"/>
                <w:b w:val="false"/>
                <w:i w:val="false"/>
                <w:color w:val="000000"/>
                <w:sz w:val="20"/>
              </w:rPr>
              <w:t>
13) банктерге, Қазақстан Республикасы бейрезидент-банктерінің филиалдарына ақшалай нысанда орындау көзделетін банк кепілдіктерін беру;</w:t>
            </w:r>
          </w:p>
          <w:p>
            <w:pPr>
              <w:spacing w:after="20"/>
              <w:ind w:left="20"/>
              <w:jc w:val="both"/>
            </w:pPr>
            <w:r>
              <w:rPr>
                <w:rFonts w:ascii="Times New Roman"/>
                <w:b w:val="false"/>
                <w:i w:val="false"/>
                <w:color w:val="000000"/>
                <w:sz w:val="20"/>
              </w:rPr>
              <w:t>
14) банктерге, Қазақстан Республикасы бейрезидент-банктерінің филиалдарына үшінші тұлғалар үшін ақшалай нысанда орындау көзделетін банктік кепілдемелер мен өзге де міндеттемелерді беру;</w:t>
            </w:r>
          </w:p>
          <w:p>
            <w:pPr>
              <w:spacing w:after="20"/>
              <w:ind w:left="20"/>
              <w:jc w:val="both"/>
            </w:pPr>
            <w:r>
              <w:rPr>
                <w:rFonts w:ascii="Times New Roman"/>
                <w:b w:val="false"/>
                <w:i w:val="false"/>
                <w:color w:val="000000"/>
                <w:sz w:val="20"/>
              </w:rPr>
              <w:t>
15) тазартылған қымбат бағалы құйма металдарды (алтын, күміс, платина, платина тобының металдары), қымбат бағалы металдардан жасалған монеталарды сатып алу, кепілге қабылдау, есепке алу, сақтау және сату;</w:t>
            </w:r>
          </w:p>
          <w:p>
            <w:pPr>
              <w:spacing w:after="20"/>
              <w:ind w:left="20"/>
              <w:jc w:val="both"/>
            </w:pPr>
            <w:r>
              <w:rPr>
                <w:rFonts w:ascii="Times New Roman"/>
                <w:b w:val="false"/>
                <w:i w:val="false"/>
                <w:color w:val="000000"/>
                <w:sz w:val="20"/>
              </w:rPr>
              <w:t>
16) құрамында қымбат бағалы металдар мен қымбат бағалы тастар бар зергерлік бұйымдарды сатып алу, кепілге қабылдау, есепке алу, сақтау және сату;</w:t>
            </w:r>
          </w:p>
          <w:p>
            <w:pPr>
              <w:spacing w:after="20"/>
              <w:ind w:left="20"/>
              <w:jc w:val="both"/>
            </w:pPr>
            <w:r>
              <w:rPr>
                <w:rFonts w:ascii="Times New Roman"/>
                <w:b w:val="false"/>
                <w:i w:val="false"/>
                <w:color w:val="000000"/>
                <w:sz w:val="20"/>
              </w:rPr>
              <w:t>
17) вексельдермен жасалатын операциялар: вексельдерді инкассоға қабылдау, төлеушінің вексельдерге ақы төлеуі жөнінде қызметтер көрсету, сондай-ақ домицильдендірілген вексельдерге ақы төлеу, делдалдық тәртіппен вексельдердің акцепті;</w:t>
            </w:r>
          </w:p>
          <w:p>
            <w:pPr>
              <w:spacing w:after="20"/>
              <w:ind w:left="20"/>
              <w:jc w:val="both"/>
            </w:pPr>
            <w:r>
              <w:rPr>
                <w:rFonts w:ascii="Times New Roman"/>
                <w:b w:val="false"/>
                <w:i w:val="false"/>
                <w:color w:val="000000"/>
                <w:sz w:val="20"/>
              </w:rPr>
              <w:t>
18) лизингтік қызметті жүзеге асыру;</w:t>
            </w:r>
          </w:p>
          <w:p>
            <w:pPr>
              <w:spacing w:after="20"/>
              <w:ind w:left="20"/>
              <w:jc w:val="both"/>
            </w:pPr>
            <w:r>
              <w:rPr>
                <w:rFonts w:ascii="Times New Roman"/>
                <w:b w:val="false"/>
                <w:i w:val="false"/>
                <w:color w:val="000000"/>
                <w:sz w:val="20"/>
              </w:rPr>
              <w:t>
19) меншікті бағалы қағаздарды (акциялардан басқа) шығару;</w:t>
            </w:r>
          </w:p>
          <w:p>
            <w:pPr>
              <w:spacing w:after="20"/>
              <w:ind w:left="20"/>
              <w:jc w:val="both"/>
            </w:pPr>
            <w:r>
              <w:rPr>
                <w:rFonts w:ascii="Times New Roman"/>
                <w:b w:val="false"/>
                <w:i w:val="false"/>
                <w:color w:val="000000"/>
                <w:sz w:val="20"/>
              </w:rPr>
              <w:t>
20) факторингтік операциялар: төлем жасамау тәуекелін қабылдай отырып, сатып алушыдан тауарларға (жұмыстарға, қызметтерге) ақы төлеуді талап ету құқықтарын иелену;</w:t>
            </w:r>
          </w:p>
          <w:p>
            <w:pPr>
              <w:spacing w:after="20"/>
              <w:ind w:left="20"/>
              <w:jc w:val="both"/>
            </w:pPr>
            <w:r>
              <w:rPr>
                <w:rFonts w:ascii="Times New Roman"/>
                <w:b w:val="false"/>
                <w:i w:val="false"/>
                <w:color w:val="000000"/>
                <w:sz w:val="20"/>
              </w:rPr>
              <w:t>
21) форфейтингтік операциялар (форфетирлеу): сатушыға айналымсыз жолмен вексель сатып алу арқылы тауарларды (жұмыстарды, қызметтерді) сатып алушының борыштық міндеттемесіне ақы төлеу;</w:t>
            </w:r>
          </w:p>
          <w:p>
            <w:pPr>
              <w:spacing w:after="20"/>
              <w:ind w:left="20"/>
              <w:jc w:val="both"/>
            </w:pPr>
            <w:r>
              <w:rPr>
                <w:rFonts w:ascii="Times New Roman"/>
                <w:b w:val="false"/>
                <w:i w:val="false"/>
                <w:color w:val="000000"/>
                <w:sz w:val="20"/>
              </w:rPr>
              <w:t>
22) сенімгерлік операциялар: сенімгердің мүддесіне орай және тапсырмасы бойынша ақшаларды, банктік қарыздар және тазартылған қымбат бағалы металдар бойынша талап ету құқықтарын басқару;</w:t>
            </w:r>
          </w:p>
          <w:p>
            <w:pPr>
              <w:spacing w:after="20"/>
              <w:ind w:left="20"/>
              <w:jc w:val="both"/>
            </w:pPr>
            <w:r>
              <w:rPr>
                <w:rFonts w:ascii="Times New Roman"/>
                <w:b w:val="false"/>
                <w:i w:val="false"/>
                <w:color w:val="000000"/>
                <w:sz w:val="20"/>
              </w:rPr>
              <w:t>
23) сейфтік операциялар: сейф жәшіктерін, шкафтар мен үй-жайларды жалға беруді қоса алғанда, клиенттердің құжаттамалық нысанда шығарылған бағалы қағаздарын, құжаттары мен құндылықтарын сақтау жөніндегі қызметтер;</w:t>
            </w:r>
          </w:p>
          <w:p>
            <w:pPr>
              <w:spacing w:after="20"/>
              <w:ind w:left="20"/>
              <w:jc w:val="both"/>
            </w:pPr>
            <w:r>
              <w:rPr>
                <w:rFonts w:ascii="Times New Roman"/>
                <w:b w:val="false"/>
                <w:i w:val="false"/>
                <w:color w:val="000000"/>
                <w:sz w:val="20"/>
              </w:rPr>
              <w:t>
24) тұрғын үй құрылыс жинақ ақшасына салымдар (депозиттер) қабылдау, салымшылардың шоттарын ашу және жүргізу;</w:t>
            </w:r>
          </w:p>
          <w:p>
            <w:pPr>
              <w:spacing w:after="20"/>
              <w:ind w:left="20"/>
              <w:jc w:val="both"/>
            </w:pPr>
            <w:r>
              <w:rPr>
                <w:rFonts w:ascii="Times New Roman"/>
                <w:b w:val="false"/>
                <w:i w:val="false"/>
                <w:color w:val="000000"/>
                <w:sz w:val="20"/>
              </w:rPr>
              <w:t>
25) салымшыларға тұрғын үй жағдайларын жақсарту жөніндегі іс-шараларды жүргізуге тұрғын үй, аралық тұрғын үй және алдын ала тұрғын үй қарыздарын беру;</w:t>
            </w:r>
          </w:p>
          <w:p>
            <w:pPr>
              <w:spacing w:after="20"/>
              <w:ind w:left="20"/>
              <w:jc w:val="both"/>
            </w:pPr>
            <w:r>
              <w:rPr>
                <w:rFonts w:ascii="Times New Roman"/>
                <w:b w:val="false"/>
                <w:i w:val="false"/>
                <w:color w:val="000000"/>
                <w:sz w:val="20"/>
              </w:rPr>
              <w:t>
26) заңды тұлғалардың банктік шоттарын ашу және жүргізу;</w:t>
            </w:r>
          </w:p>
          <w:p>
            <w:pPr>
              <w:spacing w:after="20"/>
              <w:ind w:left="20"/>
              <w:jc w:val="both"/>
            </w:pPr>
            <w:r>
              <w:rPr>
                <w:rFonts w:ascii="Times New Roman"/>
                <w:b w:val="false"/>
                <w:i w:val="false"/>
                <w:color w:val="000000"/>
                <w:sz w:val="20"/>
              </w:rPr>
              <w:t>
27) тұрғын үй құрылыс жинақ банктерінің тұрғын үй жағдайларын жақсарту және (немесе) емделуге ақы төлеу мақсатында біржолғы зейнетақы төлемдерін есепке жатқызу үшін жеке тұлғалардың ағымдағы банктік шоттарын ашуы және жүргізуі;</w:t>
            </w:r>
          </w:p>
          <w:p>
            <w:pPr>
              <w:spacing w:after="20"/>
              <w:ind w:left="20"/>
              <w:jc w:val="both"/>
            </w:pPr>
            <w:r>
              <w:rPr>
                <w:rFonts w:ascii="Times New Roman"/>
                <w:b w:val="false"/>
                <w:i w:val="false"/>
                <w:color w:val="000000"/>
                <w:sz w:val="20"/>
              </w:rPr>
              <w:t>
28) жаңадан құрылатын банк Қазақстан Республикасының банк заңнамасында көзделген банктік және өзге де операцияларды жүргізуге лицензия алу үшін өтініш жасаған кезде;</w:t>
            </w:r>
          </w:p>
          <w:p>
            <w:pPr>
              <w:spacing w:after="20"/>
              <w:ind w:left="20"/>
              <w:jc w:val="both"/>
            </w:pPr>
            <w:r>
              <w:rPr>
                <w:rFonts w:ascii="Times New Roman"/>
                <w:b w:val="false"/>
                <w:i w:val="false"/>
                <w:color w:val="000000"/>
                <w:sz w:val="20"/>
              </w:rPr>
              <w:t>
29) ашылатын Қазақстан 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w:t>
            </w:r>
          </w:p>
          <w:p>
            <w:pPr>
              <w:spacing w:after="20"/>
              <w:ind w:left="20"/>
              <w:jc w:val="both"/>
            </w:pPr>
            <w:r>
              <w:rPr>
                <w:rFonts w:ascii="Times New Roman"/>
                <w:b w:val="false"/>
                <w:i w:val="false"/>
                <w:color w:val="000000"/>
                <w:sz w:val="20"/>
              </w:rPr>
              <w:t>
30) көрсетілетін қызметті алушы Қазақстан Республикасының банк заңнамасында көзделген қосымша банктік және өзге де операцияларды жүргізуге лицензия алу үшін өтініш жасаған кезде;</w:t>
            </w:r>
          </w:p>
          <w:p>
            <w:pPr>
              <w:spacing w:after="20"/>
              <w:ind w:left="20"/>
              <w:jc w:val="both"/>
            </w:pPr>
            <w:r>
              <w:rPr>
                <w:rFonts w:ascii="Times New Roman"/>
                <w:b w:val="false"/>
                <w:i w:val="false"/>
                <w:color w:val="000000"/>
                <w:sz w:val="20"/>
              </w:rPr>
              <w:t>
31) көрсетілетін қызметті алушы лицензияның телнұсқасын алу үшін жүгінген кезде;</w:t>
            </w:r>
          </w:p>
          <w:p>
            <w:pPr>
              <w:spacing w:after="20"/>
              <w:ind w:left="20"/>
              <w:jc w:val="both"/>
            </w:pPr>
            <w:r>
              <w:rPr>
                <w:rFonts w:ascii="Times New Roman"/>
                <w:b w:val="false"/>
                <w:i w:val="false"/>
                <w:color w:val="000000"/>
                <w:sz w:val="20"/>
              </w:rPr>
              <w:t>
32) көрсетілетін қызметті алушы лицензияны қайта ресімдеу үшін жүгінген кезде;</w:t>
            </w:r>
          </w:p>
          <w:p>
            <w:pPr>
              <w:spacing w:after="20"/>
              <w:ind w:left="20"/>
              <w:jc w:val="both"/>
            </w:pPr>
            <w:r>
              <w:rPr>
                <w:rFonts w:ascii="Times New Roman"/>
                <w:b w:val="false"/>
                <w:i w:val="false"/>
                <w:color w:val="000000"/>
                <w:sz w:val="20"/>
              </w:rPr>
              <w:t>
33) тұрғын үй құрылысы жинақ ақшасына салымдар (депозиттер) қабылдау, салымшылардың шоттарын ашу және жүргізу;</w:t>
            </w:r>
          </w:p>
          <w:p>
            <w:pPr>
              <w:spacing w:after="20"/>
              <w:ind w:left="20"/>
              <w:jc w:val="both"/>
            </w:pPr>
            <w:r>
              <w:rPr>
                <w:rFonts w:ascii="Times New Roman"/>
                <w:b w:val="false"/>
                <w:i w:val="false"/>
                <w:color w:val="000000"/>
                <w:sz w:val="20"/>
              </w:rPr>
              <w:t>
34) тұрғын үй жағдайын жақсарту жөнiндегi іс-шараларды жүргізу үшін салымшыларға тұрғын үй, аралық тұрғын үй және алдын ала тұрғын үй қарыздарын беру;</w:t>
            </w:r>
          </w:p>
          <w:p>
            <w:pPr>
              <w:spacing w:after="20"/>
              <w:ind w:left="20"/>
              <w:jc w:val="both"/>
            </w:pPr>
            <w:r>
              <w:rPr>
                <w:rFonts w:ascii="Times New Roman"/>
                <w:b w:val="false"/>
                <w:i w:val="false"/>
                <w:color w:val="000000"/>
                <w:sz w:val="20"/>
              </w:rPr>
              <w:t>
35) кондоминиум объектісінің ортақ мүлкін күрделі жөндеуге қаражат жинақтары салымшыларының салымдарын қабылдау, банктік шоттарын ашу және жүргізу және оларға тұрғын үй қарыздарын беру;</w:t>
            </w:r>
          </w:p>
          <w:p>
            <w:pPr>
              <w:spacing w:after="20"/>
              <w:ind w:left="20"/>
              <w:jc w:val="both"/>
            </w:pPr>
            <w:r>
              <w:rPr>
                <w:rFonts w:ascii="Times New Roman"/>
                <w:b w:val="false"/>
                <w:i w:val="false"/>
                <w:color w:val="000000"/>
                <w:sz w:val="20"/>
              </w:rPr>
              <w:t>
36) біржолғы зейнетақы төлемдерін есепке жатқызу үшін арнайы шоттар ашу және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үкіметтің" www.egov.kz веб-порталы (бұдан әрі –портал);</w:t>
            </w:r>
          </w:p>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көрсетілетін қызметті берушіге тапсырған күннен, сондай-ақ порталға өтініш берген күннен бастап:</w:t>
            </w:r>
          </w:p>
          <w:p>
            <w:pPr>
              <w:spacing w:after="20"/>
              <w:ind w:left="20"/>
              <w:jc w:val="both"/>
            </w:pPr>
            <w:r>
              <w:rPr>
                <w:rFonts w:ascii="Times New Roman"/>
                <w:b w:val="false"/>
                <w:i w:val="false"/>
                <w:color w:val="000000"/>
                <w:sz w:val="20"/>
              </w:rPr>
              <w:t>
1) банк операцияларын және өзге де операцияларды жүргізуге арналған лицензия беру кезінде (бұдан әрі – лицензия):</w:t>
            </w:r>
          </w:p>
          <w:p>
            <w:pPr>
              <w:spacing w:after="20"/>
              <w:ind w:left="20"/>
              <w:jc w:val="both"/>
            </w:pPr>
            <w:r>
              <w:rPr>
                <w:rFonts w:ascii="Times New Roman"/>
                <w:b w:val="false"/>
                <w:i w:val="false"/>
                <w:color w:val="000000"/>
                <w:sz w:val="20"/>
              </w:rPr>
              <w:t>
30 (отыз) жұмыс күні ішінде;</w:t>
            </w:r>
          </w:p>
          <w:p>
            <w:pPr>
              <w:spacing w:after="20"/>
              <w:ind w:left="20"/>
              <w:jc w:val="both"/>
            </w:pPr>
            <w:r>
              <w:rPr>
                <w:rFonts w:ascii="Times New Roman"/>
                <w:b w:val="false"/>
                <w:i w:val="false"/>
                <w:color w:val="000000"/>
                <w:sz w:val="20"/>
              </w:rPr>
              <w:t>
микроқаржы ұйымын банкке айналдыру нысанында ерікті түрде қайта ұйымдастыру шеңберінде – 10 (он) жұмыс күні ішінде;</w:t>
            </w:r>
          </w:p>
          <w:p>
            <w:pPr>
              <w:spacing w:after="20"/>
              <w:ind w:left="20"/>
              <w:jc w:val="both"/>
            </w:pPr>
            <w:r>
              <w:rPr>
                <w:rFonts w:ascii="Times New Roman"/>
                <w:b w:val="false"/>
                <w:i w:val="false"/>
                <w:color w:val="000000"/>
                <w:sz w:val="20"/>
              </w:rPr>
              <w:t>
2) лицензияны қайта ресімдеген кезде:</w:t>
            </w:r>
          </w:p>
          <w:p>
            <w:pPr>
              <w:spacing w:after="20"/>
              <w:ind w:left="20"/>
              <w:jc w:val="both"/>
            </w:pPr>
            <w:r>
              <w:rPr>
                <w:rFonts w:ascii="Times New Roman"/>
                <w:b w:val="false"/>
                <w:i w:val="false"/>
                <w:color w:val="000000"/>
                <w:sz w:val="20"/>
              </w:rPr>
              <w:t>
15 (он бес) жұмыс күні ішінде;</w:t>
            </w:r>
          </w:p>
          <w:p>
            <w:pPr>
              <w:spacing w:after="20"/>
              <w:ind w:left="20"/>
              <w:jc w:val="both"/>
            </w:pPr>
            <w:r>
              <w:rPr>
                <w:rFonts w:ascii="Times New Roman"/>
                <w:b w:val="false"/>
                <w:i w:val="false"/>
                <w:color w:val="000000"/>
                <w:sz w:val="20"/>
              </w:rPr>
              <w:t>
көрсетілетін қызметті алушы бөліну немесе бөлініп шығу нысанында қайта ұйымдастырылған жағдайда лицензияны қайта ресімдеу кезінде – 30 (отыз) жұмыс күнінен кешіктірмей;</w:t>
            </w:r>
          </w:p>
          <w:p>
            <w:pPr>
              <w:spacing w:after="20"/>
              <w:ind w:left="20"/>
              <w:jc w:val="both"/>
            </w:pPr>
            <w:r>
              <w:rPr>
                <w:rFonts w:ascii="Times New Roman"/>
                <w:b w:val="false"/>
                <w:i w:val="false"/>
                <w:color w:val="000000"/>
                <w:sz w:val="20"/>
              </w:rPr>
              <w:t>
3) лицензияның телнұсқасын беру кезінде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"бір өтініш" қағидаты бойынша көрсетілетін электрондық (толық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лицензияны қайта ресімдеу, лицензияны қоса бере отырып, лицензияның телнұсқасын беру туралы хабарлама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бергені үшін лицензиялық алым 800 (сегіз жүз) айлық есептік көрсеткішті құрайды (әрбір банктік операциясы үшін жеке);</w:t>
            </w:r>
          </w:p>
          <w:p>
            <w:pPr>
              <w:spacing w:after="20"/>
              <w:ind w:left="20"/>
              <w:jc w:val="both"/>
            </w:pPr>
            <w:r>
              <w:rPr>
                <w:rFonts w:ascii="Times New Roman"/>
                <w:b w:val="false"/>
                <w:i w:val="false"/>
                <w:color w:val="000000"/>
                <w:sz w:val="20"/>
              </w:rPr>
              <w:t>
2) лицензияны қайта ресімдеу үшін лицензиялық алым осы тармақтың 1) тармақшасында белгіленген мөлшерлеменің 10 (он) пайызын құрайды (әрбір банктік операция үшін жеке);</w:t>
            </w:r>
          </w:p>
          <w:p>
            <w:pPr>
              <w:spacing w:after="20"/>
              <w:ind w:left="20"/>
              <w:jc w:val="both"/>
            </w:pPr>
            <w:r>
              <w:rPr>
                <w:rFonts w:ascii="Times New Roman"/>
                <w:b w:val="false"/>
                <w:i w:val="false"/>
                <w:color w:val="000000"/>
                <w:sz w:val="20"/>
              </w:rPr>
              <w:t>
3) лицензияның телнұсқасын бергені үшін лицензиялық алым осы тармақтың 1) тармақшасында белгіленген мөлшерлеменің 10 (он) пайызын құрайды.</w:t>
            </w:r>
          </w:p>
          <w:p>
            <w:pPr>
              <w:spacing w:after="20"/>
              <w:ind w:left="20"/>
              <w:jc w:val="both"/>
            </w:pPr>
            <w:r>
              <w:rPr>
                <w:rFonts w:ascii="Times New Roman"/>
                <w:b w:val="false"/>
                <w:i w:val="false"/>
                <w:color w:val="000000"/>
                <w:sz w:val="20"/>
              </w:rPr>
              <w:t>
Лицензиялық алым төлемі екінші деңгейдегі банктер, Қазақстан Республикасының аумағында ашылған Қазақстан Республикасы бейрезидент-банктерінің филиалдары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20"/>
              <w:ind w:left="20"/>
              <w:jc w:val="both"/>
            </w:pPr>
            <w:r>
              <w:rPr>
                <w:rFonts w:ascii="Times New Roman"/>
                <w:b w:val="false"/>
                <w:i w:val="false"/>
                <w:color w:val="000000"/>
                <w:sz w:val="20"/>
              </w:rPr>
              <w:t xml:space="preserve">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порталға алғаш рет жүгінген кезде:</w:t>
            </w:r>
          </w:p>
          <w:p>
            <w:pPr>
              <w:spacing w:after="20"/>
              <w:ind w:left="20"/>
              <w:jc w:val="both"/>
            </w:pPr>
            <w:r>
              <w:rPr>
                <w:rFonts w:ascii="Times New Roman"/>
                <w:b w:val="false"/>
                <w:i w:val="false"/>
                <w:color w:val="000000"/>
                <w:sz w:val="20"/>
              </w:rPr>
              <w:t>
1) Қағидаларға 3- қосымшаға сәйкес нысан бойынша көрсетілетін қызметті алушының бірінші басшысының не өтініш беруге уәкілетті адамының (растайтын құжаттарды қоса бере отырып) электрондық цифрлық қолтаңбасымен (бұдан әрі – ЭЦҚ) куәландырылған электрондық құжат түрінде Қазақстан Республикасының банк заңнамасында көзделген банктік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көрсетілетін қызметті алушының жарғысының электрондық көшірмесі (салыстырып тексеру үшін түпнұсқалары ұсынылмаған жағдайда нотариат куәландырған);</w:t>
            </w:r>
          </w:p>
          <w:p>
            <w:pPr>
              <w:spacing w:after="20"/>
              <w:ind w:left="20"/>
              <w:jc w:val="both"/>
            </w:pPr>
            <w:r>
              <w:rPr>
                <w:rFonts w:ascii="Times New Roman"/>
                <w:b w:val="false"/>
                <w:i w:val="false"/>
                <w:color w:val="000000"/>
                <w:sz w:val="20"/>
              </w:rPr>
              <w:t>
3) "электрондық үкіметтің" төлем шлюзі арқылы төленген жағдайларды қоспағанда, жекелеген қызмет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4)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банктің басшы қызметкерлері лауазымына ұсынылатын тұлғалардың құжаттары;</w:t>
            </w:r>
          </w:p>
          <w:p>
            <w:pPr>
              <w:spacing w:after="20"/>
              <w:ind w:left="20"/>
              <w:jc w:val="both"/>
            </w:pPr>
            <w:r>
              <w:rPr>
                <w:rFonts w:ascii="Times New Roman"/>
                <w:b w:val="false"/>
                <w:i w:val="false"/>
                <w:color w:val="000000"/>
                <w:sz w:val="20"/>
              </w:rPr>
              <w:t>
5) банктің директорлар кеңесі бекіткен ішкі аудит қызметі, Кредит комитеті туралы ереженің электрондық көшірмесі;</w:t>
            </w:r>
          </w:p>
          <w:p>
            <w:pPr>
              <w:spacing w:after="20"/>
              <w:ind w:left="20"/>
              <w:jc w:val="both"/>
            </w:pPr>
            <w:r>
              <w:rPr>
                <w:rFonts w:ascii="Times New Roman"/>
                <w:b w:val="false"/>
                <w:i w:val="false"/>
                <w:color w:val="000000"/>
                <w:sz w:val="20"/>
              </w:rPr>
              <w:t>
6 штат кестесінің электрондық көшірмесі (қызметкерлердің тегін, атын және бар болса әкесінің атын көрсете отырып);</w:t>
            </w:r>
          </w:p>
          <w:p>
            <w:pPr>
              <w:spacing w:after="20"/>
              <w:ind w:left="20"/>
              <w:jc w:val="both"/>
            </w:pPr>
            <w:r>
              <w:rPr>
                <w:rFonts w:ascii="Times New Roman"/>
                <w:b w:val="false"/>
                <w:i w:val="false"/>
                <w:color w:val="000000"/>
                <w:sz w:val="20"/>
              </w:rPr>
              <w:t>
7) жарғылық капиталдың төленгенін растайтын құжаттардың электрондық көшірмелері;</w:t>
            </w:r>
          </w:p>
          <w:p>
            <w:pPr>
              <w:spacing w:after="20"/>
              <w:ind w:left="20"/>
              <w:jc w:val="both"/>
            </w:pPr>
            <w:r>
              <w:rPr>
                <w:rFonts w:ascii="Times New Roman"/>
                <w:b w:val="false"/>
                <w:i w:val="false"/>
                <w:color w:val="000000"/>
                <w:sz w:val="20"/>
              </w:rPr>
              <w:t xml:space="preserve">
8) Банктер туралы заңның 26-бабы </w:t>
            </w:r>
            <w:r>
              <w:rPr>
                <w:rFonts w:ascii="Times New Roman"/>
                <w:b w:val="false"/>
                <w:i w:val="false"/>
                <w:color w:val="000000"/>
                <w:sz w:val="20"/>
              </w:rPr>
              <w:t>2-тармағы</w:t>
            </w:r>
            <w:r>
              <w:rPr>
                <w:rFonts w:ascii="Times New Roman"/>
                <w:b w:val="false"/>
                <w:i w:val="false"/>
                <w:color w:val="000000"/>
                <w:sz w:val="20"/>
              </w:rPr>
              <w:t xml:space="preserve"> талаптарының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көрсетілетін қызметті берушінің кеңсесіне алғаш рет жүгінген кезде:</w:t>
            </w:r>
          </w:p>
          <w:p>
            <w:pPr>
              <w:spacing w:after="20"/>
              <w:ind w:left="20"/>
              <w:jc w:val="both"/>
            </w:pPr>
            <w:r>
              <w:rPr>
                <w:rFonts w:ascii="Times New Roman"/>
                <w:b w:val="false"/>
                <w:i w:val="false"/>
                <w:color w:val="000000"/>
                <w:sz w:val="20"/>
              </w:rPr>
              <w:t>
1) Қағидаларға 3-қосымшаға сәйкес нысан бойынша Қазақстан Республикасының банк заңнамасында көзделген банктік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көрсетілетін қызметті алушы жарғысының көшірмесі (салыстырып тексеру үшін түпнұсқалары ұсынылмаған жағдайда нотариат куәландырған);</w:t>
            </w:r>
          </w:p>
          <w:p>
            <w:pPr>
              <w:spacing w:after="20"/>
              <w:ind w:left="20"/>
              <w:jc w:val="both"/>
            </w:pPr>
            <w:r>
              <w:rPr>
                <w:rFonts w:ascii="Times New Roman"/>
                <w:b w:val="false"/>
                <w:i w:val="false"/>
                <w:color w:val="000000"/>
                <w:sz w:val="20"/>
              </w:rPr>
              <w:t>
3) "электрондық үкіметтің" төлем шлюзі арқылы төленген жағдайларды қоспағанда, жекелеген қызмет түрлерімен айналысу құқығына лицензиялық алымның бюджетке төленгенін растайтын құжат;</w:t>
            </w:r>
          </w:p>
          <w:p>
            <w:pPr>
              <w:spacing w:after="20"/>
              <w:ind w:left="20"/>
              <w:jc w:val="both"/>
            </w:pPr>
            <w:r>
              <w:rPr>
                <w:rFonts w:ascii="Times New Roman"/>
                <w:b w:val="false"/>
                <w:i w:val="false"/>
                <w:color w:val="000000"/>
                <w:sz w:val="20"/>
              </w:rPr>
              <w:t xml:space="preserve">
4) Банктер туралы заңның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банктің басшы қызметкерлері лауазымына ұсынылатын тұлғалардың құжаттары;</w:t>
            </w:r>
          </w:p>
          <w:p>
            <w:pPr>
              <w:spacing w:after="20"/>
              <w:ind w:left="20"/>
              <w:jc w:val="both"/>
            </w:pPr>
            <w:r>
              <w:rPr>
                <w:rFonts w:ascii="Times New Roman"/>
                <w:b w:val="false"/>
                <w:i w:val="false"/>
                <w:color w:val="000000"/>
                <w:sz w:val="20"/>
              </w:rPr>
              <w:t>
5) банктің директорлар кеңесі бекіткен ішкі аудит қызметі, кредит комитеті туралы ереже;</w:t>
            </w:r>
          </w:p>
          <w:p>
            <w:pPr>
              <w:spacing w:after="20"/>
              <w:ind w:left="20"/>
              <w:jc w:val="both"/>
            </w:pPr>
            <w:r>
              <w:rPr>
                <w:rFonts w:ascii="Times New Roman"/>
                <w:b w:val="false"/>
                <w:i w:val="false"/>
                <w:color w:val="000000"/>
                <w:sz w:val="20"/>
              </w:rPr>
              <w:t>
6 штат кестесі (қызметкерлердің тегін, атын және бар болса әкесінің атын көрсете отырып);</w:t>
            </w:r>
          </w:p>
          <w:p>
            <w:pPr>
              <w:spacing w:after="20"/>
              <w:ind w:left="20"/>
              <w:jc w:val="both"/>
            </w:pPr>
            <w:r>
              <w:rPr>
                <w:rFonts w:ascii="Times New Roman"/>
                <w:b w:val="false"/>
                <w:i w:val="false"/>
                <w:color w:val="000000"/>
                <w:sz w:val="20"/>
              </w:rPr>
              <w:t>
7) жарғылық капиталдың төленгенін растайтын құжаттардың көшірмелері;</w:t>
            </w:r>
          </w:p>
          <w:p>
            <w:pPr>
              <w:spacing w:after="20"/>
              <w:ind w:left="20"/>
              <w:jc w:val="both"/>
            </w:pPr>
            <w:r>
              <w:rPr>
                <w:rFonts w:ascii="Times New Roman"/>
                <w:b w:val="false"/>
                <w:i w:val="false"/>
                <w:color w:val="000000"/>
                <w:sz w:val="20"/>
              </w:rPr>
              <w:t xml:space="preserve">
8) Банктер туралы заңның 26-бабы </w:t>
            </w:r>
            <w:r>
              <w:rPr>
                <w:rFonts w:ascii="Times New Roman"/>
                <w:b w:val="false"/>
                <w:i w:val="false"/>
                <w:color w:val="000000"/>
                <w:sz w:val="20"/>
              </w:rPr>
              <w:t>2-тармағы</w:t>
            </w:r>
            <w:r>
              <w:rPr>
                <w:rFonts w:ascii="Times New Roman"/>
                <w:b w:val="false"/>
                <w:i w:val="false"/>
                <w:color w:val="000000"/>
                <w:sz w:val="20"/>
              </w:rPr>
              <w:t xml:space="preserve"> талаптарының орындалғанын растайтын құжаттар.</w:t>
            </w:r>
          </w:p>
          <w:p>
            <w:pPr>
              <w:spacing w:after="20"/>
              <w:ind w:left="20"/>
              <w:jc w:val="both"/>
            </w:pPr>
            <w:r>
              <w:rPr>
                <w:rFonts w:ascii="Times New Roman"/>
                <w:b w:val="false"/>
                <w:i w:val="false"/>
                <w:color w:val="000000"/>
                <w:sz w:val="20"/>
              </w:rPr>
              <w:t>
Қазақстан Республикасының бейрезидент банкінің филиалы банктік заңнамада көзделген банктік және өзге де операцияларды жүргізуге лицензия алу үшін алғаш рет порталға жүгінген кезде:</w:t>
            </w:r>
          </w:p>
          <w:p>
            <w:pPr>
              <w:spacing w:after="20"/>
              <w:ind w:left="20"/>
              <w:jc w:val="both"/>
            </w:pPr>
            <w:r>
              <w:rPr>
                <w:rFonts w:ascii="Times New Roman"/>
                <w:b w:val="false"/>
                <w:i w:val="false"/>
                <w:color w:val="000000"/>
                <w:sz w:val="20"/>
              </w:rPr>
              <w:t>
1) Қағидаларға 3-қосымшаға сәйкес нысан бойынша көрсетілетін қызметті алушының бірінші басшысының не өтініш беруге уәкілетті адамның (растайтын құжаттарды қоса бере отырып) электрондық цифрлық қолтаңбасымен (бұдан әрі - ЭЦҚ) куәландырылған электрондық құжат түрінде Қазақстан Республикасының банк заңнамасында көзделген банктік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жекелеген қызмет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3) Банктер туралы заңның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Қазақстан Республикасының бейрезидент банкі филиалының басшы қызметкерлері лауазымына ұсынылатын адамдардың құжаттары;</w:t>
            </w:r>
          </w:p>
          <w:p>
            <w:pPr>
              <w:spacing w:after="20"/>
              <w:ind w:left="20"/>
              <w:jc w:val="both"/>
            </w:pPr>
            <w:r>
              <w:rPr>
                <w:rFonts w:ascii="Times New Roman"/>
                <w:b w:val="false"/>
                <w:i w:val="false"/>
                <w:color w:val="000000"/>
                <w:sz w:val="20"/>
              </w:rPr>
              <w:t>
4) штат кестесінің электрондық көшірмесі (қызметкерлердің тегін, атын және бар болса әкесінің атын көрсете отырып);</w:t>
            </w:r>
          </w:p>
          <w:p>
            <w:pPr>
              <w:spacing w:after="20"/>
              <w:ind w:left="20"/>
              <w:jc w:val="both"/>
            </w:pPr>
            <w:r>
              <w:rPr>
                <w:rFonts w:ascii="Times New Roman"/>
                <w:b w:val="false"/>
                <w:i w:val="false"/>
                <w:color w:val="000000"/>
                <w:sz w:val="20"/>
              </w:rPr>
              <w:t xml:space="preserve">
5) Банктер туралы заңның 26-бабы </w:t>
            </w:r>
            <w:r>
              <w:rPr>
                <w:rFonts w:ascii="Times New Roman"/>
                <w:b w:val="false"/>
                <w:i w:val="false"/>
                <w:color w:val="000000"/>
                <w:sz w:val="20"/>
              </w:rPr>
              <w:t>2-тармағы</w:t>
            </w:r>
            <w:r>
              <w:rPr>
                <w:rFonts w:ascii="Times New Roman"/>
                <w:b w:val="false"/>
                <w:i w:val="false"/>
                <w:color w:val="000000"/>
                <w:sz w:val="20"/>
              </w:rPr>
              <w:t xml:space="preserve"> талаптарының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xml:space="preserve">
6) Банктер туралы заңның 42-бабы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бөлігіне сәйкес резерв ретінде қабылданатын активтердің қалыптастырылғанын растайтын құжаттың электрондық көшірмесі;</w:t>
            </w:r>
          </w:p>
          <w:p>
            <w:pPr>
              <w:spacing w:after="20"/>
              <w:ind w:left="20"/>
              <w:jc w:val="both"/>
            </w:pPr>
            <w:r>
              <w:rPr>
                <w:rFonts w:ascii="Times New Roman"/>
                <w:b w:val="false"/>
                <w:i w:val="false"/>
                <w:color w:val="000000"/>
                <w:sz w:val="20"/>
              </w:rPr>
              <w:t>
7) Қазақстан Республикасының бейрезидент банкінің директорлар кеңесі бекіткен ішкі аудит қызметі, кредит комитеті туралы ережелердің электрондық көшірмелері.</w:t>
            </w:r>
          </w:p>
          <w:p>
            <w:pPr>
              <w:spacing w:after="20"/>
              <w:ind w:left="20"/>
              <w:jc w:val="both"/>
            </w:pPr>
            <w:r>
              <w:rPr>
                <w:rFonts w:ascii="Times New Roman"/>
                <w:b w:val="false"/>
                <w:i w:val="false"/>
                <w:color w:val="000000"/>
                <w:sz w:val="20"/>
              </w:rPr>
              <w:t>
Қазақстан Республикасының бейрезидент банкінің филиалы банк заңнамасында көзделген банктік және өзге де операцияларды жүргізуге лицензия алу үшін көрсетілетін қызметті берушінің кеңсесіне алғаш рет жүгінген кезде:</w:t>
            </w:r>
          </w:p>
          <w:p>
            <w:pPr>
              <w:spacing w:after="20"/>
              <w:ind w:left="20"/>
              <w:jc w:val="both"/>
            </w:pPr>
            <w:r>
              <w:rPr>
                <w:rFonts w:ascii="Times New Roman"/>
                <w:b w:val="false"/>
                <w:i w:val="false"/>
                <w:color w:val="000000"/>
                <w:sz w:val="20"/>
              </w:rPr>
              <w:t>
1) Қағидаларға 3-қосымшаға сәйкес нысан бойынша Қазақстан Республикасының банк заңнамасында көзделген банктік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жекелеген қызмет түрлерімен айналысу құқығына лицензиялық алымның бюджетке төленгенін растайтын құжат;</w:t>
            </w:r>
          </w:p>
          <w:p>
            <w:pPr>
              <w:spacing w:after="20"/>
              <w:ind w:left="20"/>
              <w:jc w:val="both"/>
            </w:pPr>
            <w:r>
              <w:rPr>
                <w:rFonts w:ascii="Times New Roman"/>
                <w:b w:val="false"/>
                <w:i w:val="false"/>
                <w:color w:val="000000"/>
                <w:sz w:val="20"/>
              </w:rPr>
              <w:t xml:space="preserve">
3) Банктер туралы заңның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Қазақстан Республикасының бейрезидент банкі филиалының басшы қызметкерлері лауазымына ұсынылатын адамдардың құжаттары;</w:t>
            </w:r>
          </w:p>
          <w:p>
            <w:pPr>
              <w:spacing w:after="20"/>
              <w:ind w:left="20"/>
              <w:jc w:val="both"/>
            </w:pPr>
            <w:r>
              <w:rPr>
                <w:rFonts w:ascii="Times New Roman"/>
                <w:b w:val="false"/>
                <w:i w:val="false"/>
                <w:color w:val="000000"/>
                <w:sz w:val="20"/>
              </w:rPr>
              <w:t>
4) штат кестесі (қызметкерлердің тегін, атын және бар болса әкесінің атын көрсете отырып);</w:t>
            </w:r>
          </w:p>
          <w:p>
            <w:pPr>
              <w:spacing w:after="20"/>
              <w:ind w:left="20"/>
              <w:jc w:val="both"/>
            </w:pPr>
            <w:r>
              <w:rPr>
                <w:rFonts w:ascii="Times New Roman"/>
                <w:b w:val="false"/>
                <w:i w:val="false"/>
                <w:color w:val="000000"/>
                <w:sz w:val="20"/>
              </w:rPr>
              <w:t xml:space="preserve">
5) Банктер туралы заңның 26-бабы </w:t>
            </w:r>
            <w:r>
              <w:rPr>
                <w:rFonts w:ascii="Times New Roman"/>
                <w:b w:val="false"/>
                <w:i w:val="false"/>
                <w:color w:val="000000"/>
                <w:sz w:val="20"/>
              </w:rPr>
              <w:t>2-тармағы</w:t>
            </w:r>
            <w:r>
              <w:rPr>
                <w:rFonts w:ascii="Times New Roman"/>
                <w:b w:val="false"/>
                <w:i w:val="false"/>
                <w:color w:val="000000"/>
                <w:sz w:val="20"/>
              </w:rPr>
              <w:t xml:space="preserve"> талаптарының орындалғанын растайтын құжаттар;</w:t>
            </w:r>
          </w:p>
          <w:p>
            <w:pPr>
              <w:spacing w:after="20"/>
              <w:ind w:left="20"/>
              <w:jc w:val="both"/>
            </w:pPr>
            <w:r>
              <w:rPr>
                <w:rFonts w:ascii="Times New Roman"/>
                <w:b w:val="false"/>
                <w:i w:val="false"/>
                <w:color w:val="000000"/>
                <w:sz w:val="20"/>
              </w:rPr>
              <w:t xml:space="preserve">
6) Банктер туралы заңның 42-бабы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бөлігіне сәйкес резерв ретінде қабылданатын активтердің қалыптастырылғанын растайтын құжат;</w:t>
            </w:r>
          </w:p>
          <w:p>
            <w:pPr>
              <w:spacing w:after="20"/>
              <w:ind w:left="20"/>
              <w:jc w:val="both"/>
            </w:pPr>
            <w:r>
              <w:rPr>
                <w:rFonts w:ascii="Times New Roman"/>
                <w:b w:val="false"/>
                <w:i w:val="false"/>
                <w:color w:val="000000"/>
                <w:sz w:val="20"/>
              </w:rPr>
              <w:t>
7) Қазақстан Республикасының бейрезидент банкінің директорлар кеңесі бекіткен ішкі аудит қызметі, кредиттік комитет туралы ережелер.</w:t>
            </w:r>
          </w:p>
          <w:p>
            <w:pPr>
              <w:spacing w:after="20"/>
              <w:ind w:left="20"/>
              <w:jc w:val="both"/>
            </w:pPr>
            <w:r>
              <w:rPr>
                <w:rFonts w:ascii="Times New Roman"/>
                <w:b w:val="false"/>
                <w:i w:val="false"/>
                <w:color w:val="000000"/>
                <w:sz w:val="20"/>
              </w:rPr>
              <w:t>
Көрсетілетін қызметті алушы банк заңнамасында көзделген қосымша банктік және өзге де операцияларды жүргізуге лицензия алу үшін порталға жүгінген кезде:</w:t>
            </w:r>
          </w:p>
          <w:p>
            <w:pPr>
              <w:spacing w:after="20"/>
              <w:ind w:left="20"/>
              <w:jc w:val="both"/>
            </w:pPr>
            <w:r>
              <w:rPr>
                <w:rFonts w:ascii="Times New Roman"/>
                <w:b w:val="false"/>
                <w:i w:val="false"/>
                <w:color w:val="000000"/>
                <w:sz w:val="20"/>
              </w:rPr>
              <w:t>
1) Қағидаларға 3-қосымшаға сәйкес нысан бойынша көрсетілетін қызметті алушының бірінші басшысының не өтініш беруге уәкілетті адамның (растайтын құжаттарды қоса бере отырып) электрондық цифрлық қолтаңбасымен (бұдан әрі - ЭЦҚ) куәландырылған электрондық құжат түрінде Қазақстан Республикасының банк заңнамасында көзделген банктік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банк операцияларының қосымша түрлерін жүргізудің жалпы шарттарын айқындайтын Қағидалардың электрондық көшірмесі.</w:t>
            </w:r>
          </w:p>
          <w:p>
            <w:pPr>
              <w:spacing w:after="20"/>
              <w:ind w:left="20"/>
              <w:jc w:val="both"/>
            </w:pPr>
            <w:r>
              <w:rPr>
                <w:rFonts w:ascii="Times New Roman"/>
                <w:b w:val="false"/>
                <w:i w:val="false"/>
                <w:color w:val="000000"/>
                <w:sz w:val="20"/>
              </w:rPr>
              <w:t>
Көрсетілетін қызметті алушы көрсетілетін қызметті берушінің кеңсесіне қосымша банктік және өзге де операцияларды жүргізуге лицензия алу үшін жүгінген кезде:</w:t>
            </w:r>
          </w:p>
          <w:p>
            <w:pPr>
              <w:spacing w:after="20"/>
              <w:ind w:left="20"/>
              <w:jc w:val="both"/>
            </w:pPr>
            <w:r>
              <w:rPr>
                <w:rFonts w:ascii="Times New Roman"/>
                <w:b w:val="false"/>
                <w:i w:val="false"/>
                <w:color w:val="000000"/>
                <w:sz w:val="20"/>
              </w:rPr>
              <w:t>
1) Қағидаларға 3-қосымшаға сәйкес нысан бойынша Қазақстан Республикасының банк заңнамасында көзделген банктік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3) банк операцияларының қосымша түрлерін жүргізудің жалпы талаптарын айқындайтын қағидалар.</w:t>
            </w:r>
          </w:p>
          <w:p>
            <w:pPr>
              <w:spacing w:after="20"/>
              <w:ind w:left="20"/>
              <w:jc w:val="both"/>
            </w:pP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нысанда ресімделген болса) порталға жүгінген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өтініш беруге уәкілетті адамның ЭЦҚ-мен куәландырылған, электрондық құжат нысанында сұратуы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лицензияның телнұсқасын беру кезінде жекелеген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түрінде ресімделген болса) көрсетілетін қызметті берушінің кеңсесіне жүгінген кезде:</w:t>
            </w:r>
          </w:p>
          <w:p>
            <w:pPr>
              <w:spacing w:after="20"/>
              <w:ind w:left="20"/>
              <w:jc w:val="both"/>
            </w:pPr>
            <w:r>
              <w:rPr>
                <w:rFonts w:ascii="Times New Roman"/>
                <w:b w:val="false"/>
                <w:i w:val="false"/>
                <w:color w:val="000000"/>
                <w:sz w:val="20"/>
              </w:rPr>
              <w:t>
1) көрсетілетін қызметті алушының бірінші басшысы не өтінішті беруге уәкілетті адам қол қойған еркін нысандағы өтініш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лицензияның телнұсқасын беру кезінде жекелеген қызмет түрлерімен айналысу құқығы үшін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Көрсетілетін қызметті алушы порталға лицензияны қайта ресімдеу үшін жүгінген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өтініш беруге уәкілетті адамның ЭЦҚ-мен куәландырылған, электрондық құжат нысанында сұратуы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лицензияны қайта ресімдеу кезінде жекелеген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4) лицензияланатын қызмет түрінен бір немесе одан да көп банктік және өзге операциялар алып тасталған жағдайда (егер бұрын берілген лицензия қағаз түрінде ресімделген болса) лицензияның түпнұсқасы көрсетілетін қызметті алушының кеңсесіне жіберіледі.</w:t>
            </w:r>
          </w:p>
          <w:p>
            <w:pPr>
              <w:spacing w:after="20"/>
              <w:ind w:left="20"/>
              <w:jc w:val="both"/>
            </w:pPr>
            <w:r>
              <w:rPr>
                <w:rFonts w:ascii="Times New Roman"/>
                <w:b w:val="false"/>
                <w:i w:val="false"/>
                <w:color w:val="000000"/>
                <w:sz w:val="20"/>
              </w:rPr>
              <w:t>
Көрсетілетін қызметті алушы лицензияны қайта ресімдеу үшін көрсетілетін қызметті берушінің кеңсесіне жүгінген кезде:</w:t>
            </w:r>
          </w:p>
          <w:p>
            <w:pPr>
              <w:spacing w:after="20"/>
              <w:ind w:left="20"/>
              <w:jc w:val="both"/>
            </w:pPr>
            <w:r>
              <w:rPr>
                <w:rFonts w:ascii="Times New Roman"/>
                <w:b w:val="false"/>
                <w:i w:val="false"/>
                <w:color w:val="000000"/>
                <w:sz w:val="20"/>
              </w:rPr>
              <w:t>
1) Қағидаларға 9-қосымшаға сәйкес нысан бойынша лицензияны қайта ресімдеу туралы өтініш;</w:t>
            </w:r>
          </w:p>
          <w:p>
            <w:pPr>
              <w:spacing w:after="20"/>
              <w:ind w:left="20"/>
              <w:jc w:val="both"/>
            </w:pPr>
            <w:r>
              <w:rPr>
                <w:rFonts w:ascii="Times New Roman"/>
                <w:b w:val="false"/>
                <w:i w:val="false"/>
                <w:color w:val="000000"/>
                <w:sz w:val="20"/>
              </w:rPr>
              <w:t>
2) лицензияланатын қызмет түрінен бір немесе одан да көп банктік және өзге операциялар алып тасталған жағдайда, лицензияның түпнұсқасы (егер бұрын берілген лицензия қағаз түрінде ресімделген болса);</w:t>
            </w:r>
          </w:p>
          <w:p>
            <w:pPr>
              <w:spacing w:after="20"/>
              <w:ind w:left="20"/>
              <w:jc w:val="both"/>
            </w:pPr>
            <w:r>
              <w:rPr>
                <w:rFonts w:ascii="Times New Roman"/>
                <w:b w:val="false"/>
                <w:i w:val="false"/>
                <w:color w:val="000000"/>
                <w:sz w:val="20"/>
              </w:rPr>
              <w:t>
3) "электрондық үкіметтің" төлем шлюзі арқылы төленген жағдайларды қоспағанда, лицензияны қайта ресімдеу кезінде жекелеген қызмет түрлерімен айналысу құқығы үшін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4)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Банктер туралы заңның 26-бабының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белгіленген талаптардың кез келгенін сақтамау;</w:t>
            </w:r>
          </w:p>
          <w:p>
            <w:pPr>
              <w:spacing w:after="20"/>
              <w:ind w:left="20"/>
              <w:jc w:val="both"/>
            </w:pPr>
            <w:r>
              <w:rPr>
                <w:rFonts w:ascii="Times New Roman"/>
                <w:b w:val="false"/>
                <w:i w:val="false"/>
                <w:color w:val="000000"/>
                <w:sz w:val="20"/>
              </w:rPr>
              <w:t>
2) банк операцияларын және өзге де операцияларды жүргізуге лицензия беру туралы өтініш берілгенге дейін 6 (алты) ай кезеңінде құрамына банк кіретін банк конгломератының белгіленген пруденциялық нормативтерді және сақталуы міндетті басқа да нормалар мен лимиттерді сақтамау:</w:t>
            </w:r>
          </w:p>
          <w:p>
            <w:pPr>
              <w:spacing w:after="20"/>
              <w:ind w:left="20"/>
              <w:jc w:val="both"/>
            </w:pPr>
            <w:r>
              <w:rPr>
                <w:rFonts w:ascii="Times New Roman"/>
                <w:b w:val="false"/>
                <w:i w:val="false"/>
                <w:color w:val="000000"/>
                <w:sz w:val="20"/>
              </w:rPr>
              <w:t xml:space="preserve">
3) Банктер туралы заңның 42-бабы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бөлігіне сәйкес резерв ретінде қабылданатын Қазақстан Республикасының бейрезидент-банкі филиалының активтерін қалыптастыру жөніндегі талапты орындамау;</w:t>
            </w:r>
          </w:p>
          <w:p>
            <w:pPr>
              <w:spacing w:after="20"/>
              <w:ind w:left="20"/>
              <w:jc w:val="both"/>
            </w:pPr>
            <w:r>
              <w:rPr>
                <w:rFonts w:ascii="Times New Roman"/>
                <w:b w:val="false"/>
                <w:i w:val="false"/>
                <w:color w:val="000000"/>
                <w:sz w:val="20"/>
              </w:rPr>
              <w:t>
4) Қазақстан Республикасы бейрезидент-банкі резиденті болып табылатын мемлекеттің қаржылық қадағалау органы берген, мәні бойынша ұқсас банк операцияларын немесе өзге операцияны жүргізуге Қазақстан Республикасы бейрезидент-банкінде қолданыстағы лицензияның болмауы;</w:t>
            </w:r>
          </w:p>
          <w:p>
            <w:pPr>
              <w:spacing w:after="20"/>
              <w:ind w:left="20"/>
              <w:jc w:val="both"/>
            </w:pPr>
            <w:r>
              <w:rPr>
                <w:rFonts w:ascii="Times New Roman"/>
                <w:b w:val="false"/>
                <w:i w:val="false"/>
                <w:color w:val="000000"/>
                <w:sz w:val="20"/>
              </w:rPr>
              <w:t xml:space="preserve">
5) банктің жарғылық капиталының мөлшері, құрамы мен құрылымының Банктер туралы заңның </w:t>
            </w:r>
            <w:r>
              <w:rPr>
                <w:rFonts w:ascii="Times New Roman"/>
                <w:b w:val="false"/>
                <w:i w:val="false"/>
                <w:color w:val="000000"/>
                <w:sz w:val="20"/>
              </w:rPr>
              <w:t>16-бабының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6)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7) тағайындауға (сайлауға) ұсынылатын кандидаттар санынан басшы қызметкерді келіспеу (жаңадан құрылатын банк, Қазақстан Республикасы бейрезидент-банкінің ашылып жатқан филиалы үшін);</w:t>
            </w:r>
          </w:p>
          <w:p>
            <w:pPr>
              <w:spacing w:after="20"/>
              <w:ind w:left="20"/>
              <w:jc w:val="both"/>
            </w:pPr>
            <w:r>
              <w:rPr>
                <w:rFonts w:ascii="Times New Roman"/>
                <w:b w:val="false"/>
                <w:i w:val="false"/>
                <w:color w:val="000000"/>
                <w:sz w:val="20"/>
              </w:rPr>
              <w:t xml:space="preserve">
8) Қазақстан Республикасының бейрезидент- банкі филиалының басшы қызметкерлерінің қатарында кемінде екі басшы қызметкердің - Қазақстан Республикасының резиденттерінің болуы жөніндегі Банктер туралы Заңның 20-бабының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талапты сақтамау;</w:t>
            </w:r>
          </w:p>
          <w:p>
            <w:pPr>
              <w:spacing w:after="20"/>
              <w:ind w:left="20"/>
              <w:jc w:val="both"/>
            </w:pPr>
            <w:r>
              <w:rPr>
                <w:rFonts w:ascii="Times New Roman"/>
                <w:b w:val="false"/>
                <w:i w:val="false"/>
                <w:color w:val="000000"/>
                <w:sz w:val="20"/>
              </w:rPr>
              <w:t>
9) қызмет түріне лицензия беруге өтініш берілген жағдайда қызметтің жекелеген түрлерімен айналысу құқығы үшін лицензиялық алымның енгізілмеуі</w:t>
            </w:r>
          </w:p>
          <w:p>
            <w:pPr>
              <w:spacing w:after="20"/>
              <w:ind w:left="20"/>
              <w:jc w:val="both"/>
            </w:pPr>
            <w:r>
              <w:rPr>
                <w:rFonts w:ascii="Times New Roman"/>
                <w:b w:val="false"/>
                <w:i w:val="false"/>
                <w:color w:val="000000"/>
                <w:sz w:val="20"/>
              </w:rPr>
              <w:t>
10) көрсетілетін қызметті алушыға қатысты лицензиялануға жататын қызметті немесе қызметтің жекелеген түрлерін тоқтата тұру немесе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11) сот орындаушысының ұсынымы негізінде соттың борышкер-көрсетілетін қызметті алушыға лицензия беруге уақытша тыйым салуы;</w:t>
            </w:r>
          </w:p>
          <w:p>
            <w:pPr>
              <w:spacing w:after="20"/>
              <w:ind w:left="20"/>
              <w:jc w:val="both"/>
            </w:pPr>
            <w:r>
              <w:rPr>
                <w:rFonts w:ascii="Times New Roman"/>
                <w:b w:val="false"/>
                <w:i w:val="false"/>
                <w:color w:val="000000"/>
                <w:sz w:val="20"/>
              </w:rPr>
              <w:t>
12) Қазақстан Республикасының заңдарында заңды тұлғалардың осы санаты үшін қызметтің түрімен айналысуға тыйым салынуы;</w:t>
            </w:r>
          </w:p>
          <w:p>
            <w:pPr>
              <w:spacing w:after="20"/>
              <w:ind w:left="20"/>
              <w:jc w:val="both"/>
            </w:pPr>
            <w:r>
              <w:rPr>
                <w:rFonts w:ascii="Times New Roman"/>
                <w:b w:val="false"/>
                <w:i w:val="false"/>
                <w:color w:val="000000"/>
                <w:sz w:val="20"/>
              </w:rPr>
              <w:t>
13) көрсетілетін қызметті алушының лицензияны алуға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xml:space="preserve">
14)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Көрсетілетін қызметті беруші осы мемлекеттік қызмет көрсетуге қойылатын негізгі талаптар тізбесінің 8-тармағының жетінші және сегізінші бөліктерінде көрсетілген құжаттар тиісінше ресімделмеген жағдайда лицензияны қайта ресімдеуден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көрсетудің ерекшеліктерін ескере отырып қойылатын өзге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мәселесі жөніндегі бірыңғай байланыс орталығы: 8-800-080-7777, 1414. </w:t>
            </w:r>
          </w:p>
          <w:p>
            <w:pPr>
              <w:spacing w:after="20"/>
              <w:ind w:left="20"/>
              <w:jc w:val="both"/>
            </w:pPr>
            <w:r>
              <w:rPr>
                <w:rFonts w:ascii="Times New Roman"/>
                <w:b w:val="false"/>
                <w:i w:val="false"/>
                <w:color w:val="000000"/>
                <w:sz w:val="20"/>
              </w:rPr>
              <w:t>
Банктерге, Қазақстан Республикасының бейрезидент-банктерінің филиалдарына Қазақстан Республикасының банк заңнамасында көзделген банктік және өзге де операцияларды жүргізуге лицензия беру көрсетілетін қызметті алушы – Қазақстан Республикасының резиденті Қазақстан Республикасының банк заңнамасында көзделген банктік және өзге де операцияларды жүргізуге лицензия алу үшін алғаш рет және ашылатын Қазақстан 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 көрсетілетін қызметті беруші бір өтініш негізінде бірнеше мемлекеттік қызметтердің жиынын көрсетуді көздейтін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Басқарманың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2-қосымша</w:t>
            </w:r>
          </w:p>
        </w:tc>
      </w:tr>
    </w:tbl>
    <w:bookmarkStart w:name="z65" w:id="26"/>
    <w:p>
      <w:pPr>
        <w:spacing w:after="0"/>
        <w:ind w:left="0"/>
        <w:jc w:val="left"/>
      </w:pPr>
      <w:r>
        <w:rPr>
          <w:rFonts w:ascii="Times New Roman"/>
          <w:b/>
          <w:i w:val="false"/>
          <w:color w:val="000000"/>
        </w:rPr>
        <w:t xml:space="preserve"> Мемлекеттік қызмет көрсетуге қойылатын негізгі талаптар тізбесі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"Ислам банктері, Қазақстан Республикасының бейрезидент-ислам банктерінің филиалдары жүзеге асыратын банктік және өзге де операцияларды жүргізуге лицензия беру".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жеке және заңды тұлғалардың талап етілгенге дейін пайызсыз депозиттерін қабылдау, жеке және заңды тұлғалардың банктік шоттарын ашу және жүргізу;</w:t>
            </w:r>
          </w:p>
          <w:p>
            <w:pPr>
              <w:spacing w:after="20"/>
              <w:ind w:left="20"/>
              <w:jc w:val="both"/>
            </w:pPr>
            <w:r>
              <w:rPr>
                <w:rFonts w:ascii="Times New Roman"/>
                <w:b w:val="false"/>
                <w:i w:val="false"/>
                <w:color w:val="000000"/>
                <w:sz w:val="20"/>
              </w:rPr>
              <w:t>
2) жеке және заңды тұлғалардың инвестициялық депозиттерін қабылдау;</w:t>
            </w:r>
          </w:p>
          <w:p>
            <w:pPr>
              <w:spacing w:after="20"/>
              <w:ind w:left="20"/>
              <w:jc w:val="both"/>
            </w:pPr>
            <w:r>
              <w:rPr>
                <w:rFonts w:ascii="Times New Roman"/>
                <w:b w:val="false"/>
                <w:i w:val="false"/>
                <w:color w:val="000000"/>
                <w:sz w:val="20"/>
              </w:rPr>
              <w:t>
3) банктік заем операциялары: ислам банкінің, Қазақстан Республикасы бейрезидент-ислам банкі филиалының мерзімділік, қайтарымдылық шарттары мен сыйақы алмай ақшалай нысанда кредиттер беруі;</w:t>
            </w:r>
          </w:p>
          <w:p>
            <w:pPr>
              <w:spacing w:after="20"/>
              <w:ind w:left="20"/>
              <w:jc w:val="both"/>
            </w:pPr>
            <w:r>
              <w:rPr>
                <w:rFonts w:ascii="Times New Roman"/>
                <w:b w:val="false"/>
                <w:i w:val="false"/>
                <w:color w:val="000000"/>
                <w:sz w:val="20"/>
              </w:rPr>
              <w:t>
4) Сауда делдалы ретінде:</w:t>
            </w:r>
          </w:p>
          <w:p>
            <w:pPr>
              <w:spacing w:after="20"/>
              <w:ind w:left="20"/>
              <w:jc w:val="both"/>
            </w:pPr>
            <w:r>
              <w:rPr>
                <w:rFonts w:ascii="Times New Roman"/>
                <w:b w:val="false"/>
                <w:i w:val="false"/>
                <w:color w:val="000000"/>
                <w:sz w:val="20"/>
              </w:rPr>
              <w:t>
тауарды кейіннен үшінші тұлғаға сату туралы талаптарсыз;</w:t>
            </w:r>
          </w:p>
          <w:p>
            <w:pPr>
              <w:spacing w:after="20"/>
              <w:ind w:left="20"/>
              <w:jc w:val="both"/>
            </w:pPr>
            <w:r>
              <w:rPr>
                <w:rFonts w:ascii="Times New Roman"/>
                <w:b w:val="false"/>
                <w:i w:val="false"/>
                <w:color w:val="000000"/>
                <w:sz w:val="20"/>
              </w:rPr>
              <w:t xml:space="preserve">
тауарды кейіннен үшінші тұлғаға сату талаптарымен коммерциялық кредит беру арқылы жеке және заңды тұлғаларды қаржыландыру; </w:t>
            </w:r>
          </w:p>
          <w:p>
            <w:pPr>
              <w:spacing w:after="20"/>
              <w:ind w:left="20"/>
              <w:jc w:val="both"/>
            </w:pPr>
            <w:r>
              <w:rPr>
                <w:rFonts w:ascii="Times New Roman"/>
                <w:b w:val="false"/>
                <w:i w:val="false"/>
                <w:color w:val="000000"/>
                <w:sz w:val="20"/>
              </w:rPr>
              <w:t>
5) заңды тұлғалардың жарғылық капиталдарына қатысу арқылы және (немесе) әріптестік талаптарында өндірістік және сауда қызметін қаржыландыру;</w:t>
            </w:r>
          </w:p>
          <w:p>
            <w:pPr>
              <w:spacing w:after="20"/>
              <w:ind w:left="20"/>
              <w:jc w:val="both"/>
            </w:pPr>
            <w:r>
              <w:rPr>
                <w:rFonts w:ascii="Times New Roman"/>
                <w:b w:val="false"/>
                <w:i w:val="false"/>
                <w:color w:val="000000"/>
                <w:sz w:val="20"/>
              </w:rPr>
              <w:t>
6) лизинг (жалдау) шарттарындағы инвестициялық қызмет;</w:t>
            </w:r>
          </w:p>
          <w:p>
            <w:pPr>
              <w:spacing w:after="20"/>
              <w:ind w:left="20"/>
              <w:jc w:val="both"/>
            </w:pPr>
            <w:r>
              <w:rPr>
                <w:rFonts w:ascii="Times New Roman"/>
                <w:b w:val="false"/>
                <w:i w:val="false"/>
                <w:color w:val="000000"/>
                <w:sz w:val="20"/>
              </w:rPr>
              <w:t>
7) ислам банкінің, Қазақстан Республикасы бейрезидент-ислам банкі филиалының банктік операцияларын жүргізу кезіндегі агенттік қызмет;</w:t>
            </w:r>
          </w:p>
          <w:p>
            <w:pPr>
              <w:spacing w:after="20"/>
              <w:ind w:left="20"/>
              <w:jc w:val="both"/>
            </w:pPr>
            <w:r>
              <w:rPr>
                <w:rFonts w:ascii="Times New Roman"/>
                <w:b w:val="false"/>
                <w:i w:val="false"/>
                <w:color w:val="000000"/>
                <w:sz w:val="20"/>
              </w:rPr>
              <w:t>
8) жаңадан құрылатын ислам банкі банктік және өзге де операцияларды жүргізуге лицензия алу үшін өтініш жасаған кезде;</w:t>
            </w:r>
          </w:p>
          <w:p>
            <w:pPr>
              <w:spacing w:after="20"/>
              <w:ind w:left="20"/>
              <w:jc w:val="both"/>
            </w:pPr>
            <w:r>
              <w:rPr>
                <w:rFonts w:ascii="Times New Roman"/>
                <w:b w:val="false"/>
                <w:i w:val="false"/>
                <w:color w:val="000000"/>
                <w:sz w:val="20"/>
              </w:rPr>
              <w:t>
9) Қазақстан Республикасының резидент емес ислам банкінің ашылып жатқан филиалы банктік және өзге де операцияларды жүргізуге лицензия алу үшін жүгінген кезде;</w:t>
            </w:r>
          </w:p>
          <w:p>
            <w:pPr>
              <w:spacing w:after="20"/>
              <w:ind w:left="20"/>
              <w:jc w:val="both"/>
            </w:pPr>
            <w:r>
              <w:rPr>
                <w:rFonts w:ascii="Times New Roman"/>
                <w:b w:val="false"/>
                <w:i w:val="false"/>
                <w:color w:val="000000"/>
                <w:sz w:val="20"/>
              </w:rPr>
              <w:t>
10) көрсетілетін қызметті алушы қосымша банктік және өзге де операцияларды жүргізуге лицензия алу үшін жүгінген кезде;</w:t>
            </w:r>
          </w:p>
          <w:p>
            <w:pPr>
              <w:spacing w:after="20"/>
              <w:ind w:left="20"/>
              <w:jc w:val="both"/>
            </w:pPr>
            <w:r>
              <w:rPr>
                <w:rFonts w:ascii="Times New Roman"/>
                <w:b w:val="false"/>
                <w:i w:val="false"/>
                <w:color w:val="000000"/>
                <w:sz w:val="20"/>
              </w:rPr>
              <w:t>
11) көрсетілетін қызметті алушы банкті ислам банкіне айналдыру нысанында ерікті түрде қайта ұйымдастыру кезінде лицензия алу үшін жүгінген кезде;</w:t>
            </w:r>
          </w:p>
          <w:p>
            <w:pPr>
              <w:spacing w:after="20"/>
              <w:ind w:left="20"/>
              <w:jc w:val="both"/>
            </w:pPr>
            <w:r>
              <w:rPr>
                <w:rFonts w:ascii="Times New Roman"/>
                <w:b w:val="false"/>
                <w:i w:val="false"/>
                <w:color w:val="000000"/>
                <w:sz w:val="20"/>
              </w:rPr>
              <w:t>
12) көрсетілетін қызметті алушы лицензияның телнұсқасын алу үшін жүгінген кезде;</w:t>
            </w:r>
          </w:p>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"электрондық үкіметтің" www.egov.kz веб-порталы (бұдан әрі – портал);</w:t>
            </w:r>
          </w:p>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көрсетілетін қызметті берушіге тапсырған күннен бастап, сондай-ақ порталға өтініш берген күннен бастап:</w:t>
            </w:r>
          </w:p>
          <w:p>
            <w:pPr>
              <w:spacing w:after="20"/>
              <w:ind w:left="20"/>
              <w:jc w:val="both"/>
            </w:pPr>
            <w:r>
              <w:rPr>
                <w:rFonts w:ascii="Times New Roman"/>
                <w:b w:val="false"/>
                <w:i w:val="false"/>
                <w:color w:val="000000"/>
                <w:sz w:val="20"/>
              </w:rPr>
              <w:t>
1) ислам банктері жүзеге асыратын банк операцияларын және өзге де операцияларды жүргізуге лицензия (бұдан әрі – лицензия) беру кезінде:</w:t>
            </w:r>
          </w:p>
          <w:p>
            <w:pPr>
              <w:spacing w:after="20"/>
              <w:ind w:left="20"/>
              <w:jc w:val="both"/>
            </w:pPr>
            <w:r>
              <w:rPr>
                <w:rFonts w:ascii="Times New Roman"/>
                <w:b w:val="false"/>
                <w:i w:val="false"/>
                <w:color w:val="000000"/>
                <w:sz w:val="20"/>
              </w:rPr>
              <w:t>
30 (отыз) жұмыс күні ішінде;</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15 (он бес) жұмыс күні ішінде;</w:t>
            </w:r>
          </w:p>
          <w:p>
            <w:pPr>
              <w:spacing w:after="20"/>
              <w:ind w:left="20"/>
              <w:jc w:val="both"/>
            </w:pPr>
            <w:r>
              <w:rPr>
                <w:rFonts w:ascii="Times New Roman"/>
                <w:b w:val="false"/>
                <w:i w:val="false"/>
                <w:color w:val="000000"/>
                <w:sz w:val="20"/>
              </w:rPr>
              <w:t>
көрсетілетін қызметті алушы қайта ұйымдастырылған жағдайда лицензияны қайта ресімдеу кезінде бөлініп шығу немесе бөлу нысанында – 30 (отыз) жұмыс күнінен кешіктірмей;</w:t>
            </w:r>
          </w:p>
          <w:p>
            <w:pPr>
              <w:spacing w:after="20"/>
              <w:ind w:left="20"/>
              <w:jc w:val="both"/>
            </w:pPr>
            <w:r>
              <w:rPr>
                <w:rFonts w:ascii="Times New Roman"/>
                <w:b w:val="false"/>
                <w:i w:val="false"/>
                <w:color w:val="000000"/>
                <w:sz w:val="20"/>
              </w:rPr>
              <w:t>
3) лицензияның телнұсқасын беру кезінде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"Бір өтініш" қағидаты бойынша көрсетілетін электрондық (толық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лицензияны қайта ресімдеу, лицензияны қоса берумен лицензияның телнұсқаларын беру туралы хабарлама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бергені үшін лицензиялық алым 800 (сегіз жүз) айлық есептік көрсеткішті құрайды (әрбір банктік операциясы үшін жеке);</w:t>
            </w:r>
          </w:p>
          <w:p>
            <w:pPr>
              <w:spacing w:after="20"/>
              <w:ind w:left="20"/>
              <w:jc w:val="both"/>
            </w:pPr>
            <w:r>
              <w:rPr>
                <w:rFonts w:ascii="Times New Roman"/>
                <w:b w:val="false"/>
                <w:i w:val="false"/>
                <w:color w:val="000000"/>
                <w:sz w:val="20"/>
              </w:rPr>
              <w:t>
2) лицензияны қайта ресімдеу үшін лицензиялық алым осы тармақтың 1) тармақшасында белгіленген мөлшерлемеден 10 (он) пайызды құрайды;</w:t>
            </w:r>
          </w:p>
          <w:p>
            <w:pPr>
              <w:spacing w:after="20"/>
              <w:ind w:left="20"/>
              <w:jc w:val="both"/>
            </w:pPr>
            <w:r>
              <w:rPr>
                <w:rFonts w:ascii="Times New Roman"/>
                <w:b w:val="false"/>
                <w:i w:val="false"/>
                <w:color w:val="000000"/>
                <w:sz w:val="20"/>
              </w:rPr>
              <w:t>
3) лицензияның телнұсқасын бергені үшін лицензиялық алым осы тармақтың 1) тармақшасында белгіленген мөлшерлемеден 10 (он) пайызды құрайды.</w:t>
            </w:r>
          </w:p>
          <w:p>
            <w:pPr>
              <w:spacing w:after="20"/>
              <w:ind w:left="20"/>
              <w:jc w:val="both"/>
            </w:pPr>
            <w:r>
              <w:rPr>
                <w:rFonts w:ascii="Times New Roman"/>
                <w:b w:val="false"/>
                <w:i w:val="false"/>
                <w:color w:val="000000"/>
                <w:sz w:val="20"/>
              </w:rPr>
              <w:t>
Лицензиялық алым төлемі екінші деңгейдегі банктер, Қазақстан Республикасының аумағында ашылған Қазақстан Республикасы бейрезидент-банктерінің филиалдары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берушінің және ақпарат нысандарының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20"/>
              <w:ind w:left="20"/>
              <w:jc w:val="both"/>
            </w:pPr>
            <w:r>
              <w:rPr>
                <w:rFonts w:ascii="Times New Roman"/>
                <w:b w:val="false"/>
                <w:i w:val="false"/>
                <w:color w:val="000000"/>
                <w:sz w:val="20"/>
              </w:rPr>
              <w:t xml:space="preserve">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 Қазақстан Республикасының резиденті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алу үшін порталға алғаш рет өтініш берген кезде: </w:t>
            </w:r>
          </w:p>
          <w:p>
            <w:pPr>
              <w:spacing w:after="20"/>
              <w:ind w:left="20"/>
              <w:jc w:val="both"/>
            </w:pPr>
            <w:r>
              <w:rPr>
                <w:rFonts w:ascii="Times New Roman"/>
                <w:b w:val="false"/>
                <w:i w:val="false"/>
                <w:color w:val="000000"/>
                <w:sz w:val="20"/>
              </w:rPr>
              <w:t>
1)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беру туралы өтініш, Қағидаларға 4-қосымшаға сәйкес нысан бойынша, көрсетілетін қызметті алушының бірінші басшысының не өтініш беруге уәкілетті тұлғаның электрондық цифрлық қолтаңбасымен (бұдан әрі-ЭЦҚ) куәландырылған электрондық құжат түрінде (растайтын құжаттарды қоса бере отырып);</w:t>
            </w:r>
          </w:p>
          <w:p>
            <w:pPr>
              <w:spacing w:after="20"/>
              <w:ind w:left="20"/>
              <w:jc w:val="both"/>
            </w:pPr>
            <w:r>
              <w:rPr>
                <w:rFonts w:ascii="Times New Roman"/>
                <w:b w:val="false"/>
                <w:i w:val="false"/>
                <w:color w:val="000000"/>
                <w:sz w:val="20"/>
              </w:rPr>
              <w:t>
2) көрсетілетін қызметті алушы жарғысының электрондық көшірмесі (салыстырып тексеру үшін түпнұсқалары ұсынылмаған жағдайда нотариат куәландырған);</w:t>
            </w:r>
          </w:p>
          <w:p>
            <w:pPr>
              <w:spacing w:after="20"/>
              <w:ind w:left="20"/>
              <w:jc w:val="both"/>
            </w:pPr>
            <w:r>
              <w:rPr>
                <w:rFonts w:ascii="Times New Roman"/>
                <w:b w:val="false"/>
                <w:i w:val="false"/>
                <w:color w:val="000000"/>
                <w:sz w:val="20"/>
              </w:rPr>
              <w:t>
3) "электрондық үкіметтің" төлем шлюзі арқылы төленген жағдайларды қоспағанда, жекелеген қызмет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4)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ислам банкінің басшы қызметкерлері лауазымына ұсынылатын тұлғалардың құжаттары;</w:t>
            </w:r>
          </w:p>
          <w:p>
            <w:pPr>
              <w:spacing w:after="20"/>
              <w:ind w:left="20"/>
              <w:jc w:val="both"/>
            </w:pPr>
            <w:r>
              <w:rPr>
                <w:rFonts w:ascii="Times New Roman"/>
                <w:b w:val="false"/>
                <w:i w:val="false"/>
                <w:color w:val="000000"/>
                <w:sz w:val="20"/>
              </w:rPr>
              <w:t>
5) ислам банкінің директорлар кеңесі бекіткен ішкі аудит қызметі, кредит комитеті туралы ереженің электрондық көшірмесі;</w:t>
            </w:r>
          </w:p>
          <w:p>
            <w:pPr>
              <w:spacing w:after="20"/>
              <w:ind w:left="20"/>
              <w:jc w:val="both"/>
            </w:pPr>
            <w:r>
              <w:rPr>
                <w:rFonts w:ascii="Times New Roman"/>
                <w:b w:val="false"/>
                <w:i w:val="false"/>
                <w:color w:val="000000"/>
                <w:sz w:val="20"/>
              </w:rPr>
              <w:t>
6) штаттық кестенің электрондық көшірмесі (қызметкерлердің тегі, аты және бар болған кезде әкесінің аты көрсетілген);</w:t>
            </w:r>
          </w:p>
          <w:p>
            <w:pPr>
              <w:spacing w:after="20"/>
              <w:ind w:left="20"/>
              <w:jc w:val="both"/>
            </w:pPr>
            <w:r>
              <w:rPr>
                <w:rFonts w:ascii="Times New Roman"/>
                <w:b w:val="false"/>
                <w:i w:val="false"/>
                <w:color w:val="000000"/>
                <w:sz w:val="20"/>
              </w:rPr>
              <w:t>
7) жарғылық капиталдың төленгенін растайтын құжаттардың электрондық көшірмелері;</w:t>
            </w:r>
          </w:p>
          <w:p>
            <w:pPr>
              <w:spacing w:after="20"/>
              <w:ind w:left="20"/>
              <w:jc w:val="both"/>
            </w:pPr>
            <w:r>
              <w:rPr>
                <w:rFonts w:ascii="Times New Roman"/>
                <w:b w:val="false"/>
                <w:i w:val="false"/>
                <w:color w:val="000000"/>
                <w:sz w:val="20"/>
              </w:rPr>
              <w:t xml:space="preserve">
8) Банктер туралы заңның 26-бабы </w:t>
            </w:r>
            <w:r>
              <w:rPr>
                <w:rFonts w:ascii="Times New Roman"/>
                <w:b w:val="false"/>
                <w:i w:val="false"/>
                <w:color w:val="000000"/>
                <w:sz w:val="20"/>
              </w:rPr>
              <w:t>2-тармағы</w:t>
            </w:r>
            <w:r>
              <w:rPr>
                <w:rFonts w:ascii="Times New Roman"/>
                <w:b w:val="false"/>
                <w:i w:val="false"/>
                <w:color w:val="000000"/>
                <w:sz w:val="20"/>
              </w:rPr>
              <w:t xml:space="preserve"> талаптарының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Қазақстан Республикасының резиденті – көрсетілетін қызметті алушы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алу үшін көрсетілетін қызметті берушінің кеңсесіне алғаш рет өтініш берген кезде:</w:t>
            </w:r>
          </w:p>
          <w:p>
            <w:pPr>
              <w:spacing w:after="20"/>
              <w:ind w:left="20"/>
              <w:jc w:val="both"/>
            </w:pPr>
            <w:r>
              <w:rPr>
                <w:rFonts w:ascii="Times New Roman"/>
                <w:b w:val="false"/>
                <w:i w:val="false"/>
                <w:color w:val="000000"/>
                <w:sz w:val="20"/>
              </w:rPr>
              <w:t>
1) Қағидаларға 4-қосымшаға сәйкес нысан бойынша,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арналған лицензияны беру туралы өтініш;</w:t>
            </w:r>
          </w:p>
          <w:p>
            <w:pPr>
              <w:spacing w:after="20"/>
              <w:ind w:left="20"/>
              <w:jc w:val="both"/>
            </w:pPr>
            <w:r>
              <w:rPr>
                <w:rFonts w:ascii="Times New Roman"/>
                <w:b w:val="false"/>
                <w:i w:val="false"/>
                <w:color w:val="000000"/>
                <w:sz w:val="20"/>
              </w:rPr>
              <w:t>
2) көрсетілетін қызметті алушы жарғысының (салыстырып тексеру үшін тұпнұсқасы берілмеген жағдайда нотариат куәландырған) көшірмесі;</w:t>
            </w:r>
          </w:p>
          <w:p>
            <w:pPr>
              <w:spacing w:after="20"/>
              <w:ind w:left="20"/>
              <w:jc w:val="both"/>
            </w:pPr>
            <w:r>
              <w:rPr>
                <w:rFonts w:ascii="Times New Roman"/>
                <w:b w:val="false"/>
                <w:i w:val="false"/>
                <w:color w:val="000000"/>
                <w:sz w:val="20"/>
              </w:rPr>
              <w:t>
3)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xml:space="preserve">
4) Банктер туралы заңның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ислам банкінің басшы қызметкерлері лауазымына ұсынылатын тұлғалардың құжаттары;</w:t>
            </w:r>
          </w:p>
          <w:p>
            <w:pPr>
              <w:spacing w:after="20"/>
              <w:ind w:left="20"/>
              <w:jc w:val="both"/>
            </w:pPr>
            <w:r>
              <w:rPr>
                <w:rFonts w:ascii="Times New Roman"/>
                <w:b w:val="false"/>
                <w:i w:val="false"/>
                <w:color w:val="000000"/>
                <w:sz w:val="20"/>
              </w:rPr>
              <w:t>
5) банктің директорлар кеңесі бекіткен ішкі аудит қызметі, кредит комитеті туралы ереже;</w:t>
            </w:r>
          </w:p>
          <w:p>
            <w:pPr>
              <w:spacing w:after="20"/>
              <w:ind w:left="20"/>
              <w:jc w:val="both"/>
            </w:pPr>
            <w:r>
              <w:rPr>
                <w:rFonts w:ascii="Times New Roman"/>
                <w:b w:val="false"/>
                <w:i w:val="false"/>
                <w:color w:val="000000"/>
                <w:sz w:val="20"/>
              </w:rPr>
              <w:t>
6) штаттық кесте (қызметкерлердің тегі, аты және бар болса әкесінің аты көрсетіп);</w:t>
            </w:r>
          </w:p>
          <w:p>
            <w:pPr>
              <w:spacing w:after="20"/>
              <w:ind w:left="20"/>
              <w:jc w:val="both"/>
            </w:pPr>
            <w:r>
              <w:rPr>
                <w:rFonts w:ascii="Times New Roman"/>
                <w:b w:val="false"/>
                <w:i w:val="false"/>
                <w:color w:val="000000"/>
                <w:sz w:val="20"/>
              </w:rPr>
              <w:t>
7) жарғылық капиталдың төленгенін растайтын құжаттардың көшірмелері;</w:t>
            </w:r>
          </w:p>
          <w:p>
            <w:pPr>
              <w:spacing w:after="20"/>
              <w:ind w:left="20"/>
              <w:jc w:val="both"/>
            </w:pPr>
            <w:r>
              <w:rPr>
                <w:rFonts w:ascii="Times New Roman"/>
                <w:b w:val="false"/>
                <w:i w:val="false"/>
                <w:color w:val="000000"/>
                <w:sz w:val="20"/>
              </w:rPr>
              <w:t xml:space="preserve">
8) Банктер туралы заңның 26-бабы </w:t>
            </w:r>
            <w:r>
              <w:rPr>
                <w:rFonts w:ascii="Times New Roman"/>
                <w:b w:val="false"/>
                <w:i w:val="false"/>
                <w:color w:val="000000"/>
                <w:sz w:val="20"/>
              </w:rPr>
              <w:t>2-тармағы</w:t>
            </w:r>
            <w:r>
              <w:rPr>
                <w:rFonts w:ascii="Times New Roman"/>
                <w:b w:val="false"/>
                <w:i w:val="false"/>
                <w:color w:val="000000"/>
                <w:sz w:val="20"/>
              </w:rPr>
              <w:t xml:space="preserve"> талаптарының орындалғанын растайтын құжаттар.</w:t>
            </w:r>
          </w:p>
          <w:p>
            <w:pPr>
              <w:spacing w:after="20"/>
              <w:ind w:left="20"/>
              <w:jc w:val="both"/>
            </w:pPr>
            <w:r>
              <w:rPr>
                <w:rFonts w:ascii="Times New Roman"/>
                <w:b w:val="false"/>
                <w:i w:val="false"/>
                <w:color w:val="000000"/>
                <w:sz w:val="20"/>
              </w:rPr>
              <w:t>
Қазақстан Республикасы бейрезидент-ислам банкінің филиалы ислам банктері, Қазақстан Республикасының бейрезидент-ислам банктерінің филиалдары жүзеге асыратын банк операцияларын және өзге де операцияларды жүргізуге лицензия алу үшін алғаш рет порталға өтініш берген кезде:</w:t>
            </w:r>
          </w:p>
          <w:p>
            <w:pPr>
              <w:spacing w:after="20"/>
              <w:ind w:left="20"/>
              <w:jc w:val="both"/>
            </w:pPr>
            <w:r>
              <w:rPr>
                <w:rFonts w:ascii="Times New Roman"/>
                <w:b w:val="false"/>
                <w:i w:val="false"/>
                <w:color w:val="000000"/>
                <w:sz w:val="20"/>
              </w:rPr>
              <w:t>
1) Қағидаларға 4-қосымшаға сәйкес нысан бойынша көрсетілетін қызметті алушының бірінші басшысының не өтініш беруге уәкілетті тұлғаның ЭЦҚ-мен куәландырылған электрондық құжат түрінде ислам банктері, Қазақстан Республикасының бейрезидент- ислам банктерінің филиалдары жүзеге асыратын банк операцияларын және өзге де операцияларды жүргізуге лицензия беру туралы өтініш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3) Банктер туралы заңның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Қазақстан Республикасының бейрезидент-банкі филиалының басшы қызметкерлері лауазымына ұсынылатын тұлғалардың құжаттары;</w:t>
            </w:r>
          </w:p>
          <w:p>
            <w:pPr>
              <w:spacing w:after="20"/>
              <w:ind w:left="20"/>
              <w:jc w:val="both"/>
            </w:pPr>
            <w:r>
              <w:rPr>
                <w:rFonts w:ascii="Times New Roman"/>
                <w:b w:val="false"/>
                <w:i w:val="false"/>
                <w:color w:val="000000"/>
                <w:sz w:val="20"/>
              </w:rPr>
              <w:t>
4) штат кестесінің электрондық көшірмесі (қызметкерлердің тегін, атын және бар болса әкесінің атын көрсете отырып);</w:t>
            </w:r>
          </w:p>
          <w:p>
            <w:pPr>
              <w:spacing w:after="20"/>
              <w:ind w:left="20"/>
              <w:jc w:val="both"/>
            </w:pPr>
            <w:r>
              <w:rPr>
                <w:rFonts w:ascii="Times New Roman"/>
                <w:b w:val="false"/>
                <w:i w:val="false"/>
                <w:color w:val="000000"/>
                <w:sz w:val="20"/>
              </w:rPr>
              <w:t xml:space="preserve">
5) Банктер туралы заңның 26-бабы </w:t>
            </w:r>
            <w:r>
              <w:rPr>
                <w:rFonts w:ascii="Times New Roman"/>
                <w:b w:val="false"/>
                <w:i w:val="false"/>
                <w:color w:val="000000"/>
                <w:sz w:val="20"/>
              </w:rPr>
              <w:t>2-тармағы</w:t>
            </w:r>
            <w:r>
              <w:rPr>
                <w:rFonts w:ascii="Times New Roman"/>
                <w:b w:val="false"/>
                <w:i w:val="false"/>
                <w:color w:val="000000"/>
                <w:sz w:val="20"/>
              </w:rPr>
              <w:t xml:space="preserve"> талаптарының орындалғанын растайтын құжаттардың электрондық көшірмелері</w:t>
            </w:r>
          </w:p>
          <w:p>
            <w:pPr>
              <w:spacing w:after="20"/>
              <w:ind w:left="20"/>
              <w:jc w:val="both"/>
            </w:pPr>
            <w:r>
              <w:rPr>
                <w:rFonts w:ascii="Times New Roman"/>
                <w:b w:val="false"/>
                <w:i w:val="false"/>
                <w:color w:val="000000"/>
                <w:sz w:val="20"/>
              </w:rPr>
              <w:t xml:space="preserve">
6) Банктер туралы заңның 42-бабы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бөлігіне сәйкес резерв ретінде қабылданатын активтердің қалыптастырылғанын растайтын құжаттың электрондық көшірмесі;</w:t>
            </w:r>
          </w:p>
          <w:p>
            <w:pPr>
              <w:spacing w:after="20"/>
              <w:ind w:left="20"/>
              <w:jc w:val="both"/>
            </w:pPr>
            <w:r>
              <w:rPr>
                <w:rFonts w:ascii="Times New Roman"/>
                <w:b w:val="false"/>
                <w:i w:val="false"/>
                <w:color w:val="000000"/>
                <w:sz w:val="20"/>
              </w:rPr>
              <w:t>
7) Қазақстан Республикасының бейрезидент – ислам банкінің директорлар кеңесі бекіткен ішкі аудит қызметі, кредит комитеті туралы ережелердің электрондық көшірмелері.</w:t>
            </w:r>
          </w:p>
          <w:p>
            <w:pPr>
              <w:spacing w:after="20"/>
              <w:ind w:left="20"/>
              <w:jc w:val="both"/>
            </w:pPr>
            <w:r>
              <w:rPr>
                <w:rFonts w:ascii="Times New Roman"/>
                <w:b w:val="false"/>
                <w:i w:val="false"/>
                <w:color w:val="000000"/>
                <w:sz w:val="20"/>
              </w:rPr>
              <w:t>
Қазақстан Республикасының бейрезидент-ислам банкінің филиалы ислам банктері, Қазақстан Республикасының бейрезидент ислам банктерінің филиалдары жүзеге асыратын банк операцияларын және өзге де операцияларды жүргізуге лицензия алу үшін көрсетілетін қызметті берушінің кеңсесіне алғаш рет өтініш берген кезде:</w:t>
            </w:r>
          </w:p>
          <w:p>
            <w:pPr>
              <w:spacing w:after="20"/>
              <w:ind w:left="20"/>
              <w:jc w:val="both"/>
            </w:pPr>
            <w:r>
              <w:rPr>
                <w:rFonts w:ascii="Times New Roman"/>
                <w:b w:val="false"/>
                <w:i w:val="false"/>
                <w:color w:val="000000"/>
                <w:sz w:val="20"/>
              </w:rPr>
              <w:t>
1) Қағидаларға 4-қосымшаға сәйкес нысан бойынша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w:t>
            </w:r>
          </w:p>
          <w:p>
            <w:pPr>
              <w:spacing w:after="20"/>
              <w:ind w:left="20"/>
              <w:jc w:val="both"/>
            </w:pPr>
            <w:r>
              <w:rPr>
                <w:rFonts w:ascii="Times New Roman"/>
                <w:b w:val="false"/>
                <w:i w:val="false"/>
                <w:color w:val="000000"/>
                <w:sz w:val="20"/>
              </w:rPr>
              <w:t xml:space="preserve">
3) Банктер туралы заңның </w:t>
            </w:r>
            <w:r>
              <w:rPr>
                <w:rFonts w:ascii="Times New Roman"/>
                <w:b w:val="false"/>
                <w:i w:val="false"/>
                <w:color w:val="000000"/>
                <w:sz w:val="20"/>
              </w:rPr>
              <w:t>20-бабының</w:t>
            </w:r>
            <w:r>
              <w:rPr>
                <w:rFonts w:ascii="Times New Roman"/>
                <w:b w:val="false"/>
                <w:i w:val="false"/>
                <w:color w:val="000000"/>
                <w:sz w:val="20"/>
              </w:rPr>
              <w:t xml:space="preserve"> талаптарына сәйкес Қазақстан Республикасы бейрезидент- банкі филиалының басшы қызметкерлері лауазымдарына ұсынылатын адамдардың құжаттары;</w:t>
            </w:r>
          </w:p>
          <w:p>
            <w:pPr>
              <w:spacing w:after="20"/>
              <w:ind w:left="20"/>
              <w:jc w:val="both"/>
            </w:pPr>
            <w:r>
              <w:rPr>
                <w:rFonts w:ascii="Times New Roman"/>
                <w:b w:val="false"/>
                <w:i w:val="false"/>
                <w:color w:val="000000"/>
                <w:sz w:val="20"/>
              </w:rPr>
              <w:t>
4) штаттық кесте (қызметкерлердің тегі, аты және бар болса әкесінің атын көрсете отырып);</w:t>
            </w:r>
          </w:p>
          <w:p>
            <w:pPr>
              <w:spacing w:after="20"/>
              <w:ind w:left="20"/>
              <w:jc w:val="both"/>
            </w:pPr>
            <w:r>
              <w:rPr>
                <w:rFonts w:ascii="Times New Roman"/>
                <w:b w:val="false"/>
                <w:i w:val="false"/>
                <w:color w:val="000000"/>
                <w:sz w:val="20"/>
              </w:rPr>
              <w:t xml:space="preserve">
5) Банктер туралы заңның 26-бабы </w:t>
            </w:r>
            <w:r>
              <w:rPr>
                <w:rFonts w:ascii="Times New Roman"/>
                <w:b w:val="false"/>
                <w:i w:val="false"/>
                <w:color w:val="000000"/>
                <w:sz w:val="20"/>
              </w:rPr>
              <w:t>2-тармағы</w:t>
            </w:r>
            <w:r>
              <w:rPr>
                <w:rFonts w:ascii="Times New Roman"/>
                <w:b w:val="false"/>
                <w:i w:val="false"/>
                <w:color w:val="000000"/>
                <w:sz w:val="20"/>
              </w:rPr>
              <w:t xml:space="preserve"> талаптарының орындалғанын растайтын құжаттар;</w:t>
            </w:r>
          </w:p>
          <w:p>
            <w:pPr>
              <w:spacing w:after="20"/>
              <w:ind w:left="20"/>
              <w:jc w:val="both"/>
            </w:pPr>
            <w:r>
              <w:rPr>
                <w:rFonts w:ascii="Times New Roman"/>
                <w:b w:val="false"/>
                <w:i w:val="false"/>
                <w:color w:val="000000"/>
                <w:sz w:val="20"/>
              </w:rPr>
              <w:t xml:space="preserve">
6) Банктер туралы заңның 42-бабы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бөлігіне сәйкес резерв ретінде қабылданатын активтердің қалыптастырылғанын растайтын құжат;</w:t>
            </w:r>
          </w:p>
          <w:p>
            <w:pPr>
              <w:spacing w:after="20"/>
              <w:ind w:left="20"/>
              <w:jc w:val="both"/>
            </w:pPr>
            <w:r>
              <w:rPr>
                <w:rFonts w:ascii="Times New Roman"/>
                <w:b w:val="false"/>
                <w:i w:val="false"/>
                <w:color w:val="000000"/>
                <w:sz w:val="20"/>
              </w:rPr>
              <w:t>
7) Қазақстан Республикасының бейрезидент – ислам банкінің директорлар кеңесі бекіткен ішкі аудит қызметі, кредит комитеті туралы ережелер.</w:t>
            </w:r>
          </w:p>
          <w:p>
            <w:pPr>
              <w:spacing w:after="20"/>
              <w:ind w:left="20"/>
              <w:jc w:val="both"/>
            </w:pPr>
            <w:r>
              <w:rPr>
                <w:rFonts w:ascii="Times New Roman"/>
                <w:b w:val="false"/>
                <w:i w:val="false"/>
                <w:color w:val="000000"/>
                <w:sz w:val="20"/>
              </w:rPr>
              <w:t>
Көрсетілетін қызметті алушы ислам банктері, Қазақстан Республикасының бейрезидент- ислам банктерінің филиалдары жүзеге асыратын қосымша банк операцияларын және өзге де операцияларды жүргізуге лицензия алу үшін порталған өтініш берген кезде:</w:t>
            </w:r>
          </w:p>
          <w:p>
            <w:pPr>
              <w:spacing w:after="20"/>
              <w:ind w:left="20"/>
              <w:jc w:val="both"/>
            </w:pPr>
            <w:r>
              <w:rPr>
                <w:rFonts w:ascii="Times New Roman"/>
                <w:b w:val="false"/>
                <w:i w:val="false"/>
                <w:color w:val="000000"/>
                <w:sz w:val="20"/>
              </w:rPr>
              <w:t>
1) ислам банктері жүзеге асыратын банк операцияларын және өзге де операцияларды жүргізуге лицензия беру туралы өтініш, Қағидаларға 4-қосымшаға сәйкес нысан бойынша көрсетілетін қызметті алушының бірінші басшысының не өтініш беруге уәкілетті адамның ЭЦҚ-мен куәландырылған, электрондық құжат түрінде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ақы төлеу жағдайларын қоспағанда, лицензиялық алым төлемін растайтын құжаттың электрондық көшірмесі;</w:t>
            </w:r>
          </w:p>
          <w:p>
            <w:pPr>
              <w:spacing w:after="20"/>
              <w:ind w:left="20"/>
              <w:jc w:val="both"/>
            </w:pPr>
            <w:r>
              <w:rPr>
                <w:rFonts w:ascii="Times New Roman"/>
                <w:b w:val="false"/>
                <w:i w:val="false"/>
                <w:color w:val="000000"/>
                <w:sz w:val="20"/>
              </w:rPr>
              <w:t>
3) банк операцияларының қосымша түрлерін жүргізудің жалпы талаптары туралы қағидалардың электрондық көшірмесі</w:t>
            </w:r>
          </w:p>
          <w:p>
            <w:pPr>
              <w:spacing w:after="20"/>
              <w:ind w:left="20"/>
              <w:jc w:val="both"/>
            </w:pPr>
            <w:r>
              <w:rPr>
                <w:rFonts w:ascii="Times New Roman"/>
                <w:b w:val="false"/>
                <w:i w:val="false"/>
                <w:color w:val="000000"/>
                <w:sz w:val="20"/>
              </w:rPr>
              <w:t>
Көрсетілетін қызметті алушы ислам банктері, Қазақстан Республикасының бейрезидент- ислам банктерінің филиалдары жүзеге асыратын қосымша банк операцияларын және өзге де операцияларды жүргізуге лицензия алу үшін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1) Қағидаларға 4-қосымшаға сәйкес нысан бойынша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3) банк операцияларының қосымша түрлерін жүргізудің жалпы талаптары туралы ереже.</w:t>
            </w:r>
          </w:p>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порталға өтініш жасаған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өтініш беруге уәкілетті тұлғаның ЭЦҚ-мен куәландырылған, электрондық құжат нысанындағы сұрату (растайтын құжаттарды қоса бере отырып)</w:t>
            </w:r>
          </w:p>
          <w:p>
            <w:pPr>
              <w:spacing w:after="20"/>
              <w:ind w:left="20"/>
              <w:jc w:val="both"/>
            </w:pPr>
            <w:r>
              <w:rPr>
                <w:rFonts w:ascii="Times New Roman"/>
                <w:b w:val="false"/>
                <w:i w:val="false"/>
                <w:color w:val="000000"/>
                <w:sz w:val="20"/>
              </w:rPr>
              <w:t>
2) ислам банкінің жарғысы қаржылық есептілік депозитарийінің интернет-ресурсында болмаған немесе оны көрсетілетін қызметті берушінің портал арқылы алу мүмкіндігі болмаған жағдайда, оның электрондық көшірмесі;</w:t>
            </w:r>
          </w:p>
          <w:p>
            <w:pPr>
              <w:spacing w:after="20"/>
              <w:ind w:left="20"/>
              <w:jc w:val="both"/>
            </w:pPr>
            <w:r>
              <w:rPr>
                <w:rFonts w:ascii="Times New Roman"/>
                <w:b w:val="false"/>
                <w:i w:val="false"/>
                <w:color w:val="000000"/>
                <w:sz w:val="20"/>
              </w:rPr>
              <w:t>
3)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электрондық көшірмесі</w:t>
            </w:r>
          </w:p>
          <w:p>
            <w:pPr>
              <w:spacing w:after="20"/>
              <w:ind w:left="20"/>
              <w:jc w:val="both"/>
            </w:pPr>
            <w:r>
              <w:rPr>
                <w:rFonts w:ascii="Times New Roman"/>
                <w:b w:val="false"/>
                <w:i w:val="false"/>
                <w:color w:val="000000"/>
                <w:sz w:val="20"/>
              </w:rPr>
              <w:t>
4) банктің исламдық қаржыландыру қағидаттары жөніндегі кеңесі туралы ереженің электрондық көшірмесі;</w:t>
            </w:r>
          </w:p>
          <w:p>
            <w:pPr>
              <w:spacing w:after="20"/>
              <w:ind w:left="20"/>
              <w:jc w:val="both"/>
            </w:pPr>
            <w:r>
              <w:rPr>
                <w:rFonts w:ascii="Times New Roman"/>
                <w:b w:val="false"/>
                <w:i w:val="false"/>
                <w:color w:val="000000"/>
                <w:sz w:val="20"/>
              </w:rPr>
              <w:t>
5) ислам банкінің операциялар жүргізудің жалпы талаптары туралы ережелерінің электрондық көшірмесі;</w:t>
            </w:r>
          </w:p>
          <w:p>
            <w:pPr>
              <w:spacing w:after="20"/>
              <w:ind w:left="20"/>
              <w:jc w:val="both"/>
            </w:pPr>
            <w:r>
              <w:rPr>
                <w:rFonts w:ascii="Times New Roman"/>
                <w:b w:val="false"/>
                <w:i w:val="false"/>
                <w:color w:val="000000"/>
                <w:sz w:val="20"/>
              </w:rPr>
              <w:t>
6) ислам банкінің ішкі кредиттік саясаты туралы ережелерінің элктрондық көшірмесі.</w:t>
            </w:r>
          </w:p>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көрсетілетін қызметті берушінің кеңесіне өтініш берген кезде:</w:t>
            </w:r>
          </w:p>
          <w:p>
            <w:pPr>
              <w:spacing w:after="20"/>
              <w:ind w:left="20"/>
              <w:jc w:val="both"/>
            </w:pPr>
            <w:r>
              <w:rPr>
                <w:rFonts w:ascii="Times New Roman"/>
                <w:b w:val="false"/>
                <w:i w:val="false"/>
                <w:color w:val="000000"/>
                <w:sz w:val="20"/>
              </w:rPr>
              <w:t>
1) Қағидаларға 4-қосымшаға сәйкес нысан бойынша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w:t>
            </w:r>
          </w:p>
          <w:p>
            <w:pPr>
              <w:spacing w:after="20"/>
              <w:ind w:left="20"/>
              <w:jc w:val="both"/>
            </w:pPr>
            <w:r>
              <w:rPr>
                <w:rFonts w:ascii="Times New Roman"/>
                <w:b w:val="false"/>
                <w:i w:val="false"/>
                <w:color w:val="000000"/>
                <w:sz w:val="20"/>
              </w:rPr>
              <w:t>
2) ислам банкінің жарғысы қаржылық есептілік депозитарийінің интернет-ресурсында болмаған немесе оны көрсетілетін қызметті берушінің портал арқылы алу мүмкіндігі болмаған жағдайда оның көшірмесі (салыстырып тексеру үшін жарғының түпнұсқасы ұсынылмаған жағдайда, нотариатта куәландырылған);</w:t>
            </w:r>
          </w:p>
          <w:p>
            <w:pPr>
              <w:spacing w:after="20"/>
              <w:ind w:left="20"/>
              <w:jc w:val="both"/>
            </w:pPr>
            <w:r>
              <w:rPr>
                <w:rFonts w:ascii="Times New Roman"/>
                <w:b w:val="false"/>
                <w:i w:val="false"/>
                <w:color w:val="000000"/>
                <w:sz w:val="20"/>
              </w:rPr>
              <w:t>
3) "электрондық үкіметтің" төлем шлюзі арқылы төлеу жағдайларын қоспағанда, қызметтің жекелеген түрлерімен айналысу құқығына лицензиялық алымның бюджетке төленгенін растайтын құжаттың көшірмесі;</w:t>
            </w:r>
          </w:p>
          <w:p>
            <w:pPr>
              <w:spacing w:after="20"/>
              <w:ind w:left="20"/>
              <w:jc w:val="both"/>
            </w:pPr>
            <w:r>
              <w:rPr>
                <w:rFonts w:ascii="Times New Roman"/>
                <w:b w:val="false"/>
                <w:i w:val="false"/>
                <w:color w:val="000000"/>
                <w:sz w:val="20"/>
              </w:rPr>
              <w:t>
4) банктің исламдық қаржыландыру қағидаттары жөніндегі кеңесі туралы ереже;</w:t>
            </w:r>
          </w:p>
          <w:p>
            <w:pPr>
              <w:spacing w:after="20"/>
              <w:ind w:left="20"/>
              <w:jc w:val="both"/>
            </w:pPr>
            <w:r>
              <w:rPr>
                <w:rFonts w:ascii="Times New Roman"/>
                <w:b w:val="false"/>
                <w:i w:val="false"/>
                <w:color w:val="000000"/>
                <w:sz w:val="20"/>
              </w:rPr>
              <w:t>
5) ислам банкінің операцияларын жүргізудің жалпы талаптары туралы ереже;</w:t>
            </w:r>
          </w:p>
          <w:p>
            <w:pPr>
              <w:spacing w:after="20"/>
              <w:ind w:left="20"/>
              <w:jc w:val="both"/>
            </w:pPr>
            <w:r>
              <w:rPr>
                <w:rFonts w:ascii="Times New Roman"/>
                <w:b w:val="false"/>
                <w:i w:val="false"/>
                <w:color w:val="000000"/>
                <w:sz w:val="20"/>
              </w:rPr>
              <w:t>
6) ислам банкінің ішкі кредит саясаты туралы ереже.</w:t>
            </w:r>
          </w:p>
          <w:p>
            <w:pPr>
              <w:spacing w:after="20"/>
              <w:ind w:left="20"/>
              <w:jc w:val="both"/>
            </w:pP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нысанда ресімделген болса) порталға өтініш берген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өтініш беруге уәкілетті тұлғаның ЭЦҚ-мен куәландырылған электрондық құжат нысанындағы сұрату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лицензияның телнұсқасын берген кезде қызметтің жекелеген түрлерімен айналысу құқығына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Көрсетілетін қызметті алушы лицензияның телнұсқасын алу үшін (егер бұрын берілген лицензия қағаз түрінде ресімделсе)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1) көрсетілетін қызметті алушының бірінші басшысы не өтінішті беруге уәкілетті тұлға қол қойған, еркін нысандағы өтініш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лицензияның телнұсқасын берген кезде қызметтің жекелеген түрлерімен айналысу құқығына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Көрсетілетін қызметті алушы лицензияны қайта ресімдеу үшін порталға өтініш берген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өтініш беруге уәкілетті тұлғаның ЭЦҚ-мен куәландырылған Қағидаларға 10-қосымшаға сәйкес нысан бойынша лицензияны қайта ресімдеу туралы өтініш (ислам банкі, Қазақстан Республикасының бейрезидент-ислам банкінің филиалы үшін) (растайтын құжаттарды қоса бере отырып);</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лицензияны қайта ресімдеу кезінде жекелеген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ақпараты мемлекеттік ақпараттық жүйелерде бар құжаттарды қоспағанда, лицензияны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4) лицензияланатын қызмет түрінен бір немесе одан көп банк операцияларын және өзге де операцияларды алып тастаған жағдайда лицензияның түпнұсқасы (егер бұрын берілген лицензия қағаз нысанда ресімделсе) көрсетілетін қызметті алушының кеңсесіне жіберіледі.</w:t>
            </w:r>
          </w:p>
          <w:p>
            <w:pPr>
              <w:spacing w:after="20"/>
              <w:ind w:left="20"/>
              <w:jc w:val="both"/>
            </w:pPr>
            <w:r>
              <w:rPr>
                <w:rFonts w:ascii="Times New Roman"/>
                <w:b w:val="false"/>
                <w:i w:val="false"/>
                <w:color w:val="000000"/>
                <w:sz w:val="20"/>
              </w:rPr>
              <w:t>
Көрсетілетін қызметті алушы лицензияны қайта ресімдеу үшін көрсетілетін қызметті берушінің кеңсесіне өтініш берген кезде:</w:t>
            </w:r>
          </w:p>
          <w:p>
            <w:pPr>
              <w:spacing w:after="20"/>
              <w:ind w:left="20"/>
              <w:jc w:val="both"/>
            </w:pPr>
            <w:r>
              <w:rPr>
                <w:rFonts w:ascii="Times New Roman"/>
                <w:b w:val="false"/>
                <w:i w:val="false"/>
                <w:color w:val="000000"/>
                <w:sz w:val="20"/>
              </w:rPr>
              <w:t>
1) Қағидаларға 10-қосымшаға сәйкес нысан бойынша лицензияны қайта ресімдеу туралы өтініш (ислам банкі, Қазақстан Республикасының бейрезидент-ислам банкінің филиалы үшін);</w:t>
            </w:r>
          </w:p>
          <w:p>
            <w:pPr>
              <w:spacing w:after="20"/>
              <w:ind w:left="20"/>
              <w:jc w:val="both"/>
            </w:pPr>
            <w:r>
              <w:rPr>
                <w:rFonts w:ascii="Times New Roman"/>
                <w:b w:val="false"/>
                <w:i w:val="false"/>
                <w:color w:val="000000"/>
                <w:sz w:val="20"/>
              </w:rPr>
              <w:t>
2) лицензияланатын қызмет түрінен бір немесе одан көп банк операцияларын және өзге де операцияларды алып тастаған жағдайда лицензияның түпнұсқасы (егер бұрын берілген лицензия қағаз түрінде ресімделсе) көрсетілетін қызметті алушының кеңсесіне жіберіледі;</w:t>
            </w:r>
          </w:p>
          <w:p>
            <w:pPr>
              <w:spacing w:after="20"/>
              <w:ind w:left="20"/>
              <w:jc w:val="both"/>
            </w:pPr>
            <w:r>
              <w:rPr>
                <w:rFonts w:ascii="Times New Roman"/>
                <w:b w:val="false"/>
                <w:i w:val="false"/>
                <w:color w:val="000000"/>
                <w:sz w:val="20"/>
              </w:rPr>
              <w:t>
3) "электрондық үкіметтің" төлем шлюзі арқылы төленген жағдайларды қоспағанда, лицензияны қайта ресімдеу кезінде жекелеген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4) ақпараты мемлекеттік ақпараттық жүйелерде бар құжаттарды қоспағанда, лицензияны қайта ресімдеу үшін негіз болған өзгерістер туралы ақпарат қамтылған құжаттардың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Банктер туралы заңның 26-бабының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52-17-бабының </w:t>
            </w:r>
            <w:r>
              <w:rPr>
                <w:rFonts w:ascii="Times New Roman"/>
                <w:b w:val="false"/>
                <w:i w:val="false"/>
                <w:color w:val="000000"/>
                <w:sz w:val="20"/>
              </w:rPr>
              <w:t>5-тармағында</w:t>
            </w:r>
            <w:r>
              <w:rPr>
                <w:rFonts w:ascii="Times New Roman"/>
                <w:b w:val="false"/>
                <w:i w:val="false"/>
                <w:color w:val="000000"/>
                <w:sz w:val="20"/>
              </w:rPr>
              <w:t xml:space="preserve"> белгіленген талаптардың кез келгенін сақтамау;</w:t>
            </w:r>
          </w:p>
          <w:p>
            <w:pPr>
              <w:spacing w:after="20"/>
              <w:ind w:left="20"/>
              <w:jc w:val="both"/>
            </w:pPr>
            <w:r>
              <w:rPr>
                <w:rFonts w:ascii="Times New Roman"/>
                <w:b w:val="false"/>
                <w:i w:val="false"/>
                <w:color w:val="000000"/>
                <w:sz w:val="20"/>
              </w:rPr>
              <w:t>
2) банк операцияларын және өзге де операцияларды жүргізуге лицензия беру туралы өтініш берілгенге дейін 6 (алты) ай кезеңінде құрамына банк кіретін банк конгломератының белгіленген пруденциялық нормативтерді және сақталуы міндетті басқа да нормалар мен лимиттерді сақтамауы;</w:t>
            </w:r>
          </w:p>
          <w:p>
            <w:pPr>
              <w:spacing w:after="20"/>
              <w:ind w:left="20"/>
              <w:jc w:val="both"/>
            </w:pPr>
            <w:r>
              <w:rPr>
                <w:rFonts w:ascii="Times New Roman"/>
                <w:b w:val="false"/>
                <w:i w:val="false"/>
                <w:color w:val="000000"/>
                <w:sz w:val="20"/>
              </w:rPr>
              <w:t xml:space="preserve">
3) Банктер туралы заңның 42-бабы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бөлігіне сәйкес резерв ретінде қабылданатын Қазақстан Республикасының бейрезидент- ислам банкі филиалының активтерін қалыптастыру жөніндегі талапты орындамау;</w:t>
            </w:r>
          </w:p>
          <w:p>
            <w:pPr>
              <w:spacing w:after="20"/>
              <w:ind w:left="20"/>
              <w:jc w:val="both"/>
            </w:pPr>
            <w:r>
              <w:rPr>
                <w:rFonts w:ascii="Times New Roman"/>
                <w:b w:val="false"/>
                <w:i w:val="false"/>
                <w:color w:val="000000"/>
                <w:sz w:val="20"/>
              </w:rPr>
              <w:t>
4) Қазақстан Республикасы бейрезидент-ислам банкі резиденті болып табылатын мемлекеттің қаржылық қадағалау органы берген, мәні бойынша ұқсас банк операцияларын немесе өзге операцияны жүргізуге Қазақстан Республикасы бейрезидент-ислам банкінде қолданыстағы лицензияның болмауы;</w:t>
            </w:r>
          </w:p>
          <w:p>
            <w:pPr>
              <w:spacing w:after="20"/>
              <w:ind w:left="20"/>
              <w:jc w:val="both"/>
            </w:pPr>
            <w:r>
              <w:rPr>
                <w:rFonts w:ascii="Times New Roman"/>
                <w:b w:val="false"/>
                <w:i w:val="false"/>
                <w:color w:val="000000"/>
                <w:sz w:val="20"/>
              </w:rPr>
              <w:t xml:space="preserve">
5) банктің жарғылық капиталының мөлшері, құрамы мен құрылымының Банктер туралы заңның </w:t>
            </w:r>
            <w:r>
              <w:rPr>
                <w:rFonts w:ascii="Times New Roman"/>
                <w:b w:val="false"/>
                <w:i w:val="false"/>
                <w:color w:val="000000"/>
                <w:sz w:val="20"/>
              </w:rPr>
              <w:t>16-бабының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6)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7) тағайындауға (сайлауға) ұсынылатын кандидаттар санынан басшы қызметкерді келіспеу (жаңадан құрылатын банк, Қазақстан Республикасы бейрезидент-банкінің ашылып жатқан филиалы үшін);</w:t>
            </w:r>
          </w:p>
          <w:p>
            <w:pPr>
              <w:spacing w:after="20"/>
              <w:ind w:left="20"/>
              <w:jc w:val="both"/>
            </w:pPr>
            <w:r>
              <w:rPr>
                <w:rFonts w:ascii="Times New Roman"/>
                <w:b w:val="false"/>
                <w:i w:val="false"/>
                <w:color w:val="000000"/>
                <w:sz w:val="20"/>
              </w:rPr>
              <w:t xml:space="preserve">
8) Банктер туралы заңның 20-бабының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Қазақстан Республикасының бейрезидент-ислам банкі филиалының басшы қызметкерлерінің қатарында кемінде екі басшы қызметкердің Қазақстан Республикасының резиденттері болуы жөніндегі талапты сақтамау;</w:t>
            </w:r>
          </w:p>
          <w:p>
            <w:pPr>
              <w:spacing w:after="20"/>
              <w:ind w:left="20"/>
              <w:jc w:val="both"/>
            </w:pPr>
            <w:r>
              <w:rPr>
                <w:rFonts w:ascii="Times New Roman"/>
                <w:b w:val="false"/>
                <w:i w:val="false"/>
                <w:color w:val="000000"/>
                <w:sz w:val="20"/>
              </w:rPr>
              <w:t>
9) қызмет түріне лицензия беруге өтініш берілген жағдайда қызметтің жекелеген түрлерімен айналысу құқығы үшін лицензиялық алымның енгізілмеуі;</w:t>
            </w:r>
          </w:p>
          <w:p>
            <w:pPr>
              <w:spacing w:after="20"/>
              <w:ind w:left="20"/>
              <w:jc w:val="both"/>
            </w:pPr>
            <w:r>
              <w:rPr>
                <w:rFonts w:ascii="Times New Roman"/>
                <w:b w:val="false"/>
                <w:i w:val="false"/>
                <w:color w:val="000000"/>
                <w:sz w:val="20"/>
              </w:rPr>
              <w:t>
10) көрсетілетін қызметті алушыға қатысты лицензиялануға жататын қызметті немесе қызметтің жекелеген түрлерін тоқтата тұру немесе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11) сот орындаушысының ұсынымы негізінде соттың борышкер-көрсетілетін қызметті алушыға лицензия беруге уақытша тыйым салуы;</w:t>
            </w:r>
          </w:p>
          <w:p>
            <w:pPr>
              <w:spacing w:after="20"/>
              <w:ind w:left="20"/>
              <w:jc w:val="both"/>
            </w:pPr>
            <w:r>
              <w:rPr>
                <w:rFonts w:ascii="Times New Roman"/>
                <w:b w:val="false"/>
                <w:i w:val="false"/>
                <w:color w:val="000000"/>
                <w:sz w:val="20"/>
              </w:rPr>
              <w:t>
12) Қазақстан Республикасының заңдарында заңды тұлғалардың осы санаты үшін қызметтің түрімен айналысуға тыйым салынуы;</w:t>
            </w:r>
          </w:p>
          <w:p>
            <w:pPr>
              <w:spacing w:after="20"/>
              <w:ind w:left="20"/>
              <w:jc w:val="both"/>
            </w:pPr>
            <w:r>
              <w:rPr>
                <w:rFonts w:ascii="Times New Roman"/>
                <w:b w:val="false"/>
                <w:i w:val="false"/>
                <w:color w:val="000000"/>
                <w:sz w:val="20"/>
              </w:rPr>
              <w:t xml:space="preserve">
13) көрсетілетін қызметті алушы лицензияны алуға ұсынған құжаттардың және (немесе) оларда қамтылған деректердің (мәліметтердің) дәйексіздігінің анықталуы. </w:t>
            </w:r>
          </w:p>
          <w:p>
            <w:pPr>
              <w:spacing w:after="20"/>
              <w:ind w:left="20"/>
              <w:jc w:val="both"/>
            </w:pPr>
            <w:r>
              <w:rPr>
                <w:rFonts w:ascii="Times New Roman"/>
                <w:b w:val="false"/>
                <w:i w:val="false"/>
                <w:color w:val="000000"/>
                <w:sz w:val="20"/>
              </w:rPr>
              <w:t xml:space="preserve">
14)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Көрсетілетін қызметті беруші осы мемлекеттік қызмет көрсетуге қойылатын негізгі талаптар тізбесінің 8-тармағының тоғызыншы және оныншы бөліктерінде көрсетілген құжаттар тиісінше ресімделмеген жағдайда лицензияны қайта ресімдеуден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көрсетудің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мәселесі жөніндегі бірыңғай байланыс орталығы: 8-800-080-7777, 1414.</w:t>
            </w:r>
          </w:p>
          <w:p>
            <w:pPr>
              <w:spacing w:after="20"/>
              <w:ind w:left="20"/>
              <w:jc w:val="both"/>
            </w:pPr>
            <w:r>
              <w:rPr>
                <w:rFonts w:ascii="Times New Roman"/>
                <w:b w:val="false"/>
                <w:i w:val="false"/>
                <w:color w:val="000000"/>
                <w:sz w:val="20"/>
              </w:rPr>
              <w:t>
Ислам-банктері,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көрсетілетін қызметті алушы – Қазақстан Республикасының резиденті Қазақстан Республикасының банк заңнамасында көзделген банктік және өзге де операцияларды жүргізуге лицензия алу үшін алғаш рет және ашылатын Қазақстан Республикасы бейрезидент-ислам банкінің филиалы Қазақстан Республикасының банк заңнамасында көзделген банктік және өзге де операцияларды жүргізуге лицензия алу үшін өтініш берген кезде бір өтініш негізінде бірнеше мемлекеттік қызметтердің жиынын көрсетуді көздейтін "бір өтініш" қағидаты бойынша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Басқарманың қаулысына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мекемесіне (БСН 191240019852)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(банктің,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атауы)</w:t>
            </w:r>
          </w:p>
        </w:tc>
      </w:tr>
    </w:tbl>
    <w:bookmarkStart w:name="z68" w:id="27"/>
    <w:p>
      <w:pPr>
        <w:spacing w:after="0"/>
        <w:ind w:left="0"/>
        <w:jc w:val="left"/>
      </w:pPr>
      <w:r>
        <w:rPr>
          <w:rFonts w:ascii="Times New Roman"/>
          <w:b/>
          <w:i w:val="false"/>
          <w:color w:val="000000"/>
        </w:rPr>
        <w:t xml:space="preserve"> Банк операцияларын және Қазақстан Республикасының банк заңнамасында көзделген өзге де операцияларды жүргізуге лицензия беру туралы өтініш</w:t>
      </w:r>
    </w:p>
    <w:bookmarkEnd w:id="27"/>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өзге де операцияларды: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жүргізуге (валютаның түрін көрсету – ұлттық және (немесе) шетел) лицензия </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туралы мәліметтер: </w:t>
      </w:r>
    </w:p>
    <w:p>
      <w:pPr>
        <w:spacing w:after="0"/>
        <w:ind w:left="0"/>
        <w:jc w:val="both"/>
      </w:pPr>
      <w:r>
        <w:rPr>
          <w:rFonts w:ascii="Times New Roman"/>
          <w:b w:val="false"/>
          <w:i w:val="false"/>
          <w:color w:val="000000"/>
          <w:sz w:val="28"/>
        </w:rPr>
        <w:t xml:space="preserve">
      1. Атауы, орналасқан жері және нақты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үйдің, офистің нөмірі, телефон нөмірі, факс </w:t>
      </w:r>
    </w:p>
    <w:p>
      <w:pPr>
        <w:spacing w:after="0"/>
        <w:ind w:left="0"/>
        <w:jc w:val="both"/>
      </w:pPr>
      <w:r>
        <w:rPr>
          <w:rFonts w:ascii="Times New Roman"/>
          <w:b w:val="false"/>
          <w:i w:val="false"/>
          <w:color w:val="000000"/>
          <w:sz w:val="28"/>
        </w:rPr>
        <w:t xml:space="preserve">
      нөмірі, электрондық пошта мекенжайы, интернет-ресурс) </w:t>
      </w:r>
    </w:p>
    <w:p>
      <w:pPr>
        <w:spacing w:after="0"/>
        <w:ind w:left="0"/>
        <w:jc w:val="both"/>
      </w:pPr>
      <w:r>
        <w:rPr>
          <w:rFonts w:ascii="Times New Roman"/>
          <w:b w:val="false"/>
          <w:i w:val="false"/>
          <w:color w:val="000000"/>
          <w:sz w:val="28"/>
        </w:rPr>
        <w:t xml:space="preserve">
      2. Банк операцияларын және Қазақстан Республикасының банк заңнамасында </w:t>
      </w:r>
    </w:p>
    <w:p>
      <w:pPr>
        <w:spacing w:after="0"/>
        <w:ind w:left="0"/>
        <w:jc w:val="both"/>
      </w:pPr>
      <w:r>
        <w:rPr>
          <w:rFonts w:ascii="Times New Roman"/>
          <w:b w:val="false"/>
          <w:i w:val="false"/>
          <w:color w:val="000000"/>
          <w:sz w:val="28"/>
        </w:rPr>
        <w:t xml:space="preserve">
      көзделген өзге де операцияларды жүргізуге бірінші рет алынған лицензия </w:t>
      </w:r>
    </w:p>
    <w:p>
      <w:pPr>
        <w:spacing w:after="0"/>
        <w:ind w:left="0"/>
        <w:jc w:val="both"/>
      </w:pPr>
      <w:r>
        <w:rPr>
          <w:rFonts w:ascii="Times New Roman"/>
          <w:b w:val="false"/>
          <w:i w:val="false"/>
          <w:color w:val="000000"/>
          <w:sz w:val="28"/>
        </w:rPr>
        <w:t xml:space="preserve">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3. Жіберілетін құжаттардың тізбесі, олардың әрқайсысы бойынша даналары мен </w:t>
      </w:r>
    </w:p>
    <w:p>
      <w:pPr>
        <w:spacing w:after="0"/>
        <w:ind w:left="0"/>
        <w:jc w:val="both"/>
      </w:pPr>
      <w:r>
        <w:rPr>
          <w:rFonts w:ascii="Times New Roman"/>
          <w:b w:val="false"/>
          <w:i w:val="false"/>
          <w:color w:val="000000"/>
          <w:sz w:val="28"/>
        </w:rPr>
        <w:t xml:space="preserve">
      парақтарының саны: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уәкілетті органның </w:t>
      </w:r>
    </w:p>
    <w:p>
      <w:pPr>
        <w:spacing w:after="0"/>
        <w:ind w:left="0"/>
        <w:jc w:val="both"/>
      </w:pPr>
      <w:r>
        <w:rPr>
          <w:rFonts w:ascii="Times New Roman"/>
          <w:b w:val="false"/>
          <w:i w:val="false"/>
          <w:color w:val="000000"/>
          <w:sz w:val="28"/>
        </w:rPr>
        <w:t xml:space="preserve">
      талаптарына сәйкес тәуекелдерді басқару және ішкі бақылау жүйелерінің болуын </w:t>
      </w:r>
    </w:p>
    <w:p>
      <w:pPr>
        <w:spacing w:after="0"/>
        <w:ind w:left="0"/>
        <w:jc w:val="both"/>
      </w:pPr>
      <w:r>
        <w:rPr>
          <w:rFonts w:ascii="Times New Roman"/>
          <w:b w:val="false"/>
          <w:i w:val="false"/>
          <w:color w:val="000000"/>
          <w:sz w:val="28"/>
        </w:rPr>
        <w:t xml:space="preserve">
      қамтамасыз ететінін растайды.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өтінішке қоса берілген </w:t>
      </w:r>
    </w:p>
    <w:p>
      <w:pPr>
        <w:spacing w:after="0"/>
        <w:ind w:left="0"/>
        <w:jc w:val="both"/>
      </w:pPr>
      <w:r>
        <w:rPr>
          <w:rFonts w:ascii="Times New Roman"/>
          <w:b w:val="false"/>
          <w:i w:val="false"/>
          <w:color w:val="000000"/>
          <w:sz w:val="28"/>
        </w:rPr>
        <w:t xml:space="preserve">
      құжаттардың (ақпараттың) дәйектілігін, сондай-ақ өтінішті қарауға байланысты </w:t>
      </w:r>
    </w:p>
    <w:p>
      <w:pPr>
        <w:spacing w:after="0"/>
        <w:ind w:left="0"/>
        <w:jc w:val="both"/>
      </w:pPr>
      <w:r>
        <w:rPr>
          <w:rFonts w:ascii="Times New Roman"/>
          <w:b w:val="false"/>
          <w:i w:val="false"/>
          <w:color w:val="000000"/>
          <w:sz w:val="28"/>
        </w:rPr>
        <w:t xml:space="preserve">
      сұратылатын қосымша ақпараттың және құжаттардың уәкілетті органға уақтылы </w:t>
      </w:r>
    </w:p>
    <w:p>
      <w:pPr>
        <w:spacing w:after="0"/>
        <w:ind w:left="0"/>
        <w:jc w:val="both"/>
      </w:pPr>
      <w:r>
        <w:rPr>
          <w:rFonts w:ascii="Times New Roman"/>
          <w:b w:val="false"/>
          <w:i w:val="false"/>
          <w:color w:val="000000"/>
          <w:sz w:val="28"/>
        </w:rPr>
        <w:t xml:space="preserve">
      берілуін растайды. </w:t>
      </w:r>
    </w:p>
    <w:p>
      <w:pPr>
        <w:spacing w:after="0"/>
        <w:ind w:left="0"/>
        <w:jc w:val="both"/>
      </w:pPr>
      <w:r>
        <w:rPr>
          <w:rFonts w:ascii="Times New Roman"/>
          <w:b w:val="false"/>
          <w:i w:val="false"/>
          <w:color w:val="000000"/>
          <w:sz w:val="28"/>
        </w:rPr>
        <w:t xml:space="preserve">
      Банк, Қазақстан Республикасы бейрезидент-банкінің филиалы заңмен қорғалатын </w:t>
      </w:r>
    </w:p>
    <w:p>
      <w:pPr>
        <w:spacing w:after="0"/>
        <w:ind w:left="0"/>
        <w:jc w:val="both"/>
      </w:pPr>
      <w:r>
        <w:rPr>
          <w:rFonts w:ascii="Times New Roman"/>
          <w:b w:val="false"/>
          <w:i w:val="false"/>
          <w:color w:val="000000"/>
          <w:sz w:val="28"/>
        </w:rPr>
        <w:t xml:space="preserve">
      құпияны құрайтын, ақпараттық жүйелердегі мәліметтерді пайдалануға келісім береді. </w:t>
      </w:r>
    </w:p>
    <w:p>
      <w:pPr>
        <w:spacing w:after="0"/>
        <w:ind w:left="0"/>
        <w:jc w:val="both"/>
      </w:pPr>
      <w:r>
        <w:rPr>
          <w:rFonts w:ascii="Times New Roman"/>
          <w:b w:val="false"/>
          <w:i w:val="false"/>
          <w:color w:val="000000"/>
          <w:sz w:val="28"/>
        </w:rPr>
        <w:t>
      Банктің атқарушы органы басшысының, Қазақстан Республикасы бейрезидент-</w:t>
      </w:r>
    </w:p>
    <w:p>
      <w:pPr>
        <w:spacing w:after="0"/>
        <w:ind w:left="0"/>
        <w:jc w:val="both"/>
      </w:pPr>
      <w:r>
        <w:rPr>
          <w:rFonts w:ascii="Times New Roman"/>
          <w:b w:val="false"/>
          <w:i w:val="false"/>
          <w:color w:val="000000"/>
          <w:sz w:val="28"/>
        </w:rPr>
        <w:t xml:space="preserve">
      банкінің филиалы басшысының не өтінішті (растайтын құжаттарды қоса бере отырып) </w:t>
      </w:r>
    </w:p>
    <w:p>
      <w:pPr>
        <w:spacing w:after="0"/>
        <w:ind w:left="0"/>
        <w:jc w:val="both"/>
      </w:pPr>
      <w:r>
        <w:rPr>
          <w:rFonts w:ascii="Times New Roman"/>
          <w:b w:val="false"/>
          <w:i w:val="false"/>
          <w:color w:val="000000"/>
          <w:sz w:val="28"/>
        </w:rPr>
        <w:t>
      беруге уәкілетті адамның тегі, аты, әкесінің аты (ол бар болса)</w:t>
      </w:r>
    </w:p>
    <w:p>
      <w:pPr>
        <w:spacing w:after="0"/>
        <w:ind w:left="0"/>
        <w:jc w:val="both"/>
      </w:pPr>
      <w:r>
        <w:rPr>
          <w:rFonts w:ascii="Times New Roman"/>
          <w:b w:val="false"/>
          <w:i w:val="false"/>
          <w:color w:val="000000"/>
          <w:sz w:val="28"/>
        </w:rPr>
        <w:t>
      _____________________________________________ 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Басқарманың қаулысына</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 xml:space="preserve">де операцияларды жүргізуді </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мекемесіне (БСН 191240019852)</w:t>
            </w:r>
            <w:r>
              <w:br/>
            </w:r>
            <w:r>
              <w:rPr>
                <w:rFonts w:ascii="Times New Roman"/>
                <w:b w:val="false"/>
                <w:i w:val="false"/>
                <w:color w:val="000000"/>
                <w:sz w:val="20"/>
              </w:rPr>
              <w:t>____________________________</w:t>
            </w:r>
            <w:r>
              <w:br/>
            </w:r>
            <w:r>
              <w:rPr>
                <w:rFonts w:ascii="Times New Roman"/>
                <w:b w:val="false"/>
                <w:i w:val="false"/>
                <w:color w:val="000000"/>
                <w:sz w:val="20"/>
              </w:rPr>
              <w:t xml:space="preserve">(ислам банкінің,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бейрезидент-ислам банкі </w:t>
            </w:r>
            <w:r>
              <w:br/>
            </w:r>
            <w:r>
              <w:rPr>
                <w:rFonts w:ascii="Times New Roman"/>
                <w:b w:val="false"/>
                <w:i w:val="false"/>
                <w:color w:val="000000"/>
                <w:sz w:val="20"/>
              </w:rPr>
              <w:t>филиалының атауы)</w:t>
            </w:r>
          </w:p>
        </w:tc>
      </w:tr>
    </w:tbl>
    <w:bookmarkStart w:name="z71" w:id="28"/>
    <w:p>
      <w:pPr>
        <w:spacing w:after="0"/>
        <w:ind w:left="0"/>
        <w:jc w:val="left"/>
      </w:pPr>
      <w:r>
        <w:rPr>
          <w:rFonts w:ascii="Times New Roman"/>
          <w:b/>
          <w:i w:val="false"/>
          <w:color w:val="000000"/>
        </w:rPr>
        <w:t xml:space="preserve"> </w:t>
      </w:r>
      <w:r>
        <w:rPr>
          <w:rFonts w:ascii="Times New Roman"/>
          <w:b/>
          <w:i w:val="false"/>
          <w:color w:val="000000"/>
        </w:rPr>
        <w:t>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 беру туралы өтініш</w:t>
      </w:r>
    </w:p>
    <w:bookmarkEnd w:id="28"/>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1)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52-5-бабының</w:t>
      </w:r>
      <w:r>
        <w:rPr>
          <w:rFonts w:ascii="Times New Roman"/>
          <w:b w:val="false"/>
          <w:i w:val="false"/>
          <w:color w:val="000000"/>
          <w:sz w:val="28"/>
        </w:rPr>
        <w:t xml:space="preserve"> 1-тармағына сәйкес ислам банктерінің банк операцияларын, "Қазақстан Республикасындағы банктер және банк қызметі туралы" Қазақстан Республикасы Заңының 52-5-бабының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Қазақстан Республикасы бейрезидент-ислам банктерінің филиалдары жүзеге асыратын банк операцияларын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 банк және өзге де операцияларды: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өзге операцияларды: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жүргізуге (валютаның түрін көрсету – ұлттық және (немесе) шетел) лицензия </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xml:space="preserve">
      Ислам банктері, Қазақстан Республикасы бейрезидент-ислам банкінің филиалы </w:t>
      </w:r>
    </w:p>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1. Атауы, орналасқан жері және нақты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үйдің, офистің нөмірі, телефон нөмірі, факс </w:t>
      </w:r>
    </w:p>
    <w:p>
      <w:pPr>
        <w:spacing w:after="0"/>
        <w:ind w:left="0"/>
        <w:jc w:val="both"/>
      </w:pPr>
      <w:r>
        <w:rPr>
          <w:rFonts w:ascii="Times New Roman"/>
          <w:b w:val="false"/>
          <w:i w:val="false"/>
          <w:color w:val="000000"/>
          <w:sz w:val="28"/>
        </w:rPr>
        <w:t>
      нөмірі, электрондық пошта мекенжайы, интернет-ресурс)</w:t>
      </w:r>
    </w:p>
    <w:p>
      <w:pPr>
        <w:spacing w:after="0"/>
        <w:ind w:left="0"/>
        <w:jc w:val="both"/>
      </w:pPr>
      <w:r>
        <w:rPr>
          <w:rFonts w:ascii="Times New Roman"/>
          <w:b w:val="false"/>
          <w:i w:val="false"/>
          <w:color w:val="000000"/>
          <w:sz w:val="28"/>
        </w:rPr>
        <w:t xml:space="preserve">
      2. Ислам банктері, Қазақстан Республикасы бейрезидент-ислам банктерінің </w:t>
      </w:r>
    </w:p>
    <w:p>
      <w:pPr>
        <w:spacing w:after="0"/>
        <w:ind w:left="0"/>
        <w:jc w:val="both"/>
      </w:pPr>
      <w:r>
        <w:rPr>
          <w:rFonts w:ascii="Times New Roman"/>
          <w:b w:val="false"/>
          <w:i w:val="false"/>
          <w:color w:val="000000"/>
          <w:sz w:val="28"/>
        </w:rPr>
        <w:t xml:space="preserve">
      филиалдары жүзеге асыратын банк операцияларын және өзге де операцияларды </w:t>
      </w:r>
    </w:p>
    <w:p>
      <w:pPr>
        <w:spacing w:after="0"/>
        <w:ind w:left="0"/>
        <w:jc w:val="both"/>
      </w:pPr>
      <w:r>
        <w:rPr>
          <w:rFonts w:ascii="Times New Roman"/>
          <w:b w:val="false"/>
          <w:i w:val="false"/>
          <w:color w:val="000000"/>
          <w:sz w:val="28"/>
        </w:rPr>
        <w:t xml:space="preserve">
      жүргізуге бірінші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3. Жіберілген құжаттардың тізбесі, олардың әрқайсысы бойынша даналары </w:t>
      </w:r>
    </w:p>
    <w:p>
      <w:pPr>
        <w:spacing w:after="0"/>
        <w:ind w:left="0"/>
        <w:jc w:val="both"/>
      </w:pPr>
      <w:r>
        <w:rPr>
          <w:rFonts w:ascii="Times New Roman"/>
          <w:b w:val="false"/>
          <w:i w:val="false"/>
          <w:color w:val="000000"/>
          <w:sz w:val="28"/>
        </w:rPr>
        <w:t xml:space="preserve">
      мен парақтар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уәкілетті </w:t>
      </w:r>
    </w:p>
    <w:p>
      <w:pPr>
        <w:spacing w:after="0"/>
        <w:ind w:left="0"/>
        <w:jc w:val="both"/>
      </w:pPr>
      <w:r>
        <w:rPr>
          <w:rFonts w:ascii="Times New Roman"/>
          <w:b w:val="false"/>
          <w:i w:val="false"/>
          <w:color w:val="000000"/>
          <w:sz w:val="28"/>
        </w:rPr>
        <w:t xml:space="preserve">
      органның талаптарына сәйкес тәуекелдерді басқару және ішкі бақылау жүйелерінің </w:t>
      </w:r>
    </w:p>
    <w:p>
      <w:pPr>
        <w:spacing w:after="0"/>
        <w:ind w:left="0"/>
        <w:jc w:val="both"/>
      </w:pPr>
      <w:r>
        <w:rPr>
          <w:rFonts w:ascii="Times New Roman"/>
          <w:b w:val="false"/>
          <w:i w:val="false"/>
          <w:color w:val="000000"/>
          <w:sz w:val="28"/>
        </w:rPr>
        <w:t xml:space="preserve">
      болуын қамтамасыз ететінін растайды. Ислам банкі, Қазақстан Республикасы </w:t>
      </w:r>
    </w:p>
    <w:p>
      <w:pPr>
        <w:spacing w:after="0"/>
        <w:ind w:left="0"/>
        <w:jc w:val="both"/>
      </w:pPr>
      <w:r>
        <w:rPr>
          <w:rFonts w:ascii="Times New Roman"/>
          <w:b w:val="false"/>
          <w:i w:val="false"/>
          <w:color w:val="000000"/>
          <w:sz w:val="28"/>
        </w:rPr>
        <w:t xml:space="preserve">
      бейрезидент-ислам банкінің филиалы өтінішке қоса берілген құжаттардың </w:t>
      </w:r>
    </w:p>
    <w:p>
      <w:pPr>
        <w:spacing w:after="0"/>
        <w:ind w:left="0"/>
        <w:jc w:val="both"/>
      </w:pPr>
      <w:r>
        <w:rPr>
          <w:rFonts w:ascii="Times New Roman"/>
          <w:b w:val="false"/>
          <w:i w:val="false"/>
          <w:color w:val="000000"/>
          <w:sz w:val="28"/>
        </w:rPr>
        <w:t xml:space="preserve">
      (ақпараттың) дәйектілігін, сондай-ақ өтінішті қарауға байланысты сұратылатын </w:t>
      </w:r>
    </w:p>
    <w:p>
      <w:pPr>
        <w:spacing w:after="0"/>
        <w:ind w:left="0"/>
        <w:jc w:val="both"/>
      </w:pPr>
      <w:r>
        <w:rPr>
          <w:rFonts w:ascii="Times New Roman"/>
          <w:b w:val="false"/>
          <w:i w:val="false"/>
          <w:color w:val="000000"/>
          <w:sz w:val="28"/>
        </w:rPr>
        <w:t>
      қосымша ақпаратты және құжаттарды уәкілетті органға уақтылы берілуін растайды.</w:t>
      </w:r>
    </w:p>
    <w:p>
      <w:pPr>
        <w:spacing w:after="0"/>
        <w:ind w:left="0"/>
        <w:jc w:val="both"/>
      </w:pPr>
      <w:r>
        <w:rPr>
          <w:rFonts w:ascii="Times New Roman"/>
          <w:b w:val="false"/>
          <w:i w:val="false"/>
          <w:color w:val="000000"/>
          <w:sz w:val="28"/>
        </w:rPr>
        <w:t xml:space="preserve">
      Ислам банкі, Қазақстан Республикасы бейрезидент-ислам банкінің филиалы заңмен </w:t>
      </w:r>
    </w:p>
    <w:p>
      <w:pPr>
        <w:spacing w:after="0"/>
        <w:ind w:left="0"/>
        <w:jc w:val="both"/>
      </w:pPr>
      <w:r>
        <w:rPr>
          <w:rFonts w:ascii="Times New Roman"/>
          <w:b w:val="false"/>
          <w:i w:val="false"/>
          <w:color w:val="000000"/>
          <w:sz w:val="28"/>
        </w:rPr>
        <w:t xml:space="preserve">
      қорғалатын құпияны құрайтын, ақпараттық жүйелердегі мәліметтерді пайдалануға </w:t>
      </w:r>
    </w:p>
    <w:p>
      <w:pPr>
        <w:spacing w:after="0"/>
        <w:ind w:left="0"/>
        <w:jc w:val="both"/>
      </w:pPr>
      <w:r>
        <w:rPr>
          <w:rFonts w:ascii="Times New Roman"/>
          <w:b w:val="false"/>
          <w:i w:val="false"/>
          <w:color w:val="000000"/>
          <w:sz w:val="28"/>
        </w:rPr>
        <w:t>
      келісім береді.</w:t>
      </w:r>
    </w:p>
    <w:p>
      <w:pPr>
        <w:spacing w:after="0"/>
        <w:ind w:left="0"/>
        <w:jc w:val="both"/>
      </w:pPr>
      <w:r>
        <w:rPr>
          <w:rFonts w:ascii="Times New Roman"/>
          <w:b w:val="false"/>
          <w:i w:val="false"/>
          <w:color w:val="000000"/>
          <w:sz w:val="28"/>
        </w:rPr>
        <w:t>
      Ислам банкінің атқарушы органы басшысының, Қазақстан Республикасы бейрезидент-</w:t>
      </w:r>
    </w:p>
    <w:p>
      <w:pPr>
        <w:spacing w:after="0"/>
        <w:ind w:left="0"/>
        <w:jc w:val="both"/>
      </w:pPr>
      <w:r>
        <w:rPr>
          <w:rFonts w:ascii="Times New Roman"/>
          <w:b w:val="false"/>
          <w:i w:val="false"/>
          <w:color w:val="000000"/>
          <w:sz w:val="28"/>
        </w:rPr>
        <w:t xml:space="preserve">
      ислам банкінің филиалы басшысының не өтінішті (растайтын құжаттарды қоса бере </w:t>
      </w:r>
    </w:p>
    <w:p>
      <w:pPr>
        <w:spacing w:after="0"/>
        <w:ind w:left="0"/>
        <w:jc w:val="both"/>
      </w:pPr>
      <w:r>
        <w:rPr>
          <w:rFonts w:ascii="Times New Roman"/>
          <w:b w:val="false"/>
          <w:i w:val="false"/>
          <w:color w:val="000000"/>
          <w:sz w:val="28"/>
        </w:rPr>
        <w:t>
      отырып) беруге уәкілетті адамның тегі, аты, әкесінің аты (ол бар болса).</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Басқарманың қаулысына</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 xml:space="preserve">өзге де операцияларды жүргізуге </w:t>
            </w:r>
            <w:r>
              <w:br/>
            </w:r>
            <w:r>
              <w:rPr>
                <w:rFonts w:ascii="Times New Roman"/>
                <w:b w:val="false"/>
                <w:i w:val="false"/>
                <w:color w:val="000000"/>
                <w:sz w:val="20"/>
              </w:rPr>
              <w:t xml:space="preserve">лицензиялау, ислам банктері,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29"/>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Банк операцияларын және Қазақстан Республикасының банк заңнамасында көзделген өзге де операцияларды жүргізуге лицензия</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Лицензияның нөмірі 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 _______ ____ жыл</w:t>
            </w:r>
          </w:p>
        </w:tc>
      </w:tr>
    </w:tbl>
    <w:p>
      <w:pPr>
        <w:spacing w:after="0"/>
        <w:ind w:left="0"/>
        <w:jc w:val="left"/>
      </w:pPr>
      <w:r>
        <w:rPr>
          <w:rFonts w:ascii="Times New Roman"/>
          <w:b/>
          <w:i w:val="false"/>
          <w:color w:val="000000"/>
        </w:rPr>
        <w:t xml:space="preserve"> ____________________________________________________________________  (банктің, Қазақстан Республикасы бейрезидент-банкі филиалының атауы)</w:t>
      </w:r>
    </w:p>
    <w:p>
      <w:pPr>
        <w:spacing w:after="0"/>
        <w:ind w:left="0"/>
        <w:jc w:val="both"/>
      </w:pPr>
      <w:r>
        <w:rPr>
          <w:rFonts w:ascii="Times New Roman"/>
          <w:b w:val="false"/>
          <w:i w:val="false"/>
          <w:color w:val="000000"/>
          <w:sz w:val="28"/>
        </w:rPr>
        <w:t xml:space="preserve">
      Осы лицензия операциялардың (ұлттық және (немесе) шетел валютасында) мына түрлерін: </w:t>
      </w:r>
    </w:p>
    <w:p>
      <w:pPr>
        <w:spacing w:after="0"/>
        <w:ind w:left="0"/>
        <w:jc w:val="both"/>
      </w:pPr>
      <w:r>
        <w:rPr>
          <w:rFonts w:ascii="Times New Roman"/>
          <w:b w:val="false"/>
          <w:i w:val="false"/>
          <w:color w:val="000000"/>
          <w:sz w:val="28"/>
        </w:rPr>
        <w:t xml:space="preserve">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банк заңнамасында көзделген өзге де </w:t>
      </w:r>
    </w:p>
    <w:p>
      <w:pPr>
        <w:spacing w:after="0"/>
        <w:ind w:left="0"/>
        <w:jc w:val="both"/>
      </w:pPr>
      <w:r>
        <w:rPr>
          <w:rFonts w:ascii="Times New Roman"/>
          <w:b w:val="false"/>
          <w:i w:val="false"/>
          <w:color w:val="000000"/>
          <w:sz w:val="28"/>
        </w:rPr>
        <w:t xml:space="preserve">
      операцияларды жүргізуге: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құқық береді. </w:t>
      </w:r>
    </w:p>
    <w:p>
      <w:pPr>
        <w:spacing w:after="0"/>
        <w:ind w:left="0"/>
        <w:jc w:val="both"/>
      </w:pPr>
      <w:r>
        <w:rPr>
          <w:rFonts w:ascii="Times New Roman"/>
          <w:b w:val="false"/>
          <w:i w:val="false"/>
          <w:color w:val="000000"/>
          <w:sz w:val="28"/>
        </w:rPr>
        <w:t xml:space="preserve">
      Бірінші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(лицензия берген мемлекеттік органның нөмірі, күні, атауы)</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орынбасары) _________________             ___________________ </w:t>
      </w:r>
    </w:p>
    <w:p>
      <w:pPr>
        <w:spacing w:after="0"/>
        <w:ind w:left="0"/>
        <w:jc w:val="both"/>
      </w:pPr>
      <w:r>
        <w:rPr>
          <w:rFonts w:ascii="Times New Roman"/>
          <w:b w:val="false"/>
          <w:i w:val="false"/>
          <w:color w:val="000000"/>
          <w:sz w:val="28"/>
        </w:rPr>
        <w:t>
      (қолы немесе электрондық цифрлық қолтаңбасы)             (аты-жөні)</w:t>
      </w:r>
    </w:p>
    <w:p>
      <w:pPr>
        <w:spacing w:after="0"/>
        <w:ind w:left="0"/>
        <w:jc w:val="both"/>
      </w:pPr>
      <w:r>
        <w:rPr>
          <w:rFonts w:ascii="Times New Roman"/>
          <w:b w:val="false"/>
          <w:i w:val="false"/>
          <w:color w:val="000000"/>
          <w:sz w:val="28"/>
        </w:rPr>
        <w:t xml:space="preserve">
      Мөр орны (қағаздағы нысан үшін) </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Басқарманың қаулысына </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филиалдарын банк </w:t>
            </w:r>
            <w:r>
              <w:br/>
            </w:r>
            <w:r>
              <w:rPr>
                <w:rFonts w:ascii="Times New Roman"/>
                <w:b w:val="false"/>
                <w:i w:val="false"/>
                <w:color w:val="000000"/>
                <w:sz w:val="20"/>
              </w:rPr>
              <w:t xml:space="preserve">операцияларын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банк заңнамасында көзделген </w:t>
            </w:r>
            <w:r>
              <w:br/>
            </w:r>
            <w:r>
              <w:rPr>
                <w:rFonts w:ascii="Times New Roman"/>
                <w:b w:val="false"/>
                <w:i w:val="false"/>
                <w:color w:val="000000"/>
                <w:sz w:val="20"/>
              </w:rPr>
              <w:t>өзге де операцияларды жүргізуге</w:t>
            </w:r>
            <w:r>
              <w:br/>
            </w:r>
            <w:r>
              <w:rPr>
                <w:rFonts w:ascii="Times New Roman"/>
                <w:b w:val="false"/>
                <w:i w:val="false"/>
                <w:color w:val="000000"/>
                <w:sz w:val="20"/>
              </w:rPr>
              <w:t xml:space="preserve"> лицензиялау, ислам банктері,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бейрезидент-ислам банктерінің </w:t>
            </w:r>
            <w:r>
              <w:br/>
            </w:r>
            <w:r>
              <w:rPr>
                <w:rFonts w:ascii="Times New Roman"/>
                <w:b w:val="false"/>
                <w:i w:val="false"/>
                <w:color w:val="000000"/>
                <w:sz w:val="20"/>
              </w:rPr>
              <w:t xml:space="preserve">филиалдары жүзеге асыратын </w:t>
            </w:r>
            <w:r>
              <w:br/>
            </w:r>
            <w:r>
              <w:rPr>
                <w:rFonts w:ascii="Times New Roman"/>
                <w:b w:val="false"/>
                <w:i w:val="false"/>
                <w:color w:val="000000"/>
                <w:sz w:val="20"/>
              </w:rPr>
              <w:t xml:space="preserve">банк операцияларын және өзге </w:t>
            </w:r>
            <w:r>
              <w:br/>
            </w:r>
            <w:r>
              <w:rPr>
                <w:rFonts w:ascii="Times New Roman"/>
                <w:b w:val="false"/>
                <w:i w:val="false"/>
                <w:color w:val="000000"/>
                <w:sz w:val="20"/>
              </w:rPr>
              <w:t>де операцияларды жүргізуді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жүргізуге лицензия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нөмірі 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 _______ ____жыл</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(ислам банкінің, Қазақстан Республикасы бейрезидент-ислам банкі филиалының атауы) </w:t>
      </w:r>
    </w:p>
    <w:p>
      <w:pPr>
        <w:spacing w:after="0"/>
        <w:ind w:left="0"/>
        <w:jc w:val="both"/>
      </w:pPr>
      <w:r>
        <w:rPr>
          <w:rFonts w:ascii="Times New Roman"/>
          <w:b w:val="false"/>
          <w:i w:val="false"/>
          <w:color w:val="000000"/>
          <w:sz w:val="28"/>
        </w:rPr>
        <w:t xml:space="preserve">
      Осы лицензия операциялардың (ұлттық және (немесе) шетел валютасында) мына түрлерін: </w:t>
      </w:r>
    </w:p>
    <w:p>
      <w:pPr>
        <w:spacing w:after="0"/>
        <w:ind w:left="0"/>
        <w:jc w:val="both"/>
      </w:pPr>
      <w:r>
        <w:rPr>
          <w:rFonts w:ascii="Times New Roman"/>
          <w:b w:val="false"/>
          <w:i w:val="false"/>
          <w:color w:val="000000"/>
          <w:sz w:val="28"/>
        </w:rPr>
        <w:t xml:space="preserve">
      1) "Қазақстан Республикасындағы банктер және банк қызметі туралы" </w:t>
      </w:r>
    </w:p>
    <w:p>
      <w:pPr>
        <w:spacing w:after="0"/>
        <w:ind w:left="0"/>
        <w:jc w:val="both"/>
      </w:pPr>
      <w:r>
        <w:rPr>
          <w:rFonts w:ascii="Times New Roman"/>
          <w:b w:val="false"/>
          <w:i w:val="false"/>
          <w:color w:val="000000"/>
          <w:sz w:val="28"/>
        </w:rPr>
        <w:t xml:space="preserve">
      Қазақстан Республикасының Заңы </w:t>
      </w:r>
      <w:r>
        <w:rPr>
          <w:rFonts w:ascii="Times New Roman"/>
          <w:b w:val="false"/>
          <w:i w:val="false"/>
          <w:color w:val="000000"/>
          <w:sz w:val="28"/>
        </w:rPr>
        <w:t>52-5-бабының</w:t>
      </w:r>
      <w:r>
        <w:rPr>
          <w:rFonts w:ascii="Times New Roman"/>
          <w:b w:val="false"/>
          <w:i w:val="false"/>
          <w:color w:val="000000"/>
          <w:sz w:val="28"/>
        </w:rPr>
        <w:t xml:space="preserve"> 1-тармағына сәйкес ислам </w:t>
      </w:r>
    </w:p>
    <w:p>
      <w:pPr>
        <w:spacing w:after="0"/>
        <w:ind w:left="0"/>
        <w:jc w:val="both"/>
      </w:pPr>
      <w:r>
        <w:rPr>
          <w:rFonts w:ascii="Times New Roman"/>
          <w:b w:val="false"/>
          <w:i w:val="false"/>
          <w:color w:val="000000"/>
          <w:sz w:val="28"/>
        </w:rPr>
        <w:t xml:space="preserve">
      банктерінің банк операцияларын, "Қазақстан Республикасындағы банктер жәнее банк </w:t>
      </w:r>
    </w:p>
    <w:p>
      <w:pPr>
        <w:spacing w:after="0"/>
        <w:ind w:left="0"/>
        <w:jc w:val="both"/>
      </w:pPr>
      <w:r>
        <w:rPr>
          <w:rFonts w:ascii="Times New Roman"/>
          <w:b w:val="false"/>
          <w:i w:val="false"/>
          <w:color w:val="000000"/>
          <w:sz w:val="28"/>
        </w:rPr>
        <w:t xml:space="preserve">
      қызметі туралы" Қазақстан Республикасының Заңы </w:t>
      </w:r>
      <w:r>
        <w:rPr>
          <w:rFonts w:ascii="Times New Roman"/>
          <w:b w:val="false"/>
          <w:i w:val="false"/>
          <w:color w:val="000000"/>
          <w:sz w:val="28"/>
        </w:rPr>
        <w:t>52-5-бабының</w:t>
      </w:r>
      <w:r>
        <w:rPr>
          <w:rFonts w:ascii="Times New Roman"/>
          <w:b w:val="false"/>
          <w:i w:val="false"/>
          <w:color w:val="000000"/>
          <w:sz w:val="28"/>
        </w:rPr>
        <w:t xml:space="preserve"> 4-тармағының </w:t>
      </w:r>
    </w:p>
    <w:p>
      <w:pPr>
        <w:spacing w:after="0"/>
        <w:ind w:left="0"/>
        <w:jc w:val="both"/>
      </w:pPr>
      <w:r>
        <w:rPr>
          <w:rFonts w:ascii="Times New Roman"/>
          <w:b w:val="false"/>
          <w:i w:val="false"/>
          <w:color w:val="000000"/>
          <w:sz w:val="28"/>
        </w:rPr>
        <w:t xml:space="preserve">
      1) тармақшасына сәйкес Қазақстан Республикасы бейрезидент-ислам банкі </w:t>
      </w:r>
    </w:p>
    <w:p>
      <w:pPr>
        <w:spacing w:after="0"/>
        <w:ind w:left="0"/>
        <w:jc w:val="both"/>
      </w:pPr>
      <w:r>
        <w:rPr>
          <w:rFonts w:ascii="Times New Roman"/>
          <w:b w:val="false"/>
          <w:i w:val="false"/>
          <w:color w:val="000000"/>
          <w:sz w:val="28"/>
        </w:rPr>
        <w:t xml:space="preserve">
      филиалының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 банк операцияларын және өзге де </w:t>
      </w:r>
    </w:p>
    <w:p>
      <w:pPr>
        <w:spacing w:after="0"/>
        <w:ind w:left="0"/>
        <w:jc w:val="both"/>
      </w:pPr>
      <w:r>
        <w:rPr>
          <w:rFonts w:ascii="Times New Roman"/>
          <w:b w:val="false"/>
          <w:i w:val="false"/>
          <w:color w:val="000000"/>
          <w:sz w:val="28"/>
        </w:rPr>
        <w:t xml:space="preserve">
      операцияларды: банк операцияларын: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өзге де операцияларды жүргізуге: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құқық береді. </w:t>
      </w:r>
    </w:p>
    <w:p>
      <w:pPr>
        <w:spacing w:after="0"/>
        <w:ind w:left="0"/>
        <w:jc w:val="both"/>
      </w:pPr>
      <w:r>
        <w:rPr>
          <w:rFonts w:ascii="Times New Roman"/>
          <w:b w:val="false"/>
          <w:i w:val="false"/>
          <w:color w:val="000000"/>
          <w:sz w:val="28"/>
        </w:rPr>
        <w:t xml:space="preserve">
      Бірінші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(Төрағаның орынбасар) _________________ ___________________ </w:t>
      </w:r>
    </w:p>
    <w:p>
      <w:pPr>
        <w:spacing w:after="0"/>
        <w:ind w:left="0"/>
        <w:jc w:val="both"/>
      </w:pPr>
      <w:r>
        <w:rPr>
          <w:rFonts w:ascii="Times New Roman"/>
          <w:b w:val="false"/>
          <w:i w:val="false"/>
          <w:color w:val="000000"/>
          <w:sz w:val="28"/>
        </w:rPr>
        <w:t xml:space="preserve">
      (қолы немесе электрондық цифрлық қолтаңбасы) (аты-жөні) </w:t>
      </w:r>
    </w:p>
    <w:p>
      <w:pPr>
        <w:spacing w:after="0"/>
        <w:ind w:left="0"/>
        <w:jc w:val="both"/>
      </w:pPr>
      <w:r>
        <w:rPr>
          <w:rFonts w:ascii="Times New Roman"/>
          <w:b w:val="false"/>
          <w:i w:val="false"/>
          <w:color w:val="000000"/>
          <w:sz w:val="28"/>
        </w:rPr>
        <w:t xml:space="preserve">
      Мөр орны (қағаздағы нысан үшін) </w:t>
      </w:r>
    </w:p>
    <w:p>
      <w:pPr>
        <w:spacing w:after="0"/>
        <w:ind w:left="0"/>
        <w:jc w:val="both"/>
      </w:pPr>
      <w:r>
        <w:rPr>
          <w:rFonts w:ascii="Times New Roman"/>
          <w:b w:val="false"/>
          <w:i w:val="false"/>
          <w:color w:val="000000"/>
          <w:sz w:val="28"/>
        </w:rPr>
        <w:t>
      Алматы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