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bf09" w14:textId="972b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лерді, құрылыстарды, ғимараттарды энергия тиімділігі бойынша таңбалау нысанын бекіту туралы" Қазақстан Республикасы Инвестициялар және даму министрінің міндетін атқарушының 2015 жылғы 26 қарашадағы № 110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2 жылғы 24 қарашадағы № 655 бұйрығы. Қазақстан Республикасының Әділет министрлігінде 2022 жылғы 2 желтоқсанда № 309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йлерді, құрылыстарды, ғимараттарды энергия тиімділігі бойынша таңбалау нысанын бекіту туралы" Қазақстан Республикасы Инвестициялар және даму министрінің міндетін атқарушының 2015 жылғы 26 қарашадағы № 11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41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лерді, құрылыстарды, ғимараттарды энергия тиімділігі бойынша таңбалау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06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лерді, құрылыстарды, ғимараттарды энергия тиімділігі бойынша таңбалау нысан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Үйлерді, құрылыстарды, ғимараттарды энергия тиімділігі бойынша таңбалау нысаны" нысанын толтыру бойынша түсіндірм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∙с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иловатт∙сағат/ 1 (бір) шаршы метр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рді, құрылыстарды, ғимараттарды энергия тиімділігі бойынша таңбалау А4 форматындағы қағаз немесе металл тақтайшаны білді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