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298" w14:textId="b32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"Шағын көлемді кемелерді және олар тоқтауға арналған базаларды (құрылыстарды) пайдалану қағидаларын бекіту туралы" Қазақстан Республикасы Инвестициялар және даму министрінің міндетін атқарушының 2015 жылғы 27 наурыздағы № 354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28 желтоқсандағы № 753 бұйрығы. Қазақстан Республикасының Әділет министрлігінде 2023 жылғы 6 қаңтарда № 31607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"Шағын көлемді кемелерді және олар тоқтауға арналған базаларды (құрылыстарды) пайдалану қағидаларын бекіту туралы" Қазақстан Республикасы Инвестициялар және даму министрінің міндетін атқарушының 2015 жылғы 27 наурыздағы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Шағын көлемді кемелерді және олар тоқтауға арналған базаларды (құрылыстарды)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Шағын көлемді кемелерді және олар тоқтауға арналған базаларды (құрылыстарды) пайдалану қағидалары (бұдан әрі – Қағидалар) "Сауда мақсатында теңізде жүзу туралы" Қазақстан Республикасы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55-19) тармақшасына және "Ішкі су көлігі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26-22)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шағын өлшемді кемелерді және олар тоқтауға арналған базаларды (құрылыстарды) теңіз жағалауындағы суда, ішкі су жолдарында, сондай-ақ Қазақстан Республикасының басқа су қоймаларында пайдалану тәртібін айқындайды және жеке және заңды тұлғаларға, сондай-ақ дара кәсіпкерлерге қолданылады.";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Өртке қарсы құралдар жарамды жай-күйде және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26867 болып тіркелген) Өрт қауіпсіздігі қағидаларының талаптарында көзделген көлемде ұсталады.";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