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3eaf" w14:textId="0f23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 бойынша бюджет қаражаты көлемі шегінде балаларға қосымша білім беруге 2022 жылға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2022 жылғы 29 наурыздағы № 107-883 қаулысы. Қазақстан Республикасының Әділет министрлігінде 2022 жылғы 5 сәуірде № 27435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"Білім туралы" Заңының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Нұр-Сұлтан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Нұр-Сұлтан қаласы бойынша бюджет қаражаты көлемі шегінде балаларға қосымша білім беруге 2022 жылға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Нұр-Сұлтан қаласы әкімдігінің интернет-ресурсында орналастырылуын қамтамасыз етсін.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Нұр-Сұлтан қаласы әкімінің орынбасары Б.О. Жакеновке жүктелсін.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Нұр-Сұлтан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107-883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 бойынша бюджет қаражаты көлемі шегінде  балаларға қосымша білім беруге 2022 жылға арналған  мемлекеттік білім беру тапсырысы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бағыттары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білім алушыға және (немесе) тәрбиеленушіге жұмсалатын шығыстардың орташа құны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және (немесе) тәрбиелену- шілердің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Бейін: бастапқы техникалық модельдеу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Модельдеу (авто, кеме, радио және авиа, инженерлік-техникалық)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Бейін: Компьютерлік техника және бағдарламалау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графика және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Бағдарламалау және есептеу техникасы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Бейін: Медиашығармашылық және электрондық бұқаралық ақпарат құралдары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Медиажурналистика және видеография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Кинобейне шығармашылық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дизайн және 3D анимация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Мультипликация және Flash анимация негіздері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және сандық фотостудия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Бейін: Өнертапқыштық және рационализаторлық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жобалау негіздері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Робототехникалық және мехатрондық жүйелерді инженерлік жобалау негіздері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Бейін: Радиотехника және электроника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және 3D модельдеу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Лего-құрастыру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Бейін: Радиотехника және электроника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Пилотсыз авиациялық жүйелерді пайдалану (квадрокоптерлер, ұшақтар, тікұшақтар планерлер, зымырандар)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Бейін: Техникалық спорт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Желкен 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 ғылыми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Бейін: Экология-биологиялық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экожурналистика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Бейін: Физико-математикалық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Ментальді арифметика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химия, физика бойынша үйірмелер желісі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Туристік- өлкетану бағыты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Бейін: 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Тау, су, шаңғы, жаяу туризмдері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іздестіру-құтқару жұмыстарының негіздері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Құзға шығу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шынықтыру- сауықтыру бағыты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Бейін: Жалпы дене шынықтыру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теннисі, үлкен теннис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ойындары (шахмат, дойбы, тоғыз құмалақ)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Бейін: Спорттық дайындық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 джитсу, кикбоксинг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Флорбол, шайбалы хоккей, шөп үстіндегі хоккей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Мәнерлеп сырғанау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 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Бейін: кәсіби бағдарлау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кондитер"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Бейін: әлеуметтік-мәдени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"Жүргізушілер клубы" бағдарламасы және шешендік өнер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дайындау бойынша "Тұлғаны дамыту балалар клубы"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модельдер мектебі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Бейін: гуманитарлық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тілдерін (ағылшын, қытай, араб, түрік, жапон, неміс) оқу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Бейін: музыкалық шығармашылық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ансамбльдер (гитаристер, барабаншылар, домбырашылар, жетігеншілер)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ансамбльдер мен студиялар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Бейін: Бейнелеу өнері және сәндік-қолданбалы өнер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ою (тас ою, ағаш ою, сүйек ою)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Керамика, қыш ісі (мүсіндеу, мүсін, керамикалық мүсін)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тігу, тоқу, бисермен тоқу, кілем тоқу. Қолданбалы өнер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Бейнестудия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Бейін: театр өнері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актер мектебі, қуыршақ және драма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Бейін: хореографиялық өнер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би және балет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Спорттық-бал биі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биі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биі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Инклюзивті қосымша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Бейімді театр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Art-терапия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беруді қажет ететін балалар арналған бейнестудия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беруді қажет ететін балаларға арналған ағылшын тілі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беруді қажет ететін балаларға арналған қолданбалы өнер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Бейімделгіш жүзу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