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3be9" w14:textId="1033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2022 жылғы 20 қыркүйектегі № А-9/450 қаулысы. Қазақстан Республикасының Әділет министрлігінде 2022 жылғы 22 қыркүйекте № 29764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20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А-9/450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жойылған,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"Кәсіпкерлік саласындағы мемлекеттік көрсетілетін қызметтер регламенттерін бекіту туралы" Ақмола облысы әкімдігінің 2015 жылғы 15 маусымдағы № А-6/274 қаулысына өзгеріс енгізу туралы" Ақмола облысы әкімдігінің 2015 жылғы 18 желтоқсандағы № А-12/574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5234 болып тіркелген).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 атқарушы органдарының "Б" корпусы әкімшілік мемлекеттік қызметшілерінің қызметін бағалаудың әдістемесін бекіту туралы" Ақмола облысы әкімдігінің 2016 жылғы 18 наурыздағы № А-4/121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5285 болып тіркелген).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"Мұрағаттық анықтамалар беру" мемлекеттiк көрсетілетін қызмет регламентiн бекiту туралы" Ақмола облысы әкімдігінің 2015 жылғы 22 мамырдағы № А-5/219 қаулысына өзгеріс енгізу туралы" Ақмола облысы әкімдігінің 2016 жылғы 29 сәуірдегі № А-6/199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5401 болып тіркелген).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"Ақмола облысы атқарушы органдарының "Б" корпусы әкімшілік мемлекеттік қызметшілерінің қызметін бағалаудың әдістемесін бекіту туралы" Ақмола облысы әкімдігінің 2016 жылғы 18 наурыздағы № А-4/121 қаулысына өзгеріс енгізу туралы" Ақмола облысы әкімдігінің 2017 жылғы 15 наурыздағы № А-3/103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5862 болып тіркелген).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"Кәсіпкерлік саласындағы мемлекеттік көрсетілетін қызметтер регламенттерін бекіту туралы" Ақмола облысы әкімдігінің 2015 жылғы 15 маусымдағы № А-6/274 қаулысына өзгерістер енгізу туралы" Ақмола облысы әкімдігінің 2017 жылғы 5 маусымдағы № А-6/243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6016 болып тіркелген).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"Ақмола облысы атқарушы органдарының "Б" корпусы әкімшілік мемлекеттік қызметшілерінің қызметін бағалаудың әдістемесін бекіту туралы" Ақмола облысы әкімдігінің 2016 жылғы 18 наурыздағы № А-4/121 қаулысына өзгеріс енгізу туралы" Ақмола облысы әкімдігінің 2018 жылғы 19 наурыздағы № А-4/131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6509 болып тіркелген).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