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9c73" w14:textId="ac99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20 қыркүйектегі № А-9/449 қаулысы. Қазақстан Республикасының Әділет министрлігінде 2022 жылғы 26 қыркүйекте № 29834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облыстық және аудандық маңызы бар жалпыға ортақ пайдаланылатын автомобиль жолдарын сыныптау тәртібі мен шарттарын бекіту туралы" Ақмола облысы әкімдігінің 2015 жылғы 1 маусымдағы № А-6/247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4852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Ақмола облысының облыстық және аудандық маңызы бар жалпыға ортақ пайдаланатын автомобиль жолдарын сыныптау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шарттарында: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Облыстық және аудандық маңызы бар жалпыға ортақ пайдаланылатын автомобиль жолының индексi латын әлiпби әрiптерiнен және сандар топтарынан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және аудандық маңызы бар жалпыға ортақ пайдаланылатын автомобиль жолы индексiнің бiрiншi әрпi "К"-мен белгiленедi.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және аудандық маңызы бар жалпыға ортақ пайдаланылатын автомобиль жолының индексiндегi келесі әрiптер жолдың әкiмшiлiк-аумақтық бiрлiктерiне тиесiлiгі бойынша белгiленедi.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 Ақмола облысы "С" әрпімен белгiленедi.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пайдаланатын автомобиль жолы индексінің "КС" әріптерінен кейiн келесiдей әріптер меншiктеледі: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ауданы – AK;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ауданы – AR;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 ауданы – AS;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 ауданы – AT;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ауданы – BS;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Бұланды ауданы – BU;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ауданы – BR;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Егіндікөл ауданы – EG;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ауданы – ER;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 – 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 ауданы – JK;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Жарқайың ауданы – JA;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Зеренді ауданы – ZR;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ауданы – KR;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Сандықтау ауданы – SA;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ауданы – CL;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ауданы – SH;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қаласы – 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қаласы – KS;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 – ST.".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Ақмола облысы әкімдігінің 2018 жылғы 26 желтоқсандағы № А-12/573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6979 болып тіркелген) келесі өзгерістер енгізілсін: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Қоғамдық тәртіпті қамтамасыз етуге қатысатын азаматтарды көтермелеудің түрлері: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аудан, Көкшетау, Қосшы, Степногорск қалалар, облыс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Қоғамдық тәртіпті қамтамасыз етуге қатысатын азаматтарды көтермелеу мәселелерін аудан, Көкшетау, Қосшы және Степногорск қалалар әкімдігінің қаулысымен құрылған комиссия (бұдан әрі – комиссия) қарайды.";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 қамтамасыз етуге қосқан үлесі үшін азаматтарға ақшалай сыйақыны беру, аудан, Көкшетау, Қосшы, Степногорск қалалар, облыс әкімінің алғыс хатын табыстау ПБ салтанатты жиынында жүзеге асырылады.".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