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9626" w14:textId="ea39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2022 жылғы 19 шілдедегі № 83/16-7 "Қосшы қаласы бойынша коммуналдық қалдықтардың түзілуі және жинақталу нормаларын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9 қарашадағы № 107/22-7 шешімі. Қазақстан Республикасының Әділет министрлігінде 2022 жылғы 11 қарашада № 30493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2022 жылғы 19 шілдедегі № 83/16-7 "Қосшы қаласы бойынша коммуналдық қалдықтардың түзілуі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28850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Кодексінің 365-бабы 3-тармағының 2) тармақшасына, Қазақстан Республикасының "Қазақстан Республикасындағы жергілікті мемлекеттік басқару және өзін-өзі басқару туралы" Заңының 6-бабы 1-тармағының 15) тармақшасына сәйкес, Қосшы қаласының мәслихаты ШЕШТІ:"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