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aef7" w14:textId="033a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"Степногорск қаласының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2013 жылғы 24 желтоқсандағы № 5С-25/8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2022 жылғы 23 желтоқсандағы № 7С-22/11 шешімі. Қазақстан Республикасының Әділет министрлігінде 2023 жылғы 4 қаңтарда № 31697 болып тіркелді. Күші жойылды - Ақмола облысы Степногорск қалалық мәслихатының 2024 жылғы 9 ақпандағы № 8С-10/2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қалалық мәслихатының 09.02.2024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"Степногорск қаласының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2013 жылғы 24 желтоқсандағы № 5С-25/8 (Нормативтік құқықтық актілерді мемлекеттік тіркеу тізілімінде № 3992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Степногорск қаласының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"Қазақстан Республикасында мүгедектігі бар адамдарды әлеуметтiк қорғау туралы" Қазақстан Республикасы Заңының 16-бабында және "Ардагерлер туралы" Қазақстан Республикасының Заңы 10-бабының 2) тармақшасында, 11-бабының 2) тармақшасында, 12-бабының 2) тармақшасында, 13-бабының 2) тармақшасында, 17-бабында көзделген әлеуметтік қолдау шаралары осы Қағидаларда белгіленген тәртіпте көрсетіледі.";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Өмірлік қиын жағдай туындаған кезде әлеуметтік көмек алу үшін өтініш беруші өзінің немесе отбасының атынан уәкілетті органға немесе кент, ауыл, ауылдық округтің әкіміне өтінішке қоса Үлгілік қағидаларға сәйкес құжаттарды ұсынады.".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