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a675" w14:textId="bd9a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әкімдігінің 2019 жылғы 25 сәуірдегі № а-4/173 "Үгіттік баспа материалдарын орналастыру үшін орындар белгілеу және кандидаттарға сайлаушылармен кездесуі үшін үй-жайларды беру туралы" қаулысына өзгерістер енгізу туралы</w:t>
      </w:r>
    </w:p>
    <w:p>
      <w:pPr>
        <w:spacing w:after="0"/>
        <w:ind w:left="0"/>
        <w:jc w:val="both"/>
      </w:pPr>
      <w:r>
        <w:rPr>
          <w:rFonts w:ascii="Times New Roman"/>
          <w:b w:val="false"/>
          <w:i w:val="false"/>
          <w:color w:val="000000"/>
          <w:sz w:val="28"/>
        </w:rPr>
        <w:t>Ақмола облысы Атбасар ауданы әкімдігінің 2022 жылғы 10 тамыздағы № а-8/196 қаулысы. Қазақстан Республикасының Әділет министрлігінде 2022 жылғы 16 тамызда № 29132 болып тіркелді</w:t>
      </w:r>
    </w:p>
    <w:p>
      <w:pPr>
        <w:spacing w:after="0"/>
        <w:ind w:left="0"/>
        <w:jc w:val="both"/>
      </w:pPr>
      <w:bookmarkStart w:name="z1" w:id="0"/>
      <w:r>
        <w:rPr>
          <w:rFonts w:ascii="Times New Roman"/>
          <w:b w:val="false"/>
          <w:i w:val="false"/>
          <w:color w:val="000000"/>
          <w:sz w:val="28"/>
        </w:rPr>
        <w:t>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Атбасар ауданы әкімдігінің 2019 жылғы 25 сәуірдегі № а-4/173 "Үгіттік баспа материалдарын орналастыру үшін орындар белгілеу және кандидаттарға сайлаушылармен кездесуі үшін үй-жайларды беру туралы" (Нормативтік құқықтық актілерді мемлекеттік тіркеу тізілімінде № 7157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"Атбасар ауданының барлық кандидаттары үшін үгіттік баспа материалдарын орналастыру үшін орындарды белгілеу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қосымшасына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2-тармағы</w:t>
      </w:r>
      <w:r>
        <w:rPr>
          <w:rFonts w:ascii="Times New Roman"/>
          <w:b w:val="false"/>
          <w:i w:val="false"/>
          <w:color w:val="000000"/>
          <w:sz w:val="28"/>
        </w:rPr>
        <w:t xml:space="preserve"> алынып тасталсын;</w:t>
      </w:r>
    </w:p>
    <w:bookmarkEnd w:id="4"/>
    <w:bookmarkStart w:name="z6" w:id="5"/>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2-қосымшасы</w:t>
      </w:r>
      <w:r>
        <w:rPr>
          <w:rFonts w:ascii="Times New Roman"/>
          <w:b w:val="false"/>
          <w:i w:val="false"/>
          <w:color w:val="000000"/>
          <w:sz w:val="28"/>
        </w:rPr>
        <w:t xml:space="preserve"> алынып тасталсын.</w:t>
      </w:r>
    </w:p>
    <w:bookmarkEnd w:id="5"/>
    <w:bookmarkStart w:name="z7" w:id="6"/>
    <w:p>
      <w:pPr>
        <w:spacing w:after="0"/>
        <w:ind w:left="0"/>
        <w:jc w:val="both"/>
      </w:pPr>
      <w:r>
        <w:rPr>
          <w:rFonts w:ascii="Times New Roman"/>
          <w:b w:val="false"/>
          <w:i w:val="false"/>
          <w:color w:val="000000"/>
          <w:sz w:val="28"/>
        </w:rPr>
        <w:t>
      2. Осы қаулының орындалуын бақылау жетекшілік ететін әкім орынбасарына жүктелсін.</w:t>
      </w:r>
    </w:p>
    <w:bookmarkEnd w:id="6"/>
    <w:bookmarkStart w:name="z8"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2022 жылғы 10 тамыздағы</w:t>
            </w:r>
            <w:r>
              <w:br/>
            </w:r>
            <w:r>
              <w:rPr>
                <w:rFonts w:ascii="Times New Roman"/>
                <w:b w:val="false"/>
                <w:i w:val="false"/>
                <w:color w:val="000000"/>
                <w:sz w:val="20"/>
              </w:rPr>
              <w:t>№ а-8/196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2019 жылғы 25 сәуірдегі</w:t>
            </w:r>
            <w:r>
              <w:br/>
            </w:r>
            <w:r>
              <w:rPr>
                <w:rFonts w:ascii="Times New Roman"/>
                <w:b w:val="false"/>
                <w:i w:val="false"/>
                <w:color w:val="000000"/>
                <w:sz w:val="20"/>
              </w:rPr>
              <w:t>№ а-4/173 қаулысына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Үгіттік баспа материалдарын орналастыру үшін орындар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Жеңіс көшесі ("Ақмола облысы білім басқармасының Атбасар ауданы бойынша білім бөлімі Атбасар қаласының № 1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Макарин көшесі ("Ақмола облысы білім басқармасының Атбасар ауданы бойынша білім бөлімі Атбасар қаласының № 4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Ш.Уәлиханов көшесі ("Быцань С.И." жеке кәсіпкердің ғимаратына қарам-қарсы)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Х.Қошанбаев көшесі ("Ақмола облысы білім басқармасының Атбасар ауданы бойынша білім бөлімі Атбасар қаласының № 8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 1 шағын ауданы ("Ақмола облысы білім басқармасының Атбасар ауданы бойынша білім бөлімі Атбасар қаласының № 3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Ағыбай батыр көшесі (Атбасар ауданының ішкі саясат, мәдениет, тілдерді дамыту және спорт бөлімінің "Атбасар аудандық мәдениет үйі" мемлекеттік қазынашылық коммуналдық кәсіпорынның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Х.Қошанбаев көшесі (Ақмола облысы дене шынықтыру және спорт басқармасының "Мамандандырылған Атбасар балалар мен жасөспірімдер спорт мектебі" коммуналдық мемлекеттік мекемесінің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Казахстанская көшесі (Атбасар ауданы әкімдігінің жанындағы шаруашылық жүргізу құқығындағы "Атбасар су" мемлекеттік коммуналдық кәсіпорнының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Озерная көшесі ("Ақмола облысы білім басқармасының Атбасар ауданы бойынша білім бөлімі Атбасар қаласының № 5 жалпы орта білім беретін мектебі" коммуналдық мемлекеттік мекемесінің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Мир көшесі ("Ақмола облысы білім басқармасының Атбасар ауданы бойынша білім бөлімі Атбасар қаласының № 6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 № 1 шағын ауданы (Ақмола облысы білім басқармасының жанындағы "Атбасар ауданы, Атбасар қаласы, аграрлық-индустриялық колледжі" мемлекеттік коммуналдық қазынашылық кәсіпорнының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 Покровка ауылы, Жастар көшесі ("Ақмола облысы білім басқармасының Атбасар ауданы бойынша білім бөлімі Покровка ауылының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 Полтавка ауылы, Абай көшесі ("Ақмола облысы білім басқармасының Атбасар ауданы бойынша білім бөлімі Полтавка ауылының жалпы орта білім беретін мектебі" коммуналдық мемлекеттік мекемесінің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 Титовка ауылы, Достық көшесі ("Полтавка-2" жауапкершілігі шектеулі серіктестігінің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Борисовка ауылы, Бейбітшілік көшесі (Атбасар ауданының ішкі саясат, мәдениет, тілдерді дамыту және спорт бөлімінің "Атбасар аудандық мәдениет үйі" мемлекеттік қазынашылық коммуналдық кәсіпорнының Борисовка ауылдық мәдениет үйінің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ауылдық округі, Садовый ауылы, Ыбырай Алтынсарин көшесі ("Ақмола облысы білім басқармасының Атбасар ауданы бойынша білім бөлімі Садовый ауылының негізгі орта мектебі" коммуналдық мемлекеттік мекемесінің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Новосельский ауылдық округі, Новосельский ауылы, Мәдениет көшесі ("Атбасар аудандық мәдениет үйі" мемлекеттік қазынашылық коммуналдық кәсіпорнының Новосельский ауылдық мәдениет үйінің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ауылдық округі, Шуйский ауылы, Михаил Довжик атындағы көшесі ("Шуйское-XXI" жауапкершілігі шектеулі серіктестігінің автоматтандырылған телефон станциясы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ауылдық округі, Бастау ауылы, Байғара көшесі ("Ақмола облысы білім басқармасының Атбасар ауданы бойынша білім бөлімі Бастау ауылының № 2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ауылдық округі, Мариновка ауылы, Жеңіс көшесі (Атбасар ауданының ішкі саясат, мәдениет, тілдерді дамыту және спорт бөлімінің "Атбасар аудандық мәдениет үйі" мемлекеттік қазыналық коммуналдық кәсіпорнының Мариновка ауылдық мәдениет үйінің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ауылдық округі, Адыр станциясы, Есіл көшесі ("Ақмола облысы білім басқармасының Атбасар ауданы бойынша білім бөлімі Адыр станциясының негізгі орта мектебі" коммуналдық мемлекеттік мекемесінің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Мариновка ауылдық округі, Бейіс Хазірет ауылы, Орталық көшесі ("Ақмола облысы білім басқармасының Атбасар ауданы бойынша білім бөлімі Бейіс Хазірет ауылының негізгі орта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Тельман ауылы, Ынтымақ көшесі (Атбасар ауданының ішкі саясат, мәдениет, тілдерді дамыту және спорт бөлімінің "Атбасар аудандық мәдениет үйі" мемлекеттік қазынашылық коммуналдық кәсіпорнының Тельман ауылдық мәдениет үйінің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Поповка ауылы, Жеңіс көшесі (Атбасар ауданының ішкі саясат, мәдениет, тілдерді дамыту және спорт бөлімінің "Атбасар аудандық мәдениет үйі" мемлекеттік қазынашылық коммуналдық кәсіпорнының Поповка ауылдық мәдениет үйінің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ауылдық округі, Тимашевка ауылы, Гагарин көшесі ("Ақмола облысы білім басқармасының Атбасар ауданы бойынша білім бөлімі Тимашевка ауылының жалпы орта білім беретін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ауылдық округі, Калиновка ауылы, Еңбек көшесі ("Ақмола облысы білім басқармасының Атбасар ауданы бойынша білім бөлімі Родионовка ауылының негізгі орта мектебі" коммуналдық мемлекеттік мекемесінің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 ауылдық округі, Магдалиновка ауылы, Орталық көшесі ("Ақмола облысы білім басқармасының Атбасар ауданы бойынша білім бөлімі Магдалиновка ауылының бастауыш мектебі" коммуналдық мемлекеттік мекемесінің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ауылдық округі, Сергеевка ауылы, Көкше көшесі (Атбасар ауданының ішкі саясат, мәдениет, тілдерді дамыту және спорт бөлімінің "Атбасар аудандық мәдениет үйі" мемлекеттік қазыналық коммуналдық кәсіпорнының Сергеевка ауылдық мәдениет үйінің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ауылдық округі, Ащыкөл ауылы, Женіс көшесі ("Ермек-Агро" жауапкершілігі шектеулі серіктестігінің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ауылдық округі, Самарка ауылы, Мектеп көшесі ("Ақмола облысы білім басқармасының Атбасар ауданы бойынша білім бөлімі Самарка ауылының негізгі орта мектебі" коммуналдық мемлекеттік мекемесінің ғимаратының сол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Құрманов ауылдық округі, Ақан Құрманов ауылы, Болашақ көшесі ("Ақмола облысы білім басқармасының Атбасар ауданы бойынша білім бөлімі Ақан Құрманов ауылының жалпы орта білім беретін мектебі" коммуналдық мемлекеттік мекемесінің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ауылдық округі, Новомариновка ауылы, Целинная көшесі ("Ақмола облысы білім басқармасының Атбасар ауданы бойынша білім бөлімі Ново-Мариновка ауылының негізгі орта мектебі" коммуналдық мемлекеттік мекемесінің ғимаратының оң жағында)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ауылдық округі, Сочинский ауылы, Бейбітшілік көшесі ("Атбасар аудандық мәдениет үйі" мемлекеттік қазыналық коммуналдық кәсіпорнының Сочинский ауылдық мәдениет үйінің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ауылы, Орталық көшесі ("Сепе-1" жауапкершілігі шектеулі серіктестігінің ғимаратына қарама-қарсы)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Сепе ауылдық округі, Есенгелді ауылы, Тың көшесі ("Ақмола облысы білім басқармасының Атбасар ауданы бойынша білім бөлімі Есенгелді ауылының жалпы орта білім беретін мектебі" коммуналдық мемлекеттік мекемесінің ғимаратына қарама-қарсы)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