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d98c" w14:textId="d04d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Мариновка ауылдық округінің Бейс Хазирет ауыл аумағында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Мариновка ауылдық округі әкімінің 2022 жылғы 1 шілдедегі № 8 шешімі. Қазақстан Республикасының Әділет министрлігінде 2022 жылғы 11 шілдеде № 28766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Атбасар ауданының бас мемлекеттік ветеринариялық-санитариялық инспекторының 2022 жылғы 1 маусымдағы № 01-28-238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ауруының анықталуына байланысты Атбасар ауданы Мариновка ауылдық округінің Бейс Хазирет ауыл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