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7fe9" w14:textId="04b7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Ақмола облысы Атбасар ауданы Ақан Құрманов ауылдық округі әкімінің 2021 жылғы 11 қарашадағы № 5 "Қосбармақ ауылында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Ақан Құрманов ауылдық округі әкімінің 2022 жылғы 14 қаңтардағы № 2 шешімі. Қазақстан Республикасының Әділет министрлігінде 2022 жылғы 20 қаңтарда № 26574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Ақмола облысы Атбасар ауданының бас мемлекеттік ветеринариялық – санитариялық инспекторының 2021 жылғы 27 желтоқсандағы № 01-28-477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Атбасар ауданы Ақан Құрманов ауылдық округінің Қосбармақ ауылы аумағында ірі қара малдың инфекциялық ринотрахеит ауруын жою бойынша кешенді ветеринариялық іс-шаралардың жүргізілуіне байланысты, белгіленген шектеу іс-шаралары тоқталсын.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Атбасар ауданы Ақан Құрманов ауылдық округі әкімінің "Қосбармақ ауылында шектеу іс-шараларын белгілеу туралы" 2021 жылғы 11 қарашадағы № 5 (Нормативтік құқықтық актілерді мемлекеттік тіркеу тізілімінде № 25132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Ақан Құрманов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