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2934" w14:textId="1782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Ерейментау ауданы Еркіншілік ауылдық округі әкімінің 2022 жылғы 6 маусымдағы № 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Еркіншілік ауылдық округі әкімінің 2022 жылғы 14 қыркүйектегі № 12 шешімі. Қазақстан Республикасының Әділет министрлігінде 2022 жылғы 15 қыркүйекте № 295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Ерейментау ауданының бас мемлекеттік ветеринариялық-санитариялық инспекторының міндетін атқарушының 2022 жылғы 1 тамыздағы № 01-31-548 ұсынысының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рейментау ауданы Еркіншілік ауылдық округінің аумағында белгіленген шектеу іс-шаралары ірі қара малдың жұқпалы ринотрахеит ауруын жою жөніндегі кешенді ветеринариялық-санитариялық іс-шаралар жүргізілуіне байланыст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йментау ауданы Еркіншілік ауылдық округі әкімінің 2022 жылғы 6 маусымдағы № 5 "Шектеу іс-шараларын белгілеу туралы" (Нормативтік құқықтық актілерді мемлекеттік тіркеу тізілімінде № 284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кіншілік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м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