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a14c" w14:textId="6c6a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Ақмола облысы Зеренді ауданы Троицк ауылдық округі әкімінің 2021 жылғы 29 қазандағы № 7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Троицк ауылдық округі әкімінің 2021 жылғы 7 желтоқсандағы № 13 шешімі. Қазақстан Республикасының Әділет министрлігінде 2022 жылғы 9 желтоқсанда № 31052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Зеренді ауданының бас мемлекеттік ветеринариялық - санитариялық инспекторының 2022 жылғы 21 қарашадағы № 557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Троицк ауылдық округінің Кенөткел ауылы аумағында ірі қара малдың бруцеллез ауруын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Зеренді ауданы Троицк ауылдық округі әкімінің 2021 жылғы 29 қазандағы № 7 "Шектеу іс-шараларын белгілеу туралы" (Нормативтік құқықтық актілерді мемлекеттік тіркеу тізілімінде № 25021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Троицк ауылдық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Т.Карабалин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