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8a45d" w14:textId="518a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2022 жылғы 6 маусымдағы № 168 шешімі. Қазақстан Республикасының Әділет министрлігінде 2022 жылғы 17 маусымда № 28510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 тармағына, Қазақстан Республикасы Үкіметінің 2021 жылғы 5 қарашадағы № 787 "Шетелдіктер үшін туристік жарнаны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қаласы бойынша шетелдіктер үшін туристерді орналастыру орындарындағы туристік жарнаның мөлшерлемелері 2022 жылғы 1 қаңтардан бастап 31 желтоқсанды қоса алғанда – болу құнының 0 (нөл) пайызы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