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540a" w14:textId="92f5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25 ақпандағы № 140 шешімі. Қазақстан Республикасының Әділет министрлігінде 2022 жылғы 4 наурызда № 27023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 өзі басқару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Алға аудандық мәслихатының келесідей шешімдерінің күші жойылды деп танылсын: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"Алға ауданында бөлек жергілікті қоғамдастық жиындарын өткізудің қағидаларын бекіту туралы" 2014 жылғы 19 ақпандағы № 137 (нормативтік құқықтық актілерді мемлекеттік тіркеу тізілімінде № 3827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"Алға аудандық маслихатының 2014 жылғы 19 ақпандағы № 137 "Алға ауданында бөлек жергілікті қоғамдастық жиындарын өткізудің қағидаларын бекіту туралы" шешіміне өзгерістер енгізу туралы" 2018 жылғы 24 желтоқсандағы № 220 (нормативтік құқықтық актілерді мемлекеттік тіркеу тізілімінде № 3-3-193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