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8453" w14:textId="6c58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қаласының "Трудовая"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2022 жылғы 31 наурыздағы № 73 қаулысы және Ақтөбе облысы Алға аудандық мәслихатының 2022 жылғы 31 наурыздағы № 165 шешімі. Қазақстан Республикасының Әділет министрлігінде 2022 жылғы 8 сәуірде № 27479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Ақтөбе облыстық ономастика комиссиясының 2018 жылдың 20 желтоқсандағы қорытындысы және тиісті аумақ халқының пiкiрiн ескере отырып, Алға ауданы әкімдігі ҚАУЛЫ ЕТЕДІ және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Алға қаласының "Трудовая" көшесі – "Рақымжан Көлбаев" көшесіне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Алға ауданы әкімінің орынбасары М. Ермаганбетовке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