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daab" w14:textId="f4ad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қаласының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16 қарашадағы № 220 шешімі және Ақтөбе облысы Алға ауданы әкімдігінің 2022 жылғы 16 қарашадағы № 343 қаулысы. Қазақстан Республикасының Әділет министрлігінде 2022 жылғы 21 қарашада № 30629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Ақтөбе облыстық ономастика комиссиясының 2018 жылдың 20 желтоқсандағы қорытындысы негізінде және Алға қаласының тұрғындарының пiкiрiн ескере отырып, Алға ауданы әкімдігі ҚАУЛЫ ЕТЕДІ және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қаласының келесідей атауы жоқ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Шаттық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Қырмызы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Серуен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Жігер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Сұлусай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Қайнар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Көкорай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Бозай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Керемет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Кереге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Шалғын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Қанағат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Сүмбіле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Лашын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Жалын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көшеге Сыбаға көшесі.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Алға қаласы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