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faa0" w14:textId="7b9f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Жарық ауылдық округінің Жарық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Жарық ауылдық округі әкімінің 2022 жылғы 11 қазандағы № 15 шешімі. Қазақстан Республикасының Әділет министрлігінде 2022 жылғы 14 қазанда № 30161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Жарық округінің Жарық ауылы халқының пікірін ескере отырып және Ақтөбе облысы әкімдігі жанындағы облыстық ономастика комиссиясының 2021 жылғы 21 сәуірдегі № 2 қорытындысы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Жарық ауылдық округінің Жарық ауылының келесі көшелерінің атауы өзгертілсін: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Тәуке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 Бұқар жырау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Ақан сері көшесіне.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Жарық ауылдық округі әкімінің аппараты"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жариялағанынан кейін Қобда ауданы әкімдігінің интернет-ресурсында орналастырылуын қамтамасыз етсін;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