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4b45" w14:textId="b144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Қандыағаш қаласының кейбір құрамдас бөліктеріне атаулар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2022 жылғы 20 сәуірдегі № 91 қаулысы және Ақтөбе облысы Мұғалжар аудандық мәслихатының 2022 жылғы 20 сәуірдегі № 180 шешімі. Қазақстан Республикасының Әділет министрлігінде 2022 жылғы 27 сәуірде № 27785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12 - бабына</w:t>
      </w:r>
      <w:r>
        <w:rPr>
          <w:rFonts w:ascii="Times New Roman"/>
          <w:b w:val="false"/>
          <w:i w:val="false"/>
          <w:color w:val="000000"/>
          <w:sz w:val="28"/>
        </w:rPr>
        <w:t>, Қандыағаш қаласы халқының пікірін ескере отырып және Ақтөбе облысы әкімдігі жанындағы облыстық ономастикалық комиссиясының 2021 жылғы 26 наурыздағы № 1 қорытындысы негізінде Мұғалжар ауданының әкімдігі ҚАУЛЫ ЕТЕДІ және Мұғалжар аудандық маслихаты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Қандыағаш қаласының келесідей атаусыз көшелеріне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 жоқ көшеге - Абай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 жоқ көшеге - Бауыржан Момышұлы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 жоқ көшеге - Астана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 жоқ көшеге - Алматы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 жоқ көшеге - Ұлытау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 жоқ көшеге - Ақорда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 жоқ көшеге - Әлия Молдағұлова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 жоқ көшеге - Мәншүк Мәметова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 жоқ көшеге - Көтібар Бәсенұлы көшесі.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Қандыағаш қаласының келесідей құрамдас бөліктері: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көшесі – Ақтөбе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городок көшесі - Теректі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 - Жем тұйық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Строительная көшесі - Құрылысшылар көшесіне қайта аталсын.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қаулысының және мәслихатының шешімінің орындалуын бақылау Ақтөбе облысының Мұғалжар ауданы әкімінің осы сала бойынша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әкімдіктің қаулысы және мәслихаттың шешімі олардың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