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1604" w14:textId="ebe1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330 шешімі. Қазақстан Республикасының Әділет министрлігінде 2023 жылғы 10 қаңтарда № 31661 болып тіркелді. Күші жойылды - Ақтөбе облысы Хромтау аудандық мәслихатының 2023 жылғы 15 желтоқсандағы № 98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5 (бес)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