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8718f" w14:textId="a4871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"Райымбек ауданы бойынша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Райымбек ауданы әкімдігінің 2017 жылғы 28 ақпандағы № 40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Райымбек ауданы әкімдігінің 2022 жылғы 4 сәуірдегі № 74 қаулысы. Қазақстан Республикасының Әділет министрлігінде 2022 жылы 5 сәуірде № 27429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Райымбек ауданының әкімдігі ҚАУЛЫ ЕТЕДІ: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Райымбек ауданы әкімдігінің "Райымбек ауданы бойынша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2017 жылғы 28 ақпандағы № 40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4169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қаулысының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Н. Сағатбекұлына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оның алғашқы ресми жарияланған күнінен бастап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Райымбек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Кудайбергенов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