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18f" w14:textId="a487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"Райымбек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Райымбек ауданы әкімдігінің 2017 жылғы 28 ақпандағы № 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2022 жылғы 4 сәуірдегі № 74 қаулысы. Қазақстан Республикасының Әділет министрлігінде 2022 жылы 5 сәуірде № 27429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 әкімдігінің "Райымбек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28 ақпандағы № 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Сағатбекұлына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