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9cd7" w14:textId="9179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жылға өсімдік шаруашылығы өнімінің шығымдылығы мен сапасын арттыруды субсидиялауды бекіту туралы" Шымкент қаласы әкімдігінің 2022 жылғы 12 мамырдағы № 835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12 қазандағы № 2074 қаулысы. Қазақстан Республикасының Әділет министрлігінде 2022 жылғы 19 қазанда № 30237 болып тіркелді. Мерзiмi өткендiктен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жылға өсімдік шаруашылығы өнімінің шығымдылығы мен сапасын арттыруды субсидиялауды бекіту туралы" Шымкент қаласы әкімдігінің 2022 жылғы 12 мамырдағы № 835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28043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жариялағанынан кейін Шымкент қаласы әкімдігінің интернет - 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2074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 қаулысына 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тұқым шаруашылығын дамытуға арналған субсидиялар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қажетті барлық қаржы көлемі,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