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764f" w14:textId="8e47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29 шілдедегі № 164 бірлескен қаулысы және Жамбыл облыстық мәслихатының 2022 жылғы 29 шілдедегі № 19-3 шешімі. Қазақстан Республикасының Әділет министрлігінде 2022 жылғы 5 тамызда № 29028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Үкіметінің жанындағы Республикалық ономастика комиссиясының 2021 жылғы 7 желтоқсандағы қорытындысы негізінде және Тараз қаласы халқының пікірін ескере отырып, Жамбыл облысының әкімдігі ҚАУЛЫ ЕТЕДІ және Жамбыл облысының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келесі құрамдас бөліктері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Бауыржан Момышұлы 4-тұйық көшесі Жазылбек Қуанышбаев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Жазылбек Қуанышбаев көшесі Мұстафа Шоқай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Дальняя көшесі Ақ жол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Дальняя тұйық көшесі Ақ жол тұйық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Надежда Крупская көшесі Мәңгілік Ел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Надежда Крупская 1-тұйық көшесі Мәңгілік Ел 1- тұйық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Надежда Крупская 2-тұйық көшесі Мәңгілік Ел 2- тұйық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Надежда Крупская 3-тұйық көшесі Мәңгілік Ел 3- тұйық көшесіне.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Жамбыл облысы әкімдігінің қаулысы және Жамбыл облыстық мәслихаттың шешімі олардың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