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d466" w14:textId="f8ed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"2022-2023 оқу жылына жоғары және жоғары оқу орнынан кейінгі білімі бар кадрларды даярлауға арналған мемлекеттік білім беру тапсырысын бекіту туралы" Жамбыл облысы әкімдігінің 2022 жылғы 5 тамыздағы № 178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2022 жылғы 6 желтоқсандағы № 262 қаулысы. Қазақстан Республикасының Әділет министрлігінде 2022 жылғы 8 желтоқсанда № 31034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"2022 - 2023 оқу жылына жоғары және жоғары оқу орнынан кейінгі білімі бар кадрларды даярлауға арналған мемлекеттік білім беру тапсырысын бекіту туралы" Жамбыл облысы әкімдігінің 2022 жылғы 5 тамыздағы № 178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29035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мынадай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тамыздағы №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2022-2023 оқу жылына жоғары бiлiмі бар (бакалавриат) кадрларды даярлауға арналған мемлекеттiк бiлiм беру тапсырысы (жергілікті бюджет есебінен)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сыныпталуы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 және 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оқу жылына мемлекеттік білім беру тапсырысының көлемі (орын саны)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1 студентті оқытуға жұмсалатын шығыстардың орташа құны (теңге) күндізгі оқу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Педагогикалық ғылымдар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Математика мұғалімдерін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Ауыл шаруашылығы және биоресурстар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6В081 Агрономия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 Өсімдік шаруашылығы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Денсаулық сақтау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Денсаулық сақтау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 Жалпы медицина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2 -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тамыздағы №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2022-2023 оқу жылына жоғары оқу орнынан кейінгі (резидентура) білімі бар кадрларды даярлауға арналған мемлекеттiк бiлiм беру тапсырысы (жергілікті бюджет есебінен)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сыныпталуы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 және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оқу жылына мемлекеттік білім беру тапсырысының көлемі (орын саны)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дәрігер-резидентке жұмсалатын шығыстардың орташа құны (теңге) күндізгі оқу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Денсаулық сақтау (медицина)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R013 Психиатрия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R014 Радиология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R037 Неврология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R030 Педиатрия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R025 Травматология-ортопедия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R031 Неонатология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R006 Онкология және гематология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R040 Физикалық медицина және реабилитация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R027 Офтальмология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R028 Оториноларингология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R004 Гастроэнтерология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R005 Гематология ересектердің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R001 Кардиология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