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39fc7" w14:textId="9039f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Жуалы ауданы әкімдігінің кейбір қаулыларының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ауданы әкімдігіның 2022 жылғы 2 маусымдағы № 210 қаулысы. Қазақстан Республикасының Әділет министрлігінде 2022 жылғы 9 маусымда № 28426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Жуалы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Жуалы ауданы әкімдігінің келесідей қаулыларының күші жойылды деп танылсын: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Жуалы ауданы әкімдігінің 2017 жылғы 13 наурыздағы "Мүгедектерге арналған жұмыс орындарына квота белгілеу туралы" № 65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3368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Жуалы ауданы әкімдігінің 2018 жылғы 14 маусымдағы "Мүгедектерге арналған жұмыс орындарына квота белгілеу туралы" Жуалы ауданы әкімдігінің 2017 жылғы 13 наурыздағы № 65 қаулысына өзгерістер енгізу туралы" № 355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3889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Жуалы ауданы әкімдігінің жұмыспен қамту және әлеуметтік бағдарламалар бөлімі" коммуналдық мемлекеттік мекемесі Қазақстан Республикасының заңнамасында белгіленген тәртіпте: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Жуалы ауданы әкімдігінің интернет-ресурсында орналастыруды қамтамасыз етсін.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Жуалы ауданы әкімінің орынбасарына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Каржауов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