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c01c" w14:textId="e26c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қаласы әкімдігінің 2022 жылғы 5 тамыздағы № 202 қаулысы. Қазақстан Республикасының Әділет министрлігінде 2022 жылы 27 тамызда № 29308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міндетін атқарушының (Нормативтік құқықтық актілерді мемлекеттік тіркеу тізілімінде № 11148 тіркелген) бұйрығына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Текелі қаласы аумағында стационарлық емес сауда объектілерін орналастыру орындары айқындалсын және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Молдахметов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5 тамыздағы № 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аумағында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сонымен қатар қоғамдық тамақтану объектілері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(жыл)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Әуезов көшесі, № 27 ғимаратының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"Лесная сказка" кафесі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Рудничный ауылдық округі, Бейбітшілік көшесі № 38 ғимараттың оң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"Рудничный" шағын маркеті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