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6a51" w14:textId="a0f6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және Ақтау кенті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бекiту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17 қарашадағы № 36/4 шешімі. Қазақстан Республикасының Әділет министрлігінде 2022 жылғы 18 қарашада № 30587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м.а.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сондай-ақ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 және Ақтау кенті бойынша 2022 жылғы арналған кондоминиум объектісін басқаруға және кондоминиум объектісінің ортақ мүлкін күтіп-ұстауға арналған шығыстардың ең төмен мөлшерін айына бір шаршы метрге 35,08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