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8ce" w14:textId="046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28 сәуірдегі № 22/213 шешімі. Қазақстан Республикасының Әділет министрлігінде 2022 жылғы 5 мамырда № 27908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шешімдердің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7/73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3938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аудандық мәслихатының 7 сессиясының 2016 жылғы 21 шілдедегі №7/73 "Абай қаласы, Абай ауданының Топар, Қарабас, Южный кенттері және Құлаайғыр, Агрогородок, Жартас ауылдары бойынша коммуналдық қалдықтардың пайда болу және жинақталу нормаларын бекіту туралы" 2019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 54/575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 (нормативтік құқықтық актілерді мемлекеттік тіркеу Тізілімінде № 5508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министрлігіне мемлекеттік тіркеуге жіберілсін.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22/213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коммуналдық қалдықтардың түзілу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1есептік бірлікке,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