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2dee" w14:textId="0a6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2022 жылғы 19 сәуірдегі № 3-р шешімі. Қазақстан Республикасының Әділет министрлігінде 2022 жылғы 19 сәуірде № 27660 болып тіркелді. Күші жойылды - Қарағанды облысы Бұқар жырау ауданының әкімінің 2024 жылғы 11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Бұқар жырау ауданы әкімінің жетекшілік ететін орынбасары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